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D859" w14:textId="77777777" w:rsidR="00D60FF2" w:rsidRPr="006063A0" w:rsidRDefault="006063A0" w:rsidP="00D60FF2">
      <w:pPr>
        <w:jc w:val="center"/>
        <w:rPr>
          <w:rStyle w:val="Nessuno"/>
          <w:rFonts w:cs="Times New Roman"/>
          <w:b/>
          <w:bCs/>
          <w:lang w:val="pl-PL"/>
        </w:rPr>
      </w:pPr>
      <w:r>
        <w:rPr>
          <w:rStyle w:val="Nessuno"/>
          <w:rFonts w:cs="Times New Roman"/>
          <w:b/>
          <w:bCs/>
          <w:lang w:val="pl-PL"/>
        </w:rPr>
        <w:t>LIST OKÓLNY MINISTRA GENERALNEGO</w:t>
      </w:r>
    </w:p>
    <w:p w14:paraId="636B6F60" w14:textId="77777777" w:rsidR="00D60FF2" w:rsidRPr="006063A0" w:rsidRDefault="006063A0" w:rsidP="00D60FF2">
      <w:pPr>
        <w:jc w:val="center"/>
        <w:rPr>
          <w:rStyle w:val="Nessuno"/>
          <w:rFonts w:cs="Times New Roman"/>
          <w:b/>
          <w:bCs/>
          <w:lang w:val="pl-PL"/>
        </w:rPr>
      </w:pPr>
      <w:r>
        <w:rPr>
          <w:rStyle w:val="Nessuno"/>
          <w:rFonts w:cs="Times New Roman"/>
          <w:b/>
          <w:bCs/>
          <w:lang w:val="pl-PL"/>
        </w:rPr>
        <w:t>z okazji</w:t>
      </w:r>
    </w:p>
    <w:p w14:paraId="2B9C93B0" w14:textId="77777777" w:rsidR="00F727D1" w:rsidRPr="006063A0" w:rsidRDefault="006063A0" w:rsidP="00D60FF2">
      <w:pPr>
        <w:jc w:val="center"/>
        <w:rPr>
          <w:rStyle w:val="Nessuno"/>
          <w:rFonts w:cs="Times New Roman"/>
          <w:b/>
          <w:bCs/>
          <w:lang w:val="pl-PL"/>
        </w:rPr>
      </w:pPr>
      <w:r>
        <w:rPr>
          <w:rStyle w:val="Nessuno"/>
          <w:rFonts w:cs="Times New Roman"/>
          <w:b/>
          <w:bCs/>
          <w:lang w:val="pl-PL"/>
        </w:rPr>
        <w:t>BEATYFIKACJI</w:t>
      </w:r>
    </w:p>
    <w:p w14:paraId="30DAA14D" w14:textId="77777777" w:rsidR="00D60FF2" w:rsidRPr="006063A0" w:rsidRDefault="006063A0" w:rsidP="00D60FF2">
      <w:pPr>
        <w:jc w:val="center"/>
        <w:rPr>
          <w:rStyle w:val="Nessuno"/>
          <w:rFonts w:cs="Times New Roman"/>
          <w:b/>
          <w:bCs/>
          <w:lang w:val="pl-PL"/>
        </w:rPr>
      </w:pPr>
      <w:r>
        <w:rPr>
          <w:rStyle w:val="Nessuno"/>
          <w:rFonts w:cs="Times New Roman"/>
          <w:b/>
          <w:bCs/>
          <w:lang w:val="pl-PL"/>
        </w:rPr>
        <w:t>BRATA FRANCISZKA SALN</w:t>
      </w:r>
      <w:r w:rsidR="00CD1751">
        <w:rPr>
          <w:rStyle w:val="Nessuno"/>
          <w:rFonts w:cs="Times New Roman"/>
          <w:b/>
          <w:bCs/>
          <w:lang w:val="pl-PL"/>
        </w:rPr>
        <w:t>USA</w:t>
      </w:r>
      <w:r>
        <w:rPr>
          <w:rStyle w:val="Nessuno"/>
          <w:rFonts w:cs="Times New Roman"/>
          <w:b/>
          <w:bCs/>
          <w:lang w:val="pl-PL"/>
        </w:rPr>
        <w:t xml:space="preserve"> CASEYA</w:t>
      </w:r>
      <w:r w:rsidR="00D60FF2" w:rsidRPr="006063A0">
        <w:rPr>
          <w:rStyle w:val="Nessuno"/>
          <w:rFonts w:cs="Times New Roman"/>
          <w:b/>
          <w:bCs/>
          <w:lang w:val="pl-PL"/>
        </w:rPr>
        <w:t>,</w:t>
      </w:r>
      <w:r w:rsidR="00F727D1" w:rsidRPr="006063A0">
        <w:rPr>
          <w:rStyle w:val="Nessuno"/>
          <w:rFonts w:cs="Times New Roman"/>
          <w:b/>
          <w:bCs/>
          <w:lang w:val="pl-PL"/>
        </w:rPr>
        <w:t xml:space="preserve"> </w:t>
      </w:r>
      <w:r>
        <w:rPr>
          <w:rStyle w:val="Nessuno"/>
          <w:rFonts w:cs="Times New Roman"/>
          <w:b/>
          <w:bCs/>
          <w:lang w:val="pl-PL"/>
        </w:rPr>
        <w:t>kapłana kapucyna</w:t>
      </w:r>
    </w:p>
    <w:p w14:paraId="4E6AE30F" w14:textId="77777777" w:rsidR="00D60FF2" w:rsidRPr="006063A0" w:rsidRDefault="00D60FF2" w:rsidP="00D60FF2">
      <w:pPr>
        <w:jc w:val="center"/>
        <w:rPr>
          <w:rStyle w:val="Nessuno"/>
          <w:rFonts w:cs="Times New Roman"/>
          <w:b/>
          <w:bCs/>
          <w:lang w:val="pl-PL"/>
        </w:rPr>
      </w:pPr>
      <w:r w:rsidRPr="006063A0">
        <w:rPr>
          <w:rStyle w:val="Nessuno"/>
          <w:rFonts w:cs="Times New Roman"/>
          <w:b/>
          <w:bCs/>
          <w:lang w:val="pl-PL"/>
        </w:rPr>
        <w:t xml:space="preserve">Detroit, 18 </w:t>
      </w:r>
      <w:r w:rsidR="006063A0">
        <w:rPr>
          <w:rStyle w:val="Nessuno"/>
          <w:rFonts w:cs="Times New Roman"/>
          <w:b/>
          <w:bCs/>
          <w:lang w:val="pl-PL"/>
        </w:rPr>
        <w:t>listopada</w:t>
      </w:r>
      <w:r w:rsidRPr="006063A0">
        <w:rPr>
          <w:rStyle w:val="Nessuno"/>
          <w:rFonts w:cs="Times New Roman"/>
          <w:b/>
          <w:bCs/>
          <w:lang w:val="pl-PL"/>
        </w:rPr>
        <w:t xml:space="preserve"> 2017</w:t>
      </w:r>
    </w:p>
    <w:p w14:paraId="7595995A" w14:textId="77777777" w:rsidR="00D60FF2" w:rsidRPr="006063A0" w:rsidRDefault="00300803" w:rsidP="00D60FF2">
      <w:pPr>
        <w:jc w:val="center"/>
        <w:rPr>
          <w:rStyle w:val="Nessuno"/>
          <w:rFonts w:cs="Times New Roman"/>
          <w:bCs/>
          <w:lang w:val="pl-PL"/>
        </w:rPr>
      </w:pPr>
      <w:r w:rsidRPr="006063A0">
        <w:rPr>
          <w:rStyle w:val="Nessuno"/>
          <w:rFonts w:cs="Times New Roman"/>
          <w:bCs/>
          <w:lang w:val="pl-PL"/>
        </w:rPr>
        <w:t>(Prot. N. 00</w:t>
      </w:r>
      <w:r w:rsidR="004019C7" w:rsidRPr="006063A0">
        <w:rPr>
          <w:rStyle w:val="Nessuno"/>
          <w:rFonts w:cs="Times New Roman"/>
          <w:bCs/>
          <w:lang w:val="pl-PL"/>
        </w:rPr>
        <w:t>867</w:t>
      </w:r>
      <w:r w:rsidRPr="006063A0">
        <w:rPr>
          <w:rStyle w:val="Nessuno"/>
          <w:rFonts w:cs="Times New Roman"/>
          <w:bCs/>
          <w:lang w:val="pl-PL"/>
        </w:rPr>
        <w:t>/17)</w:t>
      </w:r>
    </w:p>
    <w:p w14:paraId="072908E9" w14:textId="77777777" w:rsidR="00F727D1" w:rsidRPr="006063A0" w:rsidRDefault="00F727D1" w:rsidP="00D60FF2">
      <w:pPr>
        <w:jc w:val="center"/>
        <w:rPr>
          <w:rStyle w:val="Nessuno"/>
          <w:rFonts w:cs="Times New Roman"/>
          <w:bCs/>
          <w:lang w:val="pl-PL"/>
        </w:rPr>
      </w:pPr>
    </w:p>
    <w:p w14:paraId="4C4785D2" w14:textId="77777777" w:rsidR="00F727D1" w:rsidRPr="006063A0" w:rsidRDefault="006063A0" w:rsidP="00F727D1">
      <w:pPr>
        <w:jc w:val="right"/>
        <w:rPr>
          <w:rStyle w:val="Nessuno"/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Do Braci Kapucynów</w:t>
      </w:r>
    </w:p>
    <w:p w14:paraId="6EE5A573" w14:textId="77777777" w:rsidR="00F727D1" w:rsidRPr="006063A0" w:rsidRDefault="006063A0" w:rsidP="00F727D1">
      <w:pPr>
        <w:jc w:val="right"/>
        <w:rPr>
          <w:rStyle w:val="Nessuno"/>
          <w:rFonts w:cs="Times New Roman"/>
          <w:bCs/>
          <w:i/>
          <w:lang w:val="pl-PL"/>
        </w:rPr>
      </w:pPr>
      <w:r>
        <w:rPr>
          <w:rStyle w:val="Nessuno"/>
          <w:rFonts w:cs="Times New Roman"/>
          <w:bCs/>
          <w:i/>
          <w:lang w:val="pl-PL"/>
        </w:rPr>
        <w:t>Do Sióstr Klarysek Kapucynek</w:t>
      </w:r>
    </w:p>
    <w:p w14:paraId="7B0916A6" w14:textId="77777777" w:rsidR="00F727D1" w:rsidRPr="006063A0" w:rsidRDefault="00F727D1" w:rsidP="00D60FF2">
      <w:pPr>
        <w:jc w:val="center"/>
        <w:rPr>
          <w:rStyle w:val="Nessuno"/>
          <w:rFonts w:cs="Times New Roman"/>
          <w:bCs/>
          <w:lang w:val="pl-PL"/>
        </w:rPr>
      </w:pPr>
    </w:p>
    <w:p w14:paraId="26B6D179" w14:textId="77777777" w:rsidR="00D60FF2" w:rsidRPr="006063A0" w:rsidRDefault="00D60FF2" w:rsidP="00D60FF2">
      <w:pPr>
        <w:jc w:val="center"/>
        <w:rPr>
          <w:rStyle w:val="Nessuno"/>
          <w:rFonts w:cs="Times New Roman"/>
          <w:b/>
          <w:bCs/>
          <w:lang w:val="pl-PL"/>
        </w:rPr>
      </w:pPr>
    </w:p>
    <w:p w14:paraId="4E8EC97A" w14:textId="77777777" w:rsidR="00D60FF2" w:rsidRPr="006063A0" w:rsidRDefault="006063A0" w:rsidP="00D60FF2">
      <w:pPr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Kochani Bracia i Siostry</w:t>
      </w:r>
      <w:r w:rsidR="00F727D1" w:rsidRPr="006063A0">
        <w:rPr>
          <w:rStyle w:val="Nessuno"/>
          <w:rFonts w:cs="Times New Roman"/>
          <w:lang w:val="pl-PL"/>
        </w:rPr>
        <w:t>,</w:t>
      </w:r>
    </w:p>
    <w:p w14:paraId="56D421D7" w14:textId="77777777" w:rsidR="00D60FF2" w:rsidRPr="006063A0" w:rsidRDefault="006063A0" w:rsidP="00F727D1">
      <w:pPr>
        <w:jc w:val="center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Niech Pan obdarzy was pokojem</w:t>
      </w:r>
      <w:r w:rsidR="00D60FF2" w:rsidRPr="006063A0">
        <w:rPr>
          <w:rStyle w:val="Nessuno"/>
          <w:rFonts w:cs="Times New Roman"/>
          <w:lang w:val="pl-PL"/>
        </w:rPr>
        <w:t>.</w:t>
      </w:r>
    </w:p>
    <w:p w14:paraId="23230AC0" w14:textId="77777777" w:rsidR="00D60FF2" w:rsidRPr="006063A0" w:rsidRDefault="00D60FF2" w:rsidP="00D60FF2">
      <w:pPr>
        <w:jc w:val="both"/>
        <w:rPr>
          <w:rFonts w:cs="Times New Roman"/>
          <w:lang w:val="pl-PL"/>
        </w:rPr>
      </w:pPr>
    </w:p>
    <w:p w14:paraId="126032D5" w14:textId="77777777" w:rsidR="00D60FF2" w:rsidRPr="006063A0" w:rsidRDefault="00D60FF2" w:rsidP="00121981">
      <w:pPr>
        <w:jc w:val="both"/>
        <w:rPr>
          <w:rStyle w:val="Nessuno"/>
          <w:rFonts w:cs="Times New Roman"/>
          <w:b/>
          <w:bCs/>
          <w:lang w:val="pl-PL"/>
        </w:rPr>
      </w:pPr>
      <w:r w:rsidRPr="006063A0">
        <w:rPr>
          <w:rFonts w:cs="Times New Roman"/>
          <w:lang w:val="pl-PL"/>
        </w:rPr>
        <w:t>1.</w:t>
      </w:r>
      <w:r w:rsidRPr="006063A0">
        <w:rPr>
          <w:rFonts w:cs="Times New Roman"/>
          <w:b/>
          <w:lang w:val="pl-PL"/>
        </w:rPr>
        <w:t xml:space="preserve"> </w:t>
      </w:r>
      <w:r w:rsidR="006063A0" w:rsidRPr="006063A0">
        <w:rPr>
          <w:rFonts w:cs="Times New Roman"/>
          <w:b/>
          <w:lang w:val="pl-PL"/>
        </w:rPr>
        <w:t xml:space="preserve">Życie </w:t>
      </w:r>
      <w:r w:rsidR="006063A0">
        <w:rPr>
          <w:rStyle w:val="Nessuno"/>
          <w:rFonts w:cs="Times New Roman"/>
          <w:b/>
          <w:bCs/>
          <w:lang w:val="pl-PL"/>
        </w:rPr>
        <w:t>ukształtowane w wierze</w:t>
      </w:r>
      <w:r w:rsidRPr="006063A0">
        <w:rPr>
          <w:rStyle w:val="Nessuno"/>
          <w:rFonts w:cs="Times New Roman"/>
          <w:b/>
          <w:bCs/>
          <w:lang w:val="pl-PL"/>
        </w:rPr>
        <w:t>.</w:t>
      </w:r>
    </w:p>
    <w:p w14:paraId="0F8AC902" w14:textId="77777777" w:rsid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6063A0">
        <w:rPr>
          <w:rStyle w:val="Nessuno"/>
          <w:rFonts w:cs="Times New Roman"/>
          <w:lang w:val="pl-PL"/>
        </w:rPr>
        <w:t>Po raz drugi w tym roku Ojciec Święty podarował Zakonowi nowego Błogosławionego: Franciszka Solan</w:t>
      </w:r>
      <w:r w:rsidR="00CD1751">
        <w:rPr>
          <w:rStyle w:val="Nessuno"/>
          <w:rFonts w:cs="Times New Roman"/>
          <w:lang w:val="pl-PL"/>
        </w:rPr>
        <w:t>usa</w:t>
      </w:r>
      <w:r w:rsidR="006063A0">
        <w:rPr>
          <w:rStyle w:val="Nessuno"/>
          <w:rFonts w:cs="Times New Roman"/>
          <w:lang w:val="pl-PL"/>
        </w:rPr>
        <w:t xml:space="preserve"> Caseya, kapłana Prowincji Calvary w Stanach Zjednoczonych Ameryki.</w:t>
      </w:r>
    </w:p>
    <w:p w14:paraId="5A4E0AF8" w14:textId="77777777" w:rsidR="006063A0" w:rsidRDefault="006063A0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To pierwszy błogosławiony Zakonu w tym kraju. W jego duchowości w sposób szczególny jaśnieją wszystkie cnoty, tak drogie Św. Franciszkowi, które Kapucyni potrafili na nowo zinterpretować i zaproponować w zmieniających się warunkach czasu i miejsca: pokora, prostota, ubóstwo, cierpliwość, radość, miłość do Chrystusa i do bliźniego; wszystkie oddane w służbie słuchania i pociechy.</w:t>
      </w:r>
    </w:p>
    <w:p w14:paraId="7F07C39A" w14:textId="77777777" w:rsid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6063A0">
        <w:rPr>
          <w:rStyle w:val="Nessuno"/>
          <w:rFonts w:cs="Times New Roman"/>
          <w:lang w:val="pl-PL"/>
        </w:rPr>
        <w:t>Bernard [Franciszek Solan</w:t>
      </w:r>
      <w:r w:rsidR="00CD1751">
        <w:rPr>
          <w:rStyle w:val="Nessuno"/>
          <w:rFonts w:cs="Times New Roman"/>
          <w:lang w:val="pl-PL"/>
        </w:rPr>
        <w:t>us</w:t>
      </w:r>
      <w:r w:rsidR="006063A0">
        <w:rPr>
          <w:rStyle w:val="Nessuno"/>
          <w:rFonts w:cs="Times New Roman"/>
          <w:lang w:val="pl-PL"/>
        </w:rPr>
        <w:t>] Casey, jako szóste z szesnaściorga dzieci, urodził się w Prescott, w stanie Wisconsin (USA), 25 listopada 1870, w rolniczej rodzinie irlandzkiego</w:t>
      </w:r>
      <w:r w:rsidR="00CD1751" w:rsidRPr="00CD1751">
        <w:rPr>
          <w:rStyle w:val="Nessuno"/>
          <w:rFonts w:cs="Times New Roman"/>
          <w:lang w:val="pl-PL"/>
        </w:rPr>
        <w:t xml:space="preserve"> </w:t>
      </w:r>
      <w:r w:rsidR="00CD1751">
        <w:rPr>
          <w:rStyle w:val="Nessuno"/>
          <w:rFonts w:cs="Times New Roman"/>
          <w:lang w:val="pl-PL"/>
        </w:rPr>
        <w:t>pochodzenia</w:t>
      </w:r>
      <w:r w:rsidR="006063A0">
        <w:rPr>
          <w:rStyle w:val="Nessuno"/>
          <w:rFonts w:cs="Times New Roman"/>
          <w:lang w:val="pl-PL"/>
        </w:rPr>
        <w:t>. Rodzice, Bernard James Casey i Ellen Elisabeth Murphy, zapewnili swym dzieciom solidne religijne wychowanie: trzech z nich zostało kapłanami.</w:t>
      </w:r>
    </w:p>
    <w:p w14:paraId="67E7E048" w14:textId="77777777" w:rsidR="006063A0" w:rsidRDefault="006063A0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 xml:space="preserve">Po ukończeniu szkoły podstawowej, młody Bernard podejmował różne zajęcia: najemnik rolny, drwal, mechanik, elektryk, nadzorca więzienny, motorniczy tramwaju, piekarz. Wykazując </w:t>
      </w:r>
      <w:r w:rsidR="00101765">
        <w:rPr>
          <w:rStyle w:val="Nessuno"/>
          <w:rFonts w:cs="Times New Roman"/>
          <w:lang w:val="pl-PL"/>
        </w:rPr>
        <w:t>się silnym charakterem i nieugiętą wolą</w:t>
      </w:r>
      <w:r>
        <w:rPr>
          <w:rStyle w:val="Nessuno"/>
          <w:rFonts w:cs="Times New Roman"/>
          <w:lang w:val="pl-PL"/>
        </w:rPr>
        <w:t xml:space="preserve">, obdarzony </w:t>
      </w:r>
      <w:r w:rsidR="00101765">
        <w:rPr>
          <w:rStyle w:val="Nessuno"/>
          <w:rFonts w:cs="Times New Roman"/>
          <w:lang w:val="pl-PL"/>
        </w:rPr>
        <w:t>został</w:t>
      </w:r>
      <w:r>
        <w:rPr>
          <w:rStyle w:val="Nessuno"/>
          <w:rFonts w:cs="Times New Roman"/>
          <w:lang w:val="pl-PL"/>
        </w:rPr>
        <w:t xml:space="preserve"> głębokim duchem altruizmu i sporą dawką dobrego </w:t>
      </w:r>
      <w:r w:rsidR="00101765">
        <w:rPr>
          <w:rStyle w:val="Nessuno"/>
          <w:rFonts w:cs="Times New Roman"/>
          <w:lang w:val="pl-PL"/>
        </w:rPr>
        <w:t>humoru</w:t>
      </w:r>
      <w:r>
        <w:rPr>
          <w:rStyle w:val="Nessuno"/>
          <w:rFonts w:cs="Times New Roman"/>
          <w:lang w:val="pl-PL"/>
        </w:rPr>
        <w:t>.</w:t>
      </w:r>
    </w:p>
    <w:p w14:paraId="45941561" w14:textId="77777777" w:rsidR="006063A0" w:rsidRPr="006063A0" w:rsidRDefault="006063A0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</w:p>
    <w:p w14:paraId="5D05014E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 xml:space="preserve">2. </w:t>
      </w:r>
      <w:r w:rsidR="004006A4" w:rsidRPr="004006A4">
        <w:rPr>
          <w:rStyle w:val="Nessuno"/>
          <w:rFonts w:cs="Times New Roman"/>
          <w:b/>
          <w:lang w:val="pl-PL"/>
        </w:rPr>
        <w:t>Panie</w:t>
      </w:r>
      <w:r w:rsidR="004006A4">
        <w:rPr>
          <w:rStyle w:val="Nessuno"/>
          <w:rFonts w:cs="Times New Roman"/>
          <w:b/>
          <w:lang w:val="pl-PL"/>
        </w:rPr>
        <w:t>, co chcesz abym czynił</w:t>
      </w:r>
      <w:r w:rsidRPr="006063A0">
        <w:rPr>
          <w:rStyle w:val="Nessuno"/>
          <w:rFonts w:cs="Times New Roman"/>
          <w:b/>
          <w:bCs/>
          <w:lang w:val="pl-PL"/>
        </w:rPr>
        <w:t>?</w:t>
      </w:r>
    </w:p>
    <w:p w14:paraId="240FE9B9" w14:textId="77777777" w:rsidR="004006A4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4006A4">
        <w:rPr>
          <w:rStyle w:val="Nessuno"/>
          <w:rFonts w:cs="Times New Roman"/>
          <w:lang w:val="pl-PL"/>
        </w:rPr>
        <w:t>W 1892, w wieku dwudziestu dw</w:t>
      </w:r>
      <w:r w:rsidR="00DE1F67">
        <w:rPr>
          <w:rStyle w:val="Nessuno"/>
          <w:rFonts w:cs="Times New Roman"/>
          <w:lang w:val="pl-PL"/>
        </w:rPr>
        <w:t>óch</w:t>
      </w:r>
      <w:r w:rsidR="004006A4">
        <w:rPr>
          <w:rStyle w:val="Nessuno"/>
          <w:rFonts w:cs="Times New Roman"/>
          <w:lang w:val="pl-PL"/>
        </w:rPr>
        <w:t xml:space="preserve"> lat</w:t>
      </w:r>
      <w:r w:rsidR="00DE1F67">
        <w:rPr>
          <w:rStyle w:val="Nessuno"/>
          <w:rFonts w:cs="Times New Roman"/>
          <w:lang w:val="pl-PL"/>
        </w:rPr>
        <w:t xml:space="preserve">, Bernard wstąpił do seminarium diecezjalnego Św. Franciszka Salezego w Milwaukee. Nie będąc w stanie opłacić całego czesnego, postanowił pracować jako fryzjer dla swoich kolegów. Z powodu niemłodego wieku i niewystarczającego przygotowania, napotykał na duże trudności w studium, tak że po pięciu latach seminarium przełożeni </w:t>
      </w:r>
      <w:r w:rsidR="00F96C9E">
        <w:rPr>
          <w:rStyle w:val="Nessuno"/>
          <w:rFonts w:cs="Times New Roman"/>
          <w:lang w:val="pl-PL"/>
        </w:rPr>
        <w:t>d</w:t>
      </w:r>
      <w:r w:rsidR="00DE1F67">
        <w:rPr>
          <w:rStyle w:val="Nessuno"/>
          <w:rFonts w:cs="Times New Roman"/>
          <w:lang w:val="pl-PL"/>
        </w:rPr>
        <w:t>oradzili mu</w:t>
      </w:r>
      <w:r w:rsidR="00F96C9E">
        <w:rPr>
          <w:rStyle w:val="Nessuno"/>
          <w:rFonts w:cs="Times New Roman"/>
          <w:lang w:val="pl-PL"/>
        </w:rPr>
        <w:t>, aby porzucił myśli o kapłaństwie i zasugerowali mu podjęcie życia zakonnego.</w:t>
      </w:r>
    </w:p>
    <w:p w14:paraId="118636A0" w14:textId="77777777" w:rsidR="00F96C9E" w:rsidRDefault="00F96C9E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Bernard przyjął ich radę w pokorze i zaufaniu, starając się zrozumieć to, czego od niego chciał Bóg</w:t>
      </w:r>
      <w:r w:rsidR="009455FA">
        <w:rPr>
          <w:rStyle w:val="Nessuno"/>
          <w:rFonts w:cs="Times New Roman"/>
          <w:lang w:val="pl-PL"/>
        </w:rPr>
        <w:t xml:space="preserve">. Latem i jesienią 1896 roku bardzo często chorował na gardło – choroba ta towarzyszyła mu potem przez całe życie. Wspierany przez matkę i siostrę Helenę, cały czas </w:t>
      </w:r>
      <w:r w:rsidR="009455FA">
        <w:rPr>
          <w:rStyle w:val="Nessuno"/>
          <w:rFonts w:cs="Times New Roman"/>
          <w:lang w:val="pl-PL"/>
        </w:rPr>
        <w:lastRenderedPageBreak/>
        <w:t xml:space="preserve">prosił w modlitwie o wskazanie drogi życiowej. Bardzo znaczącym okazało się spotkanie z Bratem Mniejszym Eustachym Vollmerem, który zachęcił go do weryfikacji </w:t>
      </w:r>
      <w:r w:rsidR="00CD1751">
        <w:rPr>
          <w:rStyle w:val="Nessuno"/>
          <w:rFonts w:cs="Times New Roman"/>
          <w:lang w:val="pl-PL"/>
        </w:rPr>
        <w:t>jego</w:t>
      </w:r>
      <w:r w:rsidR="009455FA">
        <w:rPr>
          <w:rStyle w:val="Nessuno"/>
          <w:rFonts w:cs="Times New Roman"/>
          <w:lang w:val="pl-PL"/>
        </w:rPr>
        <w:t xml:space="preserve"> powołania pośród Braci Mniejszych, nie wyłączając przy tym Braci Kapucynów. W rzeczywistości, młody Bernard nie wykazywał entuzjazmu dla </w:t>
      </w:r>
      <w:r w:rsidR="00037C17">
        <w:rPr>
          <w:rStyle w:val="Nessuno"/>
          <w:rFonts w:cs="Times New Roman"/>
          <w:lang w:val="pl-PL"/>
        </w:rPr>
        <w:t>Braci Kapucynów, ponieważ w tamtym czasie w Zakonie używano w dużej części języka niemieckiego i trudności z tym językiem pojawiły się u niego już w latach seminarium. Poza tym, nie pociągała go konieczność noszenia przez całe życie brody. Dlatego złożył podanie zarówno do Braci Mniejszych jak i do Braci Kapucynów i rozpoczął nowennę do Matki Bożej z prośbą o światło.</w:t>
      </w:r>
    </w:p>
    <w:p w14:paraId="64EA587D" w14:textId="77777777" w:rsidR="00037C17" w:rsidRPr="006063A0" w:rsidRDefault="00037C17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</w:p>
    <w:p w14:paraId="0D518E60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 xml:space="preserve">3. </w:t>
      </w:r>
      <w:r w:rsidR="00037C17" w:rsidRPr="00037C17">
        <w:rPr>
          <w:rStyle w:val="Nessuno"/>
          <w:rFonts w:cs="Times New Roman"/>
          <w:b/>
          <w:lang w:val="pl-PL"/>
        </w:rPr>
        <w:t xml:space="preserve">Nowenna </w:t>
      </w:r>
      <w:r w:rsidR="00037C17">
        <w:rPr>
          <w:rStyle w:val="Nessuno"/>
          <w:rFonts w:cs="Times New Roman"/>
          <w:b/>
          <w:bCs/>
          <w:lang w:val="pl-PL"/>
        </w:rPr>
        <w:t>do Niepokalanej a potem pukanie do f</w:t>
      </w:r>
      <w:r w:rsidR="000D2B28">
        <w:rPr>
          <w:rStyle w:val="Nessuno"/>
          <w:rFonts w:cs="Times New Roman"/>
          <w:b/>
          <w:bCs/>
          <w:lang w:val="pl-PL"/>
        </w:rPr>
        <w:t>u</w:t>
      </w:r>
      <w:r w:rsidR="00037C17">
        <w:rPr>
          <w:rStyle w:val="Nessuno"/>
          <w:rFonts w:cs="Times New Roman"/>
          <w:b/>
          <w:bCs/>
          <w:lang w:val="pl-PL"/>
        </w:rPr>
        <w:t>rty Braci Kapucynów</w:t>
      </w:r>
    </w:p>
    <w:p w14:paraId="0CCFBFFC" w14:textId="77777777" w:rsidR="00037C17" w:rsidRPr="005B6E13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037C17">
        <w:rPr>
          <w:rStyle w:val="Nessuno"/>
          <w:rFonts w:cs="Times New Roman"/>
          <w:lang w:val="pl-PL"/>
        </w:rPr>
        <w:t>W wigilię Uroczystości Niepokalanego Poczęcia 1896</w:t>
      </w:r>
      <w:r w:rsidR="00147116">
        <w:rPr>
          <w:rStyle w:val="Nessuno"/>
          <w:rFonts w:cs="Times New Roman"/>
          <w:lang w:val="pl-PL"/>
        </w:rPr>
        <w:t xml:space="preserve"> zrozumiał, że powinien wstąpić do Kapucynów w Detroit. 14 stycznia 1897, w klasztorze Św. Bonawentury, rozpoczął swój nowicjat, pozostawiając za sobą wszelkie wątpliwości. Po ukończeniu nowicjatu, 21 lipca 1898, złożył pierwszą profesję</w:t>
      </w:r>
      <w:r w:rsidR="005B6E13">
        <w:rPr>
          <w:rStyle w:val="Nessuno"/>
          <w:rFonts w:cs="Times New Roman"/>
          <w:lang w:val="pl-PL"/>
        </w:rPr>
        <w:t xml:space="preserve"> i podjął na nowo studia teologiczne w seminarium Serafickim w Milwaukee. Używane w wykładach języki, niemiecki i łacina, nie ułatwiały mu z pewnością nauki. Tym nie mniej, pomimo tych trudności przełożeni postanowili go wyświęcić na kapłana, zachęceni słowami dyrektora studiów: „Wyświęcimy brata Francisa Solan</w:t>
      </w:r>
      <w:r w:rsidR="000D2B28">
        <w:rPr>
          <w:rStyle w:val="Nessuno"/>
          <w:rFonts w:cs="Times New Roman"/>
          <w:lang w:val="pl-PL"/>
        </w:rPr>
        <w:t>usa</w:t>
      </w:r>
      <w:r w:rsidR="005B6E13">
        <w:rPr>
          <w:rStyle w:val="Nessuno"/>
          <w:rFonts w:cs="Times New Roman"/>
          <w:lang w:val="pl-PL"/>
        </w:rPr>
        <w:t xml:space="preserve"> na kapłana i dla ludzi stanie się tak jak Proboszcz z Ars”. 24 lipca 1904 przyjął więc święcenia jako kapłan </w:t>
      </w:r>
      <w:r w:rsidR="005B6E13">
        <w:rPr>
          <w:rStyle w:val="Nessuno"/>
          <w:rFonts w:cs="Times New Roman"/>
          <w:i/>
          <w:lang w:val="pl-PL"/>
        </w:rPr>
        <w:t>simplex</w:t>
      </w:r>
      <w:r w:rsidR="005B6E13">
        <w:rPr>
          <w:rStyle w:val="Nessuno"/>
          <w:rFonts w:cs="Times New Roman"/>
          <w:lang w:val="pl-PL"/>
        </w:rPr>
        <w:t xml:space="preserve">, z </w:t>
      </w:r>
      <w:r w:rsidR="000D2B28">
        <w:rPr>
          <w:rStyle w:val="Nessuno"/>
          <w:rFonts w:cs="Times New Roman"/>
          <w:lang w:val="pl-PL"/>
        </w:rPr>
        <w:t>kategorycznym</w:t>
      </w:r>
      <w:r w:rsidR="005B6E13">
        <w:rPr>
          <w:rStyle w:val="Nessuno"/>
          <w:rFonts w:cs="Times New Roman"/>
          <w:lang w:val="pl-PL"/>
        </w:rPr>
        <w:t xml:space="preserve"> zastrzeżeniem, aby nie spowiadał i nie głosił publicznych kazań. Nałożone ograniczenie z pewnością stanowiło dla niego nieustanne upokorzenie i ciężki krzyż, jednak br. Franciszek Solan</w:t>
      </w:r>
      <w:r w:rsidR="00572739">
        <w:rPr>
          <w:rStyle w:val="Nessuno"/>
          <w:rFonts w:cs="Times New Roman"/>
          <w:lang w:val="pl-PL"/>
        </w:rPr>
        <w:t>us</w:t>
      </w:r>
      <w:r w:rsidR="005B6E13">
        <w:rPr>
          <w:rStyle w:val="Nessuno"/>
          <w:rFonts w:cs="Times New Roman"/>
          <w:lang w:val="pl-PL"/>
        </w:rPr>
        <w:t xml:space="preserve"> przyjął decyzję przełożonych w duchu wiary i wielkiej pokory.</w:t>
      </w:r>
    </w:p>
    <w:p w14:paraId="1904E87D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</w:p>
    <w:p w14:paraId="6C57B0E4" w14:textId="7B99723D" w:rsidR="00D60FF2" w:rsidRPr="006063A0" w:rsidRDefault="00D60FF2" w:rsidP="00121981">
      <w:pPr>
        <w:spacing w:after="120"/>
        <w:jc w:val="both"/>
        <w:rPr>
          <w:rStyle w:val="Nessuno"/>
          <w:rFonts w:cs="Times New Roman"/>
          <w:b/>
          <w:bCs/>
          <w:lang w:val="pl-PL"/>
        </w:rPr>
      </w:pPr>
      <w:r w:rsidRPr="006063A0">
        <w:rPr>
          <w:rStyle w:val="Nessuno"/>
          <w:rFonts w:cs="Times New Roman"/>
          <w:b/>
          <w:bCs/>
          <w:lang w:val="pl-PL"/>
        </w:rPr>
        <w:t>4. “</w:t>
      </w:r>
      <w:r w:rsidRPr="00726C20">
        <w:rPr>
          <w:rStyle w:val="Nessuno"/>
          <w:rFonts w:cs="Times New Roman"/>
          <w:b/>
          <w:bCs/>
          <w:i/>
          <w:lang w:val="pl-PL"/>
        </w:rPr>
        <w:t xml:space="preserve">Homo </w:t>
      </w:r>
      <w:r w:rsidR="00D12947">
        <w:rPr>
          <w:rStyle w:val="Nessuno"/>
          <w:rFonts w:cs="Times New Roman"/>
          <w:b/>
          <w:bCs/>
          <w:i/>
          <w:lang w:val="pl-PL"/>
        </w:rPr>
        <w:t>simpl</w:t>
      </w:r>
      <w:bookmarkStart w:id="0" w:name="_GoBack"/>
      <w:bookmarkEnd w:id="0"/>
      <w:r w:rsidR="00726C20" w:rsidRPr="00726C20">
        <w:rPr>
          <w:rStyle w:val="Nessuno"/>
          <w:rFonts w:cs="Times New Roman"/>
          <w:b/>
          <w:bCs/>
          <w:i/>
          <w:lang w:val="pl-PL"/>
        </w:rPr>
        <w:t>ex</w:t>
      </w:r>
      <w:r w:rsidR="00726C20">
        <w:rPr>
          <w:rStyle w:val="Nessuno"/>
          <w:rFonts w:cs="Times New Roman"/>
          <w:b/>
          <w:bCs/>
          <w:lang w:val="pl-PL"/>
        </w:rPr>
        <w:t xml:space="preserve"> </w:t>
      </w:r>
      <w:r w:rsidR="005B6E13">
        <w:rPr>
          <w:rStyle w:val="Nessuno"/>
          <w:rFonts w:cs="Times New Roman"/>
          <w:b/>
          <w:bCs/>
          <w:lang w:val="pl-PL"/>
        </w:rPr>
        <w:t>i</w:t>
      </w:r>
      <w:r w:rsidRPr="006063A0">
        <w:rPr>
          <w:rStyle w:val="Nessuno"/>
          <w:rFonts w:cs="Times New Roman"/>
          <w:b/>
          <w:bCs/>
          <w:lang w:val="pl-PL"/>
        </w:rPr>
        <w:t xml:space="preserve"> </w:t>
      </w:r>
      <w:r w:rsidR="005B6E13">
        <w:rPr>
          <w:rStyle w:val="Nessuno"/>
          <w:rFonts w:cs="Times New Roman"/>
          <w:b/>
          <w:bCs/>
          <w:lang w:val="pl-PL"/>
        </w:rPr>
        <w:t>kapłan</w:t>
      </w:r>
      <w:r w:rsidRPr="006063A0">
        <w:rPr>
          <w:rStyle w:val="Nessuno"/>
          <w:rFonts w:cs="Times New Roman"/>
          <w:b/>
          <w:bCs/>
          <w:lang w:val="pl-PL"/>
        </w:rPr>
        <w:t xml:space="preserve"> </w:t>
      </w:r>
      <w:r w:rsidRPr="00413E52">
        <w:rPr>
          <w:rStyle w:val="Nessuno"/>
          <w:rFonts w:cs="Times New Roman"/>
          <w:b/>
          <w:bCs/>
          <w:i/>
          <w:lang w:val="pl-PL"/>
        </w:rPr>
        <w:t>simplex</w:t>
      </w:r>
      <w:r w:rsidRPr="006063A0">
        <w:rPr>
          <w:rStyle w:val="Nessuno"/>
          <w:rFonts w:cs="Times New Roman"/>
          <w:b/>
          <w:bCs/>
          <w:lang w:val="pl-PL"/>
        </w:rPr>
        <w:t xml:space="preserve">”: </w:t>
      </w:r>
      <w:r w:rsidR="005B6E13">
        <w:rPr>
          <w:rStyle w:val="Nessuno"/>
          <w:rFonts w:cs="Times New Roman"/>
          <w:b/>
          <w:bCs/>
          <w:lang w:val="pl-PL"/>
        </w:rPr>
        <w:t>z ograniczenia rodzi się święte życie</w:t>
      </w:r>
    </w:p>
    <w:p w14:paraId="7B29FE7B" w14:textId="77777777" w:rsidR="005B6E13" w:rsidRPr="005B6E13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5B6E13">
        <w:rPr>
          <w:rStyle w:val="Nessuno"/>
          <w:rFonts w:cs="Times New Roman"/>
          <w:lang w:val="pl-PL"/>
        </w:rPr>
        <w:t>Zaraz po święceniach kapłańskich rozpoczyna się wielka przygoda brata Franciszka Solan</w:t>
      </w:r>
      <w:r w:rsidR="003678F6">
        <w:rPr>
          <w:rStyle w:val="Nessuno"/>
          <w:rFonts w:cs="Times New Roman"/>
          <w:lang w:val="pl-PL"/>
        </w:rPr>
        <w:t>usa</w:t>
      </w:r>
      <w:r w:rsidR="005B6E13">
        <w:rPr>
          <w:rStyle w:val="Nessuno"/>
          <w:rFonts w:cs="Times New Roman"/>
          <w:lang w:val="pl-PL"/>
        </w:rPr>
        <w:t xml:space="preserve">, </w:t>
      </w:r>
      <w:r w:rsidR="005B6E13">
        <w:rPr>
          <w:rStyle w:val="Nessuno"/>
          <w:rFonts w:cs="Times New Roman"/>
          <w:i/>
          <w:lang w:val="pl-PL"/>
        </w:rPr>
        <w:t>kapłana simplex</w:t>
      </w:r>
      <w:r w:rsidR="005B6E13">
        <w:rPr>
          <w:rStyle w:val="Nessuno"/>
          <w:rFonts w:cs="Times New Roman"/>
          <w:lang w:val="pl-PL"/>
        </w:rPr>
        <w:t xml:space="preserve"> lub, jak często podpisywał swe listy, </w:t>
      </w:r>
      <w:r w:rsidR="005B6E13">
        <w:rPr>
          <w:rStyle w:val="Nessuno"/>
          <w:rFonts w:cs="Times New Roman"/>
          <w:i/>
          <w:lang w:val="pl-PL"/>
        </w:rPr>
        <w:t>homo simplex</w:t>
      </w:r>
      <w:r w:rsidR="005B6E13">
        <w:rPr>
          <w:rStyle w:val="Nessuno"/>
          <w:rFonts w:cs="Times New Roman"/>
          <w:lang w:val="pl-PL"/>
        </w:rPr>
        <w:t>, w całkowitej służbie braciom i ludziom najuboższym i najbardziej potrzebującym</w:t>
      </w:r>
      <w:r w:rsidR="00A655CC">
        <w:rPr>
          <w:rStyle w:val="Nessuno"/>
          <w:rFonts w:cs="Times New Roman"/>
          <w:lang w:val="pl-PL"/>
        </w:rPr>
        <w:t xml:space="preserve">, którzy przychodzili do klasztoru w poszukiwaniu pomocy. Od tej chwili spełniał zawsze funkcje przydzielane </w:t>
      </w:r>
      <w:r w:rsidR="003678F6">
        <w:rPr>
          <w:rStyle w:val="Nessuno"/>
          <w:rFonts w:cs="Times New Roman"/>
          <w:lang w:val="pl-PL"/>
        </w:rPr>
        <w:t xml:space="preserve">zwykle </w:t>
      </w:r>
      <w:r w:rsidR="00A655CC">
        <w:rPr>
          <w:rStyle w:val="Nessuno"/>
          <w:rFonts w:cs="Times New Roman"/>
          <w:lang w:val="pl-PL"/>
        </w:rPr>
        <w:t>braciom zakonnym.</w:t>
      </w:r>
    </w:p>
    <w:p w14:paraId="1514A501" w14:textId="77777777" w:rsidR="0002344F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B818D2">
        <w:rPr>
          <w:rStyle w:val="Nessuno"/>
          <w:rFonts w:cs="Times New Roman"/>
          <w:lang w:val="pl-PL"/>
        </w:rPr>
        <w:t>Jego pierwsz</w:t>
      </w:r>
      <w:r w:rsidR="00A71877">
        <w:rPr>
          <w:rStyle w:val="Nessuno"/>
          <w:rFonts w:cs="Times New Roman"/>
          <w:lang w:val="pl-PL"/>
        </w:rPr>
        <w:t>a</w:t>
      </w:r>
      <w:r w:rsidR="00B818D2">
        <w:rPr>
          <w:rStyle w:val="Nessuno"/>
          <w:rFonts w:cs="Times New Roman"/>
          <w:lang w:val="pl-PL"/>
        </w:rPr>
        <w:t xml:space="preserve"> obediencja zaprowadziła go do wspólnoty w Yonkers (1904-1918), jako zakrystiana i asystenta kobiet zajmujących się ozdabianiem kościoła. </w:t>
      </w:r>
      <w:r w:rsidR="00DA48FC">
        <w:rPr>
          <w:rStyle w:val="Nessuno"/>
          <w:rFonts w:cs="Times New Roman"/>
          <w:lang w:val="pl-PL"/>
        </w:rPr>
        <w:t>Kolejna</w:t>
      </w:r>
      <w:r w:rsidR="003006F0">
        <w:rPr>
          <w:rStyle w:val="Nessuno"/>
          <w:rFonts w:cs="Times New Roman"/>
          <w:lang w:val="pl-PL"/>
        </w:rPr>
        <w:t xml:space="preserve"> obediencja wzywała go na Manhattan (1918-1924), jako furtiana i promotora S</w:t>
      </w:r>
      <w:r w:rsidR="00F64C3B">
        <w:rPr>
          <w:rStyle w:val="Nessuno"/>
          <w:rFonts w:cs="Times New Roman"/>
          <w:lang w:val="pl-PL"/>
        </w:rPr>
        <w:t>erafickiego Dzieła M</w:t>
      </w:r>
      <w:r w:rsidR="003006F0">
        <w:rPr>
          <w:rStyle w:val="Nessuno"/>
          <w:rFonts w:cs="Times New Roman"/>
          <w:lang w:val="pl-PL"/>
        </w:rPr>
        <w:t xml:space="preserve">szy Świętych, dla pomocy Kapucyńskim Misjom. </w:t>
      </w:r>
      <w:r w:rsidR="00634554">
        <w:rPr>
          <w:rStyle w:val="Nessuno"/>
          <w:rFonts w:cs="Times New Roman"/>
          <w:lang w:val="pl-PL"/>
        </w:rPr>
        <w:t>To zadanie, które mogłoby się wydawać zwykłym zajęciem administracyjnym, przez brata Franciszka Solan</w:t>
      </w:r>
      <w:r w:rsidR="00D874CB">
        <w:rPr>
          <w:rStyle w:val="Nessuno"/>
          <w:rFonts w:cs="Times New Roman"/>
          <w:lang w:val="pl-PL"/>
        </w:rPr>
        <w:t>usa</w:t>
      </w:r>
      <w:r w:rsidR="00634554">
        <w:rPr>
          <w:rStyle w:val="Nessuno"/>
          <w:rFonts w:cs="Times New Roman"/>
          <w:lang w:val="pl-PL"/>
        </w:rPr>
        <w:t xml:space="preserve"> przekształcone zostało w promowanie uczestnictwa we Mszy Św., animacji misyjnej i </w:t>
      </w:r>
      <w:r w:rsidR="00762EF9">
        <w:rPr>
          <w:rStyle w:val="Nessuno"/>
          <w:rFonts w:cs="Times New Roman"/>
          <w:lang w:val="pl-PL"/>
        </w:rPr>
        <w:t>konieczności modlitwy za zmarłych. Wpisując do rejestru imię darczyńcy</w:t>
      </w:r>
      <w:r w:rsidR="001A4BD5">
        <w:rPr>
          <w:rStyle w:val="Nessuno"/>
          <w:rFonts w:cs="Times New Roman"/>
          <w:lang w:val="pl-PL"/>
        </w:rPr>
        <w:t>,</w:t>
      </w:r>
      <w:r w:rsidR="00762EF9">
        <w:rPr>
          <w:rStyle w:val="Nessuno"/>
          <w:rFonts w:cs="Times New Roman"/>
          <w:lang w:val="pl-PL"/>
        </w:rPr>
        <w:t xml:space="preserve"> zapisywał także jego szczegółowe intencje. Wpisywał wszystkich, także tych, którzy nie mogli złożyć nawet najmniejszej ofiary. Prości ludzie zrozumieli, że brat Franciszek Solan</w:t>
      </w:r>
      <w:r w:rsidR="001A4BD5">
        <w:rPr>
          <w:rStyle w:val="Nessuno"/>
          <w:rFonts w:cs="Times New Roman"/>
          <w:lang w:val="pl-PL"/>
        </w:rPr>
        <w:t>us</w:t>
      </w:r>
      <w:r w:rsidR="00762EF9">
        <w:rPr>
          <w:rStyle w:val="Nessuno"/>
          <w:rFonts w:cs="Times New Roman"/>
          <w:lang w:val="pl-PL"/>
        </w:rPr>
        <w:t xml:space="preserve"> nie był jakimś funkcjonariuszem, zwykłym administratorem, lecz człowiekiem, który ich przyjmował, słuchał, </w:t>
      </w:r>
      <w:r w:rsidR="004B1DD5">
        <w:rPr>
          <w:rStyle w:val="Nessuno"/>
          <w:rFonts w:cs="Times New Roman"/>
          <w:lang w:val="pl-PL"/>
        </w:rPr>
        <w:t xml:space="preserve">w modlitwie </w:t>
      </w:r>
      <w:r w:rsidR="00762EF9">
        <w:rPr>
          <w:rStyle w:val="Nessuno"/>
          <w:rFonts w:cs="Times New Roman"/>
          <w:lang w:val="pl-PL"/>
        </w:rPr>
        <w:t>zanosił</w:t>
      </w:r>
      <w:r w:rsidR="00431088">
        <w:rPr>
          <w:rStyle w:val="Nessuno"/>
          <w:rFonts w:cs="Times New Roman"/>
          <w:lang w:val="pl-PL"/>
        </w:rPr>
        <w:t xml:space="preserve"> do Boga bóle i cierpienia wszystkich. I owoców nie brakowało, ponieważ brat Franciszek Solan</w:t>
      </w:r>
      <w:r w:rsidR="00C417C6">
        <w:rPr>
          <w:rStyle w:val="Nessuno"/>
          <w:rFonts w:cs="Times New Roman"/>
          <w:lang w:val="pl-PL"/>
        </w:rPr>
        <w:t>us</w:t>
      </w:r>
      <w:r w:rsidR="00431088">
        <w:rPr>
          <w:rStyle w:val="Nessuno"/>
          <w:rFonts w:cs="Times New Roman"/>
          <w:lang w:val="pl-PL"/>
        </w:rPr>
        <w:t xml:space="preserve"> całymi dniami zajęty był słuchaniem, pocieszaniem, nauczaniem, towarzyszeniem wielu osobom. Od 1923, z posłuszeństwa przełożonemu, </w:t>
      </w:r>
      <w:r w:rsidR="00431088">
        <w:rPr>
          <w:rStyle w:val="Nessuno"/>
          <w:rFonts w:cs="Times New Roman"/>
          <w:lang w:val="pl-PL"/>
        </w:rPr>
        <w:lastRenderedPageBreak/>
        <w:t xml:space="preserve">prowadził rejestr, w którym ludzie zapisywali łaski otrzymane z zaznaczeniem, że były one owocem modlitwy, uczestnictwa we Mszy Św., celebracji sakramentów. Zwykł powtarzać wielu przychodzącym, że otrzymali łaskę, że „wszystko było możliwe </w:t>
      </w:r>
      <w:r w:rsidR="00396B49">
        <w:rPr>
          <w:rStyle w:val="Nessuno"/>
          <w:rFonts w:cs="Times New Roman"/>
          <w:lang w:val="pl-PL"/>
        </w:rPr>
        <w:t>dla</w:t>
      </w:r>
      <w:r w:rsidR="00431088">
        <w:rPr>
          <w:rStyle w:val="Nessuno"/>
          <w:rFonts w:cs="Times New Roman"/>
          <w:lang w:val="pl-PL"/>
        </w:rPr>
        <w:t xml:space="preserve"> tego, kto miał wiarę w Boga, w Jego dobroć, w Jego miłosierdzie, we wstawiennictwo Maryi będącej arcydziełem Boga”.</w:t>
      </w:r>
    </w:p>
    <w:p w14:paraId="540AD5A1" w14:textId="77777777" w:rsidR="00431088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E60EA0">
        <w:rPr>
          <w:rStyle w:val="Nessuno"/>
          <w:rFonts w:cs="Times New Roman"/>
          <w:lang w:val="pl-PL"/>
        </w:rPr>
        <w:t>1 sierpnia 1924 brat Franciszek Solanus został przeniesiony do klasztoru Św. Bonawentury w Detroit z zadaniem wspomagania furtiana i pozostał tam do 1945. Oficjalny furtian był także krawcem we wspólnocie, gdyż furta nie była zbyt często odwiedzana. Z biegiem czasu dzwonek na furcie rozbrzmiewał coraz częściej i zawsze po to, aby rozmawiać z pomocnikiem furtiana. W tym okresie br. Franciszek Solanus miał za zadanie także przewodniczenie rytowi błogosławieństwa chorych, zwanemu błogosławieństwem Św. Maur</w:t>
      </w:r>
      <w:r w:rsidR="00703A87">
        <w:rPr>
          <w:rStyle w:val="Nessuno"/>
          <w:rFonts w:cs="Times New Roman"/>
          <w:lang w:val="pl-PL"/>
        </w:rPr>
        <w:t>a</w:t>
      </w:r>
      <w:r w:rsidR="00E60EA0">
        <w:rPr>
          <w:rStyle w:val="Nessuno"/>
          <w:rFonts w:cs="Times New Roman"/>
          <w:lang w:val="pl-PL"/>
        </w:rPr>
        <w:t>, udzielanemu w każdą środę relikwiami Świętego Krzyża. Błogosławieństwo to zostało wprowadzone przed jego przybyciem, ale za jego bytności nadzwyczajnie się rozwinęło.</w:t>
      </w:r>
    </w:p>
    <w:p w14:paraId="3EB25928" w14:textId="77777777" w:rsidR="00E60EA0" w:rsidRDefault="00E60EA0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Na przestrzeni dwudziestu jeden lat obecności w Detroit, brat Franciszek Solanus przyciągał rzesze ludzi, którzy napływali pociągnięci sławą jego cnót i nadzwyczajnych łask przypisywanych jego modlitwom.</w:t>
      </w:r>
    </w:p>
    <w:p w14:paraId="5B131AF0" w14:textId="77777777" w:rsidR="00A14C1B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A14C1B">
        <w:rPr>
          <w:rStyle w:val="Nessuno"/>
          <w:rFonts w:cs="Times New Roman"/>
          <w:lang w:val="pl-PL"/>
        </w:rPr>
        <w:t>21 lipca 1945 otrzymał obediencję do opuszczenia wspólnoty w Detroit, gdzie pozostawił głęboki i namacalny znak swojej miłości, i do przeniesienia się do Brooklynu (1945-1946). Przeniesienie to było konieczne dla ochrony jego zdrowia, cierpiał bowiem na poważn</w:t>
      </w:r>
      <w:r w:rsidR="0064482C">
        <w:rPr>
          <w:rStyle w:val="Nessuno"/>
          <w:rFonts w:cs="Times New Roman"/>
          <w:lang w:val="pl-PL"/>
        </w:rPr>
        <w:t>ą</w:t>
      </w:r>
      <w:r w:rsidR="00A14C1B">
        <w:rPr>
          <w:rStyle w:val="Nessuno"/>
          <w:rFonts w:cs="Times New Roman"/>
          <w:lang w:val="pl-PL"/>
        </w:rPr>
        <w:t xml:space="preserve"> </w:t>
      </w:r>
      <w:r w:rsidR="0064482C">
        <w:rPr>
          <w:rStyle w:val="Nessuno"/>
          <w:rFonts w:cs="Times New Roman"/>
          <w:lang w:val="pl-PL"/>
        </w:rPr>
        <w:t>chorobę skóry</w:t>
      </w:r>
      <w:r w:rsidR="00A14C1B">
        <w:rPr>
          <w:rStyle w:val="Nessuno"/>
          <w:rFonts w:cs="Times New Roman"/>
          <w:lang w:val="pl-PL"/>
        </w:rPr>
        <w:t>, lecz przede wszystkim aby zapobiec używaniu jego imienia przez jedno ze stowarzyszeń sprzedających książki. Ludzie jednak nadal go poszukiwali i po niedługim czasie spokoju, powrócił do wcześniejszego napiętego rytmu przyjmowania osób i odpowiadania na liczne listy.</w:t>
      </w:r>
    </w:p>
    <w:p w14:paraId="06FD4700" w14:textId="77777777" w:rsidR="00A14C1B" w:rsidRDefault="00A14C1B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Brat Franciszek Solanus Casey miał już wtedy 75 lat, jego zdrowie było poważnie nadwyrężone i dlatego przełożeni pomyśleli o zredukowaniu jego posługi przenosząc go do wspólnoty w Huntington (1946-1956), spokojnego miejsca na wsi w stanie Indiana. To oddalenie pozostało w ukryciu przez kilka miesięcy, jednak po rozejściu się wiadomości o jego nowym miejscu pobytu, ludzie jeszcze liczniej niż kiedyś cisnęli się do klasztornej furty.</w:t>
      </w:r>
    </w:p>
    <w:p w14:paraId="3D998E5C" w14:textId="77777777" w:rsidR="00A14C1B" w:rsidRDefault="00A14C1B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 xml:space="preserve">25 stycznia 1947 obchodził w Detroit 50-cio lecie profesji zakonnej i niezliczone tłumy pragnęły uczestniczyć w tej rocznicy, podczas gdy 28 lipca 1954 w Huntington </w:t>
      </w:r>
      <w:r w:rsidR="00FB4568">
        <w:rPr>
          <w:rStyle w:val="Nessuno"/>
          <w:rFonts w:cs="Times New Roman"/>
          <w:lang w:val="pl-PL"/>
        </w:rPr>
        <w:t xml:space="preserve">celebrował 50 lat święceń kapłańskich. Jego zdrowie jednak powoli się pogarszało i po licznych pobytach w szpitalu w Detroit, przełożeni uznali za słuszne pozostawienie go w klasztorze Św. Bonawentury w Detroit, gdzie zmarł 31 lipca 1957 </w:t>
      </w:r>
      <w:r w:rsidR="00113C46">
        <w:rPr>
          <w:rStyle w:val="Nessuno"/>
          <w:rFonts w:cs="Times New Roman"/>
          <w:lang w:val="pl-PL"/>
        </w:rPr>
        <w:t>r</w:t>
      </w:r>
      <w:r w:rsidR="00FB4568">
        <w:rPr>
          <w:rStyle w:val="Nessuno"/>
          <w:rFonts w:cs="Times New Roman"/>
          <w:lang w:val="pl-PL"/>
        </w:rPr>
        <w:t>oku, w wieku 87 lat.</w:t>
      </w:r>
    </w:p>
    <w:p w14:paraId="46F74493" w14:textId="77777777" w:rsidR="00D60FF2" w:rsidRPr="006063A0" w:rsidRDefault="00D60FF2" w:rsidP="00121981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</w:p>
    <w:p w14:paraId="170E9D7C" w14:textId="77777777" w:rsidR="00FB4568" w:rsidRDefault="00D60FF2" w:rsidP="00121981">
      <w:pPr>
        <w:spacing w:after="120"/>
        <w:jc w:val="both"/>
        <w:rPr>
          <w:rStyle w:val="Nessuno"/>
          <w:rFonts w:cs="Times New Roman"/>
          <w:b/>
          <w:bCs/>
          <w:lang w:val="pl-PL"/>
        </w:rPr>
      </w:pPr>
      <w:r w:rsidRPr="006063A0">
        <w:rPr>
          <w:rStyle w:val="Nessuno"/>
          <w:rFonts w:cs="Times New Roman"/>
          <w:b/>
          <w:bCs/>
          <w:lang w:val="pl-PL"/>
        </w:rPr>
        <w:t xml:space="preserve">5. </w:t>
      </w:r>
      <w:r w:rsidR="00FB4568">
        <w:rPr>
          <w:rStyle w:val="Nessuno"/>
          <w:rFonts w:cs="Times New Roman"/>
          <w:b/>
          <w:bCs/>
          <w:lang w:val="pl-PL"/>
        </w:rPr>
        <w:t>Dar z siebie, przyjęcie i bezinteresowność: życie w pełni zrealizowane.</w:t>
      </w:r>
    </w:p>
    <w:p w14:paraId="26BC6EF9" w14:textId="77777777" w:rsidR="00FB4568" w:rsidRPr="00FB4568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FB4568">
        <w:rPr>
          <w:rStyle w:val="Nessuno"/>
          <w:rFonts w:cs="Times New Roman"/>
          <w:lang w:val="pl-PL"/>
        </w:rPr>
        <w:t xml:space="preserve">Brat Franciszek Solanus spędzał na furcie nawet do dziesięciu godzin, bez pozwalania sobie na przerwę czy na okres wakacji. Jego posługa przemieniła się w prawdziwy apostolat składający się z dobrych słów, miłości i cierpliwości – wszystko przeżywane w posłuszeństwie. Tym, co podtrzymywało jego codzienność, było pragnienie życia, w każdym szczególe, przykazaniem Pana: „Miłuj Pana, Boga swego i miłuj swego </w:t>
      </w:r>
      <w:r w:rsidR="00FB4568">
        <w:rPr>
          <w:rStyle w:val="Nessuno"/>
          <w:rFonts w:cs="Times New Roman"/>
          <w:lang w:val="pl-PL"/>
        </w:rPr>
        <w:lastRenderedPageBreak/>
        <w:t>bliźniego”. Brat Franciszek wcielał to przykazanie z prostotą: stając się darem dla bliźniego, kimkolwiek by on nie był. Jego pragnieniem było spełnianie zawsze woli Bożej, nie realizował się w poszukiwaniu formy zewnętrznej, która by do niego pasowała, ponieważ „miłość nie szuka swego” (</w:t>
      </w:r>
      <w:r w:rsidR="00FB4568">
        <w:rPr>
          <w:rStyle w:val="Nessuno"/>
          <w:rFonts w:cs="Times New Roman"/>
          <w:i/>
          <w:lang w:val="pl-PL"/>
        </w:rPr>
        <w:t>1 Kor 13,5</w:t>
      </w:r>
      <w:r w:rsidR="00FB4568">
        <w:rPr>
          <w:rStyle w:val="Nessuno"/>
          <w:rFonts w:cs="Times New Roman"/>
          <w:lang w:val="pl-PL"/>
        </w:rPr>
        <w:t>), nie stara się zachowywać anonimowego prawa i nie szuka też realizacji indywidualnego projektu, ale wolnej realizacji planu miłości Boga. Wola Boża apeluje do naszej wolności, która jest Jego darem, i wzywana jest do przylgnięcia do Jego planu. To przylgnięcie realizuje się przez ludzkie słowa</w:t>
      </w:r>
      <w:r w:rsidR="00675DD7">
        <w:rPr>
          <w:rStyle w:val="Nessuno"/>
          <w:rFonts w:cs="Times New Roman"/>
          <w:lang w:val="pl-PL"/>
        </w:rPr>
        <w:t xml:space="preserve"> i decyzje, które rozum często pojmuje i przyjmuje z trudnością. Święci pokazują nam, że kiedy ludzka wolność przyjmuje Boży plan z miłością i zaufaniem, tam rodzi się nowy człowiek, wolny od siebie, zdolny do zasmakowania i przeżywania owoców Odkupienia. Brat Franciszek Solanus żył jako człowiek odkupiony, pragnący wypełniać Bożą wolę, poruszając się po trzech wielkich szlakach, które on sam zanotował w czasie nowicjatu w swoim dzienniczku: pragnienie oddania chwały Bogu, uwaga w słuchaniu Jezusa i zaangażowanie dla zbawienia dusz.</w:t>
      </w:r>
    </w:p>
    <w:p w14:paraId="25FA0087" w14:textId="77777777" w:rsidR="00675DD7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675DD7">
        <w:rPr>
          <w:rStyle w:val="Nessuno"/>
          <w:rFonts w:cs="Times New Roman"/>
          <w:lang w:val="pl-PL"/>
        </w:rPr>
        <w:t>Brat Franciszek Solanus urodził się i wzrastał w rodzinie katolickiej i to ona stała się pierwszą szkołą wiary, która pozostawiła w jego życiu niezatarty ślad.</w:t>
      </w:r>
      <w:r w:rsidR="00F2106C">
        <w:rPr>
          <w:rStyle w:val="Nessuno"/>
          <w:rFonts w:cs="Times New Roman"/>
          <w:lang w:val="pl-PL"/>
        </w:rPr>
        <w:t xml:space="preserve"> W rodzinie nauczył się modlić w każdym momencie codziennego życia. Jego spojrzenie i jego myśli uformowały się ku pragnieniu dobra dla ludzi, bez dokonywania różnic co do narodowości czy </w:t>
      </w:r>
      <w:r w:rsidR="00766F24">
        <w:rPr>
          <w:rStyle w:val="Nessuno"/>
          <w:rFonts w:cs="Times New Roman"/>
          <w:lang w:val="pl-PL"/>
        </w:rPr>
        <w:t xml:space="preserve">religijnego </w:t>
      </w:r>
      <w:r w:rsidR="00F2106C">
        <w:rPr>
          <w:rStyle w:val="Nessuno"/>
          <w:rFonts w:cs="Times New Roman"/>
          <w:lang w:val="pl-PL"/>
        </w:rPr>
        <w:t xml:space="preserve">wyznania, a to nie było takie oczywiste w historycznym i społecznym kontekście Ameryki na początku ubiegłego wieku, „tyglu” różnych narodowości i wyznań religijnych. To współistnienie nierzadko rodziło konflikty i </w:t>
      </w:r>
      <w:r w:rsidR="00011232">
        <w:rPr>
          <w:rStyle w:val="Nessuno"/>
          <w:rFonts w:cs="Times New Roman"/>
          <w:lang w:val="pl-PL"/>
        </w:rPr>
        <w:t xml:space="preserve">opozycje; pojawiały się roszczenia w obronie własnej autonomii i „barykady” chroniące własną tożsamość kulturową. Brat Franciszek zwracał uwagę na wszystkich, nie wyłączał nikogo i to zrobiło z niego jednego z tych „ostatnich, którzy będą pierwszymi”, </w:t>
      </w:r>
      <w:r w:rsidR="00051021">
        <w:rPr>
          <w:rStyle w:val="Nessuno"/>
          <w:rFonts w:cs="Times New Roman"/>
          <w:lang w:val="pl-PL"/>
        </w:rPr>
        <w:t>o</w:t>
      </w:r>
      <w:r w:rsidR="00011232">
        <w:rPr>
          <w:rStyle w:val="Nessuno"/>
          <w:rFonts w:cs="Times New Roman"/>
          <w:lang w:val="pl-PL"/>
        </w:rPr>
        <w:t xml:space="preserve"> których mówi Jezus w Ewangelii. Ktokolwiek pukał do furty klasztornej, spotykał w bratu Franciszku człowieka gościnnego, który nie liczył czasu i który przede wszystkim wysłuchiwał. Dar z siebie rozpoczynał się właśnie od postawy pogodnego przyjmowania innych.</w:t>
      </w:r>
    </w:p>
    <w:p w14:paraId="02F30C1F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</w:p>
    <w:p w14:paraId="4124A2E8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b/>
          <w:lang w:val="pl-PL"/>
        </w:rPr>
      </w:pPr>
      <w:r w:rsidRPr="006063A0">
        <w:rPr>
          <w:rStyle w:val="Nessuno"/>
          <w:rFonts w:cs="Times New Roman"/>
          <w:b/>
          <w:lang w:val="pl-PL"/>
        </w:rPr>
        <w:t xml:space="preserve">6. </w:t>
      </w:r>
      <w:r w:rsidR="00011232">
        <w:rPr>
          <w:rStyle w:val="Nessuno"/>
          <w:rFonts w:cs="Times New Roman"/>
          <w:b/>
          <w:lang w:val="pl-PL"/>
        </w:rPr>
        <w:t>Coś, czego można pragnąć i się uczyć.</w:t>
      </w:r>
    </w:p>
    <w:p w14:paraId="358A671D" w14:textId="77777777" w:rsidR="00D51B5A" w:rsidRDefault="00D60FF2" w:rsidP="00DB2EB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011232">
        <w:rPr>
          <w:rStyle w:val="Nessuno"/>
          <w:rFonts w:cs="Times New Roman"/>
          <w:lang w:val="pl-PL"/>
        </w:rPr>
        <w:t xml:space="preserve">Bracia, odzyskajmy i przeżywajmy to pogodne i bezinteresowne przyjęcie! Żyjmy tą gościnną bezinteresownością w naszych wspólnotach braterskich i wobec ludzi, z którymi się codziennie spotykamy. Odnajdźmy radość bycia nie tylko „braćmi ludu”, lecz „braćmi z ludem”. Dzisiaj, w </w:t>
      </w:r>
      <w:r w:rsidR="00D939F6">
        <w:rPr>
          <w:rStyle w:val="Nessuno"/>
          <w:rFonts w:cs="Times New Roman"/>
          <w:lang w:val="pl-PL"/>
        </w:rPr>
        <w:t>narzucanych przez społeczeństwo –</w:t>
      </w:r>
      <w:r w:rsidR="00011232">
        <w:rPr>
          <w:rStyle w:val="Nessuno"/>
          <w:rFonts w:cs="Times New Roman"/>
          <w:lang w:val="pl-PL"/>
        </w:rPr>
        <w:t xml:space="preserve"> i</w:t>
      </w:r>
      <w:r w:rsidR="00D939F6">
        <w:rPr>
          <w:rStyle w:val="Nessuno"/>
          <w:rFonts w:cs="Times New Roman"/>
          <w:lang w:val="pl-PL"/>
        </w:rPr>
        <w:t xml:space="preserve"> </w:t>
      </w:r>
      <w:r w:rsidR="00011232">
        <w:rPr>
          <w:rStyle w:val="Nessuno"/>
          <w:rFonts w:cs="Times New Roman"/>
          <w:lang w:val="pl-PL"/>
        </w:rPr>
        <w:t xml:space="preserve">przez coraz bardziej wyraźny projekt uczynienia z człowieka </w:t>
      </w:r>
      <w:r w:rsidR="00D939F6">
        <w:rPr>
          <w:rStyle w:val="Nessuno"/>
          <w:rFonts w:cs="Times New Roman"/>
          <w:lang w:val="pl-PL"/>
        </w:rPr>
        <w:t>elementu produkującego bogactwo –</w:t>
      </w:r>
      <w:r w:rsidR="00011232">
        <w:rPr>
          <w:rStyle w:val="Nessuno"/>
          <w:rFonts w:cs="Times New Roman"/>
          <w:lang w:val="pl-PL"/>
        </w:rPr>
        <w:t xml:space="preserve"> przyspieszonych i stresujących rytmach życia, konieczna staje się obecność ludzi, którzy słuchają</w:t>
      </w:r>
      <w:r w:rsidR="00E348BE">
        <w:rPr>
          <w:rStyle w:val="Nessuno"/>
          <w:rFonts w:cs="Times New Roman"/>
          <w:lang w:val="pl-PL"/>
        </w:rPr>
        <w:t>, którzy z dyskrecją i czułością pochylają się nad ranami duszy, którzy raz jeszcze powiedzą najuboższym i pozbawionym nadziei o wartości ich godności, wspierając swe słowa czynną miłością. Wszystko to z absolutną bezinteresownością; naszą radosną nagrodą jest usłyszenie słów Jezusa: „</w:t>
      </w:r>
      <w:r w:rsidR="00997438">
        <w:rPr>
          <w:rStyle w:val="Nessuno"/>
          <w:rFonts w:cs="Times New Roman"/>
          <w:lang w:val="pl-PL"/>
        </w:rPr>
        <w:t>Mnieście to uczynili</w:t>
      </w:r>
      <w:r w:rsidR="00E348BE">
        <w:rPr>
          <w:rStyle w:val="Nessuno"/>
          <w:rFonts w:cs="Times New Roman"/>
          <w:lang w:val="pl-PL"/>
        </w:rPr>
        <w:t>”.</w:t>
      </w:r>
    </w:p>
    <w:p w14:paraId="19A2A34C" w14:textId="77777777" w:rsidR="00483EA4" w:rsidRDefault="007D53B2" w:rsidP="00D51B5A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  <w:r w:rsidRPr="007D53B2">
        <w:rPr>
          <w:rStyle w:val="Nessuno"/>
          <w:rFonts w:cs="Times New Roman"/>
          <w:lang w:val="pl-PL"/>
        </w:rPr>
        <w:t xml:space="preserve">Także </w:t>
      </w:r>
      <w:r>
        <w:rPr>
          <w:rStyle w:val="Nessuno"/>
          <w:rFonts w:cs="Times New Roman"/>
          <w:lang w:val="pl-PL"/>
        </w:rPr>
        <w:t xml:space="preserve">my, w naszych kręgach, wychowujmy się do bezinteresowności! Pozwólmy, aby codziennie „nasze wiele innych rzeczy do zrobienia” </w:t>
      </w:r>
      <w:r w:rsidR="006559AD">
        <w:rPr>
          <w:rStyle w:val="Nessuno"/>
          <w:rFonts w:cs="Times New Roman"/>
          <w:lang w:val="pl-PL"/>
        </w:rPr>
        <w:t xml:space="preserve">zrobiło sobie przerwę, byśmy mieli czas się spotkać na chwilę odpoczynku i rekreacji z braćmi. Nie łudźmy się, że komputerowy ekran, który nam potwierdza, że mamy 1000 lub więcej „przyjaciół” na przeróżnych portalach społecznościowych, i który zaspokaja nasze przesadzone pragnienie </w:t>
      </w:r>
      <w:r w:rsidR="006559AD">
        <w:rPr>
          <w:rStyle w:val="Nessuno"/>
          <w:rFonts w:cs="Times New Roman"/>
          <w:lang w:val="pl-PL"/>
        </w:rPr>
        <w:lastRenderedPageBreak/>
        <w:t xml:space="preserve">bycia nieustannie informowanymi o wszystkim, albo ciągłe </w:t>
      </w:r>
      <w:r w:rsidR="006559AD" w:rsidRPr="006559AD">
        <w:rPr>
          <w:rStyle w:val="Nessuno"/>
          <w:rFonts w:cs="Times New Roman"/>
          <w:i/>
          <w:lang w:val="pl-PL"/>
        </w:rPr>
        <w:t>czatowanie</w:t>
      </w:r>
      <w:r w:rsidR="006559AD">
        <w:rPr>
          <w:rStyle w:val="Nessuno"/>
          <w:rFonts w:cs="Times New Roman"/>
          <w:lang w:val="pl-PL"/>
        </w:rPr>
        <w:t xml:space="preserve"> i odpowiadanie na esemesy zalewające nasz telefon komórkowy, mogą zastąpić relacje z braćmi spotykającymi się bezinteresownie aby się nawzajem słuchać, razem się pośmiać, choćby z odrobiną ironii, która często </w:t>
      </w:r>
      <w:r w:rsidR="00784053">
        <w:rPr>
          <w:rStyle w:val="Nessuno"/>
          <w:rFonts w:cs="Times New Roman"/>
          <w:lang w:val="pl-PL"/>
        </w:rPr>
        <w:t>łagodzi</w:t>
      </w:r>
      <w:r w:rsidR="006559AD">
        <w:rPr>
          <w:rStyle w:val="Nessuno"/>
          <w:rFonts w:cs="Times New Roman"/>
          <w:lang w:val="pl-PL"/>
        </w:rPr>
        <w:t xml:space="preserve"> i rozładowuje napięcia. Brat Franciszek Solanus, aby rozbawić swych braci, chwytał za skrzypce i wtedy jego muzyka stawała się darem dla wszystkich. Spotykanie się razem na posiłkach, wyłączając komórkę, to dawać sobie trochę czasu w tej codzienne</w:t>
      </w:r>
      <w:r w:rsidR="00D51B5A">
        <w:rPr>
          <w:rStyle w:val="Nessuno"/>
          <w:rFonts w:cs="Times New Roman"/>
          <w:lang w:val="pl-PL"/>
        </w:rPr>
        <w:t>j</w:t>
      </w:r>
      <w:r w:rsidR="006559AD">
        <w:rPr>
          <w:rStyle w:val="Nessuno"/>
          <w:rFonts w:cs="Times New Roman"/>
          <w:lang w:val="pl-PL"/>
        </w:rPr>
        <w:t xml:space="preserve"> przestrzeni</w:t>
      </w:r>
      <w:r w:rsidR="00D51B5A">
        <w:rPr>
          <w:rStyle w:val="Nessuno"/>
          <w:rFonts w:cs="Times New Roman"/>
          <w:lang w:val="pl-PL"/>
        </w:rPr>
        <w:t xml:space="preserve"> jaką nasza tradycja zwykła nazywać rekreacją – to najprostszy sposób na kontynuowanie i nadanie konkretności </w:t>
      </w:r>
      <w:r w:rsidR="00153FC5">
        <w:rPr>
          <w:rStyle w:val="Nessuno"/>
          <w:rFonts w:cs="Times New Roman"/>
          <w:lang w:val="pl-PL"/>
        </w:rPr>
        <w:t xml:space="preserve">Eucharystycznej </w:t>
      </w:r>
      <w:r w:rsidR="00D51B5A">
        <w:rPr>
          <w:rStyle w:val="Nessuno"/>
          <w:rFonts w:cs="Times New Roman"/>
          <w:lang w:val="pl-PL"/>
        </w:rPr>
        <w:t>celebracji oraz modlitwie wspólnej i indywidualnej.</w:t>
      </w:r>
    </w:p>
    <w:p w14:paraId="0F5F5355" w14:textId="77777777" w:rsidR="00DB2EB1" w:rsidRPr="007D53B2" w:rsidRDefault="00DB2EB1" w:rsidP="00D51B5A">
      <w:pPr>
        <w:spacing w:after="120"/>
        <w:ind w:left="708"/>
        <w:jc w:val="both"/>
        <w:rPr>
          <w:rStyle w:val="Nessuno"/>
          <w:rFonts w:cs="Times New Roman"/>
          <w:lang w:val="pl-PL"/>
        </w:rPr>
      </w:pPr>
    </w:p>
    <w:p w14:paraId="570CAA9C" w14:textId="77777777" w:rsidR="00D51B5A" w:rsidRPr="00DB2EB1" w:rsidRDefault="00DB2EB1" w:rsidP="00DB2EB1">
      <w:pPr>
        <w:spacing w:after="120"/>
        <w:ind w:left="708" w:hanging="708"/>
        <w:jc w:val="both"/>
        <w:rPr>
          <w:rStyle w:val="Nessuno"/>
          <w:rFonts w:cs="Times New Roman"/>
          <w:b/>
          <w:lang w:val="pl-PL"/>
        </w:rPr>
      </w:pPr>
      <w:r w:rsidRPr="006063A0">
        <w:rPr>
          <w:rStyle w:val="Nessuno"/>
          <w:rFonts w:cs="Times New Roman"/>
          <w:b/>
          <w:lang w:val="pl-PL"/>
        </w:rPr>
        <w:t xml:space="preserve">7. </w:t>
      </w:r>
      <w:r w:rsidR="00BE17B1">
        <w:rPr>
          <w:rStyle w:val="Nessuno"/>
          <w:rFonts w:cs="Times New Roman"/>
          <w:b/>
          <w:lang w:val="pl-PL"/>
        </w:rPr>
        <w:t>Co znaczy</w:t>
      </w:r>
      <w:r w:rsidRPr="006063A0">
        <w:rPr>
          <w:rStyle w:val="Nessuno"/>
          <w:rFonts w:cs="Times New Roman"/>
          <w:b/>
          <w:lang w:val="pl-PL"/>
        </w:rPr>
        <w:t xml:space="preserve"> “</w:t>
      </w:r>
      <w:r w:rsidR="002C7978">
        <w:rPr>
          <w:rStyle w:val="Nessuno"/>
          <w:rFonts w:cs="Times New Roman"/>
          <w:b/>
          <w:lang w:val="pl-PL"/>
        </w:rPr>
        <w:t>jest</w:t>
      </w:r>
      <w:r w:rsidR="00BE17B1">
        <w:rPr>
          <w:rStyle w:val="Nessuno"/>
          <w:rFonts w:cs="Times New Roman"/>
          <w:b/>
          <w:lang w:val="pl-PL"/>
        </w:rPr>
        <w:t xml:space="preserve"> mi </w:t>
      </w:r>
      <w:r>
        <w:rPr>
          <w:rStyle w:val="Nessuno"/>
          <w:rFonts w:cs="Times New Roman"/>
          <w:b/>
          <w:lang w:val="pl-PL"/>
        </w:rPr>
        <w:t>dobrze</w:t>
      </w:r>
      <w:r w:rsidRPr="006063A0">
        <w:rPr>
          <w:rStyle w:val="Nessuno"/>
          <w:rFonts w:cs="Times New Roman"/>
          <w:b/>
          <w:lang w:val="pl-PL"/>
        </w:rPr>
        <w:t>”?</w:t>
      </w:r>
    </w:p>
    <w:p w14:paraId="1BFA0E7F" w14:textId="77777777" w:rsidR="00BE17B1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BE17B1">
        <w:rPr>
          <w:rStyle w:val="Nessuno"/>
          <w:rFonts w:cs="Times New Roman"/>
          <w:lang w:val="pl-PL"/>
        </w:rPr>
        <w:t>W swoim rodzinnym środowisku brat Franciszek Solanus nauczył się skromności i konieczności zarabiania na własny chleb. To wychowanie pozwoliło mu na docenienie wartości rzeczy, w przeciwieństwie do zakorzenionych często w człowieku</w:t>
      </w:r>
      <w:r w:rsidR="00BE17B1" w:rsidRPr="00BE17B1">
        <w:rPr>
          <w:rStyle w:val="Nessuno"/>
          <w:rFonts w:cs="Times New Roman"/>
          <w:lang w:val="pl-PL"/>
        </w:rPr>
        <w:t xml:space="preserve"> </w:t>
      </w:r>
      <w:r w:rsidR="00BE17B1">
        <w:rPr>
          <w:rStyle w:val="Nessuno"/>
          <w:rFonts w:cs="Times New Roman"/>
          <w:lang w:val="pl-PL"/>
        </w:rPr>
        <w:t>indywidualistycznych zachowań</w:t>
      </w:r>
      <w:r w:rsidR="00153FC5">
        <w:rPr>
          <w:rStyle w:val="Nessuno"/>
          <w:rFonts w:cs="Times New Roman"/>
          <w:lang w:val="pl-PL"/>
        </w:rPr>
        <w:t>,</w:t>
      </w:r>
      <w:r w:rsidR="00BE17B1">
        <w:rPr>
          <w:rStyle w:val="Nessuno"/>
          <w:rFonts w:cs="Times New Roman"/>
          <w:lang w:val="pl-PL"/>
        </w:rPr>
        <w:t xml:space="preserve"> zważających jedynie na </w:t>
      </w:r>
      <w:r w:rsidR="00AB4343">
        <w:rPr>
          <w:rStyle w:val="Nessuno"/>
          <w:rFonts w:cs="Times New Roman"/>
          <w:lang w:val="pl-PL"/>
        </w:rPr>
        <w:t>roszczenia</w:t>
      </w:r>
      <w:r w:rsidR="00BE17B1">
        <w:rPr>
          <w:rStyle w:val="Nessuno"/>
          <w:rFonts w:cs="Times New Roman"/>
          <w:lang w:val="pl-PL"/>
        </w:rPr>
        <w:t xml:space="preserve"> i prawa. Często, kiedy ma się wszystko, bez jakiegokolwiek </w:t>
      </w:r>
      <w:r w:rsidR="002C7978">
        <w:rPr>
          <w:rStyle w:val="Nessuno"/>
          <w:rFonts w:cs="Times New Roman"/>
          <w:lang w:val="pl-PL"/>
        </w:rPr>
        <w:t xml:space="preserve">osobistego </w:t>
      </w:r>
      <w:r w:rsidR="00BE17B1">
        <w:rPr>
          <w:rStyle w:val="Nessuno"/>
          <w:rFonts w:cs="Times New Roman"/>
          <w:lang w:val="pl-PL"/>
        </w:rPr>
        <w:t>wysiłku</w:t>
      </w:r>
      <w:r w:rsidR="002C7978">
        <w:rPr>
          <w:rStyle w:val="Nessuno"/>
          <w:rFonts w:cs="Times New Roman"/>
          <w:lang w:val="pl-PL"/>
        </w:rPr>
        <w:t xml:space="preserve"> lub zaangażowania, poddani logice „wszystko mi się należy”, nie jest się zdolnym do zauważenia potrzeb innych ludzi i ucieka się w swoje egoistyczne „jest mi dobrze”. Taka postawa, generująca ledwo dostrzegalną logikę marginalizacji bliźniego, nie ma nic wspólnego z naśladowaniem Jezusa Chrystusa. Kto schodzi do podobnego kompromisu nie jest już zdolny do przeżywania posłuszeństwa, które jest dyspozycyjnością dla Królestwa, lecz w centrum wszelkich oczekiwań staje własna</w:t>
      </w:r>
      <w:r w:rsidR="00591AE7">
        <w:rPr>
          <w:rStyle w:val="Nessuno"/>
          <w:rFonts w:cs="Times New Roman"/>
          <w:lang w:val="pl-PL"/>
        </w:rPr>
        <w:t xml:space="preserve"> realizacja, której celem jest </w:t>
      </w:r>
      <w:r w:rsidR="002C7978">
        <w:rPr>
          <w:rStyle w:val="Nessuno"/>
          <w:rFonts w:cs="Times New Roman"/>
          <w:lang w:val="pl-PL"/>
        </w:rPr>
        <w:t xml:space="preserve">moje </w:t>
      </w:r>
      <w:r w:rsidR="00591AE7">
        <w:rPr>
          <w:rStyle w:val="Nessuno"/>
          <w:rFonts w:cs="Times New Roman"/>
          <w:lang w:val="pl-PL"/>
        </w:rPr>
        <w:t>„jest mi dobrze</w:t>
      </w:r>
      <w:r w:rsidR="002C7978">
        <w:rPr>
          <w:rStyle w:val="Nessuno"/>
          <w:rFonts w:cs="Times New Roman"/>
          <w:lang w:val="pl-PL"/>
        </w:rPr>
        <w:t xml:space="preserve">”, nie pozwalając się dotknąć niczemu i nikomu. </w:t>
      </w:r>
    </w:p>
    <w:p w14:paraId="630AE039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</w:p>
    <w:p w14:paraId="3348CC7D" w14:textId="77777777" w:rsidR="00D60FF2" w:rsidRPr="006063A0" w:rsidRDefault="00D60FF2" w:rsidP="00121981">
      <w:pPr>
        <w:spacing w:after="120"/>
        <w:jc w:val="both"/>
        <w:rPr>
          <w:rStyle w:val="Nessuno"/>
          <w:rFonts w:cs="Times New Roman"/>
          <w:b/>
          <w:bCs/>
          <w:lang w:val="pl-PL"/>
        </w:rPr>
      </w:pPr>
      <w:r w:rsidRPr="006063A0">
        <w:rPr>
          <w:rStyle w:val="Nessuno"/>
          <w:rFonts w:cs="Times New Roman"/>
          <w:b/>
          <w:bCs/>
          <w:lang w:val="pl-PL"/>
        </w:rPr>
        <w:t xml:space="preserve">8. </w:t>
      </w:r>
      <w:r w:rsidR="002C7978">
        <w:rPr>
          <w:rStyle w:val="Nessuno"/>
          <w:rFonts w:cs="Times New Roman"/>
          <w:b/>
          <w:bCs/>
          <w:lang w:val="pl-PL"/>
        </w:rPr>
        <w:t>Ubogi</w:t>
      </w:r>
      <w:r w:rsidRPr="006063A0">
        <w:rPr>
          <w:rStyle w:val="Nessuno"/>
          <w:rFonts w:cs="Times New Roman"/>
          <w:b/>
          <w:bCs/>
          <w:lang w:val="pl-PL"/>
        </w:rPr>
        <w:t xml:space="preserve">: </w:t>
      </w:r>
      <w:r w:rsidR="002C7978">
        <w:rPr>
          <w:rStyle w:val="Nessuno"/>
          <w:rFonts w:cs="Times New Roman"/>
          <w:b/>
          <w:bCs/>
          <w:lang w:val="pl-PL"/>
        </w:rPr>
        <w:t>osoba święta i godna</w:t>
      </w:r>
    </w:p>
    <w:p w14:paraId="0AD9B2D4" w14:textId="77777777" w:rsidR="002C7978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Pr="006063A0">
        <w:rPr>
          <w:rStyle w:val="Nessuno"/>
          <w:rFonts w:cs="Times New Roman"/>
          <w:lang w:val="pl-PL"/>
        </w:rPr>
        <w:tab/>
      </w:r>
      <w:r w:rsidR="00C9686A">
        <w:rPr>
          <w:rStyle w:val="Nessuno"/>
          <w:rFonts w:cs="Times New Roman"/>
          <w:lang w:val="pl-PL"/>
        </w:rPr>
        <w:t>W czasach wielkiego ekonomicznego kryzysu lat 20-tych ubiegłego wieku, brat Franciszek Solanus przeznaczony został do Detroit. Kontakt z twardą rzeczywistością tych, którzy nie mieli co jeść, przemienia go, lub lepiej –</w:t>
      </w:r>
      <w:r w:rsidR="004340BA">
        <w:rPr>
          <w:rStyle w:val="Nessuno"/>
          <w:rFonts w:cs="Times New Roman"/>
          <w:lang w:val="pl-PL"/>
        </w:rPr>
        <w:t xml:space="preserve"> </w:t>
      </w:r>
      <w:r w:rsidR="00C9686A">
        <w:rPr>
          <w:rStyle w:val="Nessuno"/>
          <w:rFonts w:cs="Times New Roman"/>
          <w:lang w:val="pl-PL"/>
        </w:rPr>
        <w:t xml:space="preserve">w cudowny sposób </w:t>
      </w:r>
      <w:r w:rsidR="003225A9">
        <w:rPr>
          <w:rStyle w:val="Nessuno"/>
          <w:rFonts w:cs="Times New Roman"/>
          <w:lang w:val="pl-PL"/>
        </w:rPr>
        <w:t xml:space="preserve">ukazuje </w:t>
      </w:r>
      <w:r w:rsidR="00C9686A">
        <w:rPr>
          <w:rStyle w:val="Nessuno"/>
          <w:rFonts w:cs="Times New Roman"/>
          <w:lang w:val="pl-PL"/>
        </w:rPr>
        <w:t xml:space="preserve">rysy jego miłosiernej miłości: przyjmuje ubogich przy furcie klasztornej </w:t>
      </w:r>
      <w:r w:rsidR="006273E0">
        <w:rPr>
          <w:rStyle w:val="Nessuno"/>
          <w:rFonts w:cs="Times New Roman"/>
          <w:lang w:val="pl-PL"/>
        </w:rPr>
        <w:t xml:space="preserve">z </w:t>
      </w:r>
      <w:r w:rsidR="00C9686A">
        <w:rPr>
          <w:rStyle w:val="Nessuno"/>
          <w:rFonts w:cs="Times New Roman"/>
          <w:lang w:val="pl-PL"/>
        </w:rPr>
        <w:t xml:space="preserve">największym szacunkiem dla świętości i godności ich osób. Tych, którzy się do niego zwracali, brat Franciszek nigdy nie pytał skąd przychodzą, jaką wyznają wiarę, czy mają rzeczywistą potrzebę czy też udają; wszystkich traktował ze współczuciem i wrażliwością, dając każdemu tak samo jak innym, bez faworyzowania, bez stronniczości. Ubogi znajdował w nim przyjaciela i powiernika; przed nim, wstyd pokazania własnej nędzy i skrępowanie znikały. Oczy i słowa tego dobrego brata, kapłana furtiana, nie wyrażały żadnego politowania czy osądu, lecz ukazywały jedynie pragnienie </w:t>
      </w:r>
      <w:r w:rsidR="00DC1BD7">
        <w:rPr>
          <w:rStyle w:val="Nessuno"/>
          <w:rFonts w:cs="Times New Roman"/>
          <w:lang w:val="pl-PL"/>
        </w:rPr>
        <w:t xml:space="preserve">okazania </w:t>
      </w:r>
      <w:r w:rsidR="00C9686A">
        <w:rPr>
          <w:rStyle w:val="Nessuno"/>
          <w:rFonts w:cs="Times New Roman"/>
          <w:lang w:val="pl-PL"/>
        </w:rPr>
        <w:t>zrozumienia i wsparcia</w:t>
      </w:r>
      <w:r w:rsidR="00DC1BD7">
        <w:rPr>
          <w:rStyle w:val="Nessuno"/>
          <w:rFonts w:cs="Times New Roman"/>
          <w:lang w:val="pl-PL"/>
        </w:rPr>
        <w:t xml:space="preserve">. Brat Franciszek Solanus był zupełnie świadomy, że to co mógł dać ubogiemu, było darem Opatrzności, która objawiała się w szczodrości i wrażliwości darczyńców. Możliwość zarządzania i rozdawania tak wielkiej Opatrzności czyniło go „właścicielem niczego”, i nie szczycił się tym, co każdego dnia darował ubogim. Nie okazywał miłosierdzia, aby </w:t>
      </w:r>
      <w:r w:rsidR="00F53771">
        <w:rPr>
          <w:rStyle w:val="Nessuno"/>
          <w:rFonts w:cs="Times New Roman"/>
          <w:lang w:val="pl-PL"/>
        </w:rPr>
        <w:t xml:space="preserve">zarozumiale </w:t>
      </w:r>
      <w:r w:rsidR="00DC1BD7">
        <w:rPr>
          <w:rStyle w:val="Nessuno"/>
          <w:rFonts w:cs="Times New Roman"/>
          <w:lang w:val="pl-PL"/>
        </w:rPr>
        <w:t xml:space="preserve">czuć się dobrym czy lepszym od innych, lecz przeżywał w ten sposób spotkanie ubogim Panem, odczuwał </w:t>
      </w:r>
      <w:r w:rsidR="00DC1BD7">
        <w:rPr>
          <w:rStyle w:val="Nessuno"/>
          <w:rFonts w:cs="Times New Roman"/>
          <w:lang w:val="pl-PL"/>
        </w:rPr>
        <w:lastRenderedPageBreak/>
        <w:t>wzruszającą pewność, że wypełnia Słowa Jezusa: „Mnieście to uczynili”. Wszystko przeżywał w bezinteresowności, przypominając ludziom, że to Pan jest dawcą dobra.</w:t>
      </w:r>
    </w:p>
    <w:p w14:paraId="5CAE1334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</w:p>
    <w:p w14:paraId="1D23A7D5" w14:textId="77777777" w:rsidR="00D60FF2" w:rsidRPr="006063A0" w:rsidRDefault="00D60FF2" w:rsidP="00121981">
      <w:pPr>
        <w:spacing w:after="120"/>
        <w:jc w:val="both"/>
        <w:rPr>
          <w:rStyle w:val="Nessuno"/>
          <w:rFonts w:cs="Times New Roman"/>
          <w:b/>
          <w:lang w:val="pl-PL"/>
        </w:rPr>
      </w:pPr>
      <w:r w:rsidRPr="006063A0">
        <w:rPr>
          <w:rStyle w:val="Nessuno"/>
          <w:rFonts w:cs="Times New Roman"/>
          <w:b/>
          <w:lang w:val="pl-PL"/>
        </w:rPr>
        <w:t xml:space="preserve">9. </w:t>
      </w:r>
      <w:r w:rsidR="00DC1BD7">
        <w:rPr>
          <w:rStyle w:val="Nessuno"/>
          <w:rFonts w:cs="Times New Roman"/>
          <w:b/>
          <w:lang w:val="pl-PL"/>
        </w:rPr>
        <w:t>Życie szczęśliwe pomimo</w:t>
      </w:r>
      <w:r w:rsidR="00DC1BD7" w:rsidRPr="006063A0">
        <w:rPr>
          <w:rStyle w:val="Nessuno"/>
          <w:rFonts w:cs="Times New Roman"/>
          <w:b/>
          <w:lang w:val="pl-PL"/>
        </w:rPr>
        <w:t xml:space="preserve"> </w:t>
      </w:r>
      <w:r w:rsidRPr="006063A0">
        <w:rPr>
          <w:rStyle w:val="Nessuno"/>
          <w:rFonts w:cs="Times New Roman"/>
          <w:b/>
          <w:lang w:val="pl-PL"/>
        </w:rPr>
        <w:t>…</w:t>
      </w:r>
    </w:p>
    <w:p w14:paraId="7BEA461B" w14:textId="77777777" w:rsidR="00DC1BD7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AC1C1E" w:rsidRPr="006063A0">
        <w:rPr>
          <w:rStyle w:val="Nessuno"/>
          <w:rFonts w:cs="Times New Roman"/>
          <w:lang w:val="pl-PL"/>
        </w:rPr>
        <w:tab/>
      </w:r>
      <w:r w:rsidR="00DC1BD7">
        <w:rPr>
          <w:rStyle w:val="Nessuno"/>
          <w:rFonts w:cs="Times New Roman"/>
          <w:lang w:val="pl-PL"/>
        </w:rPr>
        <w:t>Pokora brata Franciszka jest tym, co w jego ludzkiej przygodzie uderza najbardziej. Jesteśmy zdumieni</w:t>
      </w:r>
      <w:r w:rsidR="003026A9">
        <w:rPr>
          <w:rStyle w:val="Nessuno"/>
          <w:rFonts w:cs="Times New Roman"/>
          <w:lang w:val="pl-PL"/>
        </w:rPr>
        <w:t>, w jaki sposób, wobec odmowy pełnego spełniania kapłańskiej posługi, uległość Duchowi zrodziła w nim życie zrealizowane, piękne, spełnione! Brat Franciszek przyjął rzeczywistość, która bez wątpienia czasami okazywała się twarda, zwłaszcza kiedy musiał znosić porównanie z tymi, którzy uważali go za brata kapłana kategorii B. Nie przeszkodziło mu to w przyjęciu i zintegrowaniu ograniczeń, które jego historia powołania przed nim stawiała. Nie kontestował decyzji, która mogła i może wydawać się przeciwna godności ludzkiej osoby, przyjął ją przepuszczając przez tygiel wiary w Jezusa, Pana Ukrzyżowanego i Zmartwychwstałego. Tygiel ten oczyścił ludzkie rozważania i darował bratu Franciszkowi głębokie zakorzenienie w osobie jego Pana, gdzie nasze człowieczeństwo odnajduje pokój i szczęście. Zrodziło to w bratu Franciszku serce zdolne do pocieszania, wspierania, towarzyszenia bólowi i dramatom wielu osób.</w:t>
      </w:r>
    </w:p>
    <w:p w14:paraId="65906EB2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</w:p>
    <w:p w14:paraId="70F38A4A" w14:textId="77777777" w:rsidR="00D60FF2" w:rsidRPr="006063A0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b/>
          <w:lang w:val="pl-PL"/>
        </w:rPr>
        <w:t>10</w:t>
      </w:r>
      <w:r w:rsidRPr="006063A0">
        <w:rPr>
          <w:rStyle w:val="Nessuno"/>
          <w:rFonts w:cs="Times New Roman"/>
          <w:lang w:val="pl-PL"/>
        </w:rPr>
        <w:t>.</w:t>
      </w:r>
      <w:r w:rsidR="00E22C06" w:rsidRPr="006063A0">
        <w:rPr>
          <w:rStyle w:val="Nessuno"/>
          <w:rFonts w:cs="Times New Roman"/>
          <w:lang w:val="pl-PL"/>
        </w:rPr>
        <w:t xml:space="preserve"> </w:t>
      </w:r>
      <w:r w:rsidR="003026A9" w:rsidRPr="003026A9">
        <w:rPr>
          <w:rStyle w:val="Nessuno"/>
          <w:rFonts w:cs="Times New Roman"/>
          <w:b/>
          <w:lang w:val="pl-PL"/>
        </w:rPr>
        <w:t>Szczególne podziękowanie</w:t>
      </w:r>
    </w:p>
    <w:p w14:paraId="4A0D1ABD" w14:textId="77777777" w:rsidR="003026A9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AC1C1E" w:rsidRPr="006063A0">
        <w:rPr>
          <w:rStyle w:val="Nessuno"/>
          <w:rFonts w:cs="Times New Roman"/>
          <w:lang w:val="pl-PL"/>
        </w:rPr>
        <w:tab/>
      </w:r>
      <w:r w:rsidR="003026A9">
        <w:rPr>
          <w:rStyle w:val="Nessuno"/>
          <w:rFonts w:cs="Times New Roman"/>
          <w:lang w:val="pl-PL"/>
        </w:rPr>
        <w:t xml:space="preserve">Kochani Bracia, Błogosławiony Franciszek Solanus Casey wydłuża długą listę Świętych i Błogosławionych naszego Zakonu. Błogosławmy Pana za Jego dobroć! Niech On </w:t>
      </w:r>
      <w:r w:rsidR="00CD1751">
        <w:rPr>
          <w:rStyle w:val="Nessuno"/>
          <w:rFonts w:cs="Times New Roman"/>
          <w:lang w:val="pl-PL"/>
        </w:rPr>
        <w:t>wzmocni w nas pragnienie życia naszym powołaniem do świętości.</w:t>
      </w:r>
    </w:p>
    <w:p w14:paraId="73C7A730" w14:textId="77777777" w:rsidR="00CD1751" w:rsidRDefault="00D60FF2" w:rsidP="00121981">
      <w:pPr>
        <w:spacing w:after="120"/>
        <w:ind w:left="708" w:hanging="708"/>
        <w:jc w:val="both"/>
        <w:rPr>
          <w:rStyle w:val="Nessuno"/>
          <w:rFonts w:cs="Times New Roman"/>
          <w:lang w:val="pl-PL"/>
        </w:rPr>
      </w:pPr>
      <w:r w:rsidRPr="006063A0">
        <w:rPr>
          <w:rStyle w:val="Nessuno"/>
          <w:rFonts w:cs="Times New Roman"/>
          <w:lang w:val="pl-PL"/>
        </w:rPr>
        <w:tab/>
      </w:r>
      <w:r w:rsidR="00CD1751">
        <w:rPr>
          <w:rStyle w:val="Nessuno"/>
          <w:rFonts w:cs="Times New Roman"/>
          <w:lang w:val="pl-PL"/>
        </w:rPr>
        <w:t>Korzystam z tej szczęśliwej okazji, aby podziękować bratu Carlo Calloni, Postulatorowi Generalnemu i br. Toniemu Haddad, jego Asystentowi, za ich wielkoduszne zaangażowanie, a szczególnie za cudowny „Tryptyk Świętości”, który uradował nasz Zakon w ciągu tych ostatnich miesięcy: Bł. Arseniusza z Trigolo, Św. Anioła z Acri i Bł. Franciszka Solanusa Caseya. Pragnę rozciągnąć także moje podziękowanie na wszystkich braci Wicepostulatorów, którzy w okręgach naszego Zakonu poświęcają czas i energie współpracując przy tylu różnych toczących się procesach kanonizacyjnych.</w:t>
      </w:r>
    </w:p>
    <w:p w14:paraId="4D65D72B" w14:textId="77777777" w:rsidR="00CD1751" w:rsidRDefault="00CD1751" w:rsidP="00121981">
      <w:pPr>
        <w:spacing w:after="120"/>
        <w:ind w:left="708" w:firstLine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Niech Bł. Franciszek Solanus wyprosi dla wszystkich braci Zakonu, a szczególnie dla braci z Prowincji Calvary, autentycznego ducha wiary, zdolnego do patrzenia na rzeczywistość naszych dni tak, by odpowiadać na różne potrzeby ludzi współczesnych czasów.</w:t>
      </w:r>
    </w:p>
    <w:p w14:paraId="56FC7AD7" w14:textId="77777777" w:rsidR="00D60FF2" w:rsidRPr="006063A0" w:rsidRDefault="00CD1751" w:rsidP="00121981">
      <w:pPr>
        <w:spacing w:after="120"/>
        <w:ind w:left="708" w:firstLine="708"/>
        <w:jc w:val="both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Za braterskim pozdrowieniem</w:t>
      </w:r>
    </w:p>
    <w:p w14:paraId="2F016B5D" w14:textId="77777777" w:rsidR="00D60FF2" w:rsidRPr="006063A0" w:rsidRDefault="00D60FF2" w:rsidP="00FB4416">
      <w:pPr>
        <w:spacing w:after="120" w:line="240" w:lineRule="auto"/>
        <w:jc w:val="both"/>
        <w:rPr>
          <w:rStyle w:val="Nessuno"/>
          <w:rFonts w:cs="Times New Roman"/>
          <w:lang w:val="pl-PL"/>
        </w:rPr>
      </w:pPr>
    </w:p>
    <w:p w14:paraId="64809FC8" w14:textId="77777777" w:rsidR="00D60FF2" w:rsidRPr="006063A0" w:rsidRDefault="00D60FF2" w:rsidP="00D60FF2">
      <w:pPr>
        <w:jc w:val="both"/>
        <w:rPr>
          <w:rStyle w:val="Nessuno"/>
          <w:rFonts w:cs="Times New Roman"/>
          <w:shd w:val="clear" w:color="auto" w:fill="FFFF00"/>
          <w:lang w:val="pl-PL"/>
        </w:rPr>
      </w:pPr>
    </w:p>
    <w:p w14:paraId="357EA30F" w14:textId="77777777" w:rsidR="00D60FF2" w:rsidRPr="006063A0" w:rsidRDefault="00CD1751" w:rsidP="00D60FF2">
      <w:pPr>
        <w:spacing w:line="240" w:lineRule="auto"/>
        <w:ind w:left="5664"/>
        <w:jc w:val="center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Brat</w:t>
      </w:r>
      <w:r w:rsidR="00D60FF2" w:rsidRPr="006063A0">
        <w:rPr>
          <w:rStyle w:val="Nessuno"/>
          <w:rFonts w:cs="Times New Roman"/>
          <w:lang w:val="pl-PL"/>
        </w:rPr>
        <w:t xml:space="preserve"> Mauro Jöhri, OFMCap.</w:t>
      </w:r>
    </w:p>
    <w:p w14:paraId="56424366" w14:textId="77777777" w:rsidR="00D60FF2" w:rsidRPr="006063A0" w:rsidRDefault="00CD1751" w:rsidP="00D60FF2">
      <w:pPr>
        <w:spacing w:line="240" w:lineRule="auto"/>
        <w:ind w:left="5664"/>
        <w:jc w:val="center"/>
        <w:rPr>
          <w:rStyle w:val="Nessuno"/>
          <w:rFonts w:cs="Times New Roman"/>
          <w:i/>
          <w:iCs/>
          <w:lang w:val="pl-PL"/>
        </w:rPr>
      </w:pPr>
      <w:r>
        <w:rPr>
          <w:rStyle w:val="Nessuno"/>
          <w:rFonts w:cs="Times New Roman"/>
          <w:i/>
          <w:iCs/>
          <w:lang w:val="pl-PL"/>
        </w:rPr>
        <w:t>Minister</w:t>
      </w:r>
      <w:r w:rsidR="00D60FF2" w:rsidRPr="006063A0">
        <w:rPr>
          <w:rStyle w:val="Nessuno"/>
          <w:rFonts w:cs="Times New Roman"/>
          <w:i/>
          <w:iCs/>
          <w:lang w:val="pl-PL"/>
        </w:rPr>
        <w:t xml:space="preserve"> </w:t>
      </w:r>
      <w:r>
        <w:rPr>
          <w:rStyle w:val="Nessuno"/>
          <w:rFonts w:cs="Times New Roman"/>
          <w:i/>
          <w:iCs/>
          <w:lang w:val="pl-PL"/>
        </w:rPr>
        <w:t>Generalny</w:t>
      </w:r>
    </w:p>
    <w:p w14:paraId="47208ECC" w14:textId="77777777" w:rsidR="00D60FF2" w:rsidRPr="006063A0" w:rsidRDefault="00D60FF2" w:rsidP="00D60FF2">
      <w:pPr>
        <w:spacing w:line="240" w:lineRule="auto"/>
        <w:rPr>
          <w:rStyle w:val="Nessuno"/>
          <w:rFonts w:cs="Times New Roman"/>
          <w:lang w:val="pl-PL"/>
        </w:rPr>
      </w:pPr>
    </w:p>
    <w:p w14:paraId="471313C8" w14:textId="77777777" w:rsidR="00D60FF2" w:rsidRPr="006063A0" w:rsidRDefault="00CD1751" w:rsidP="00D60FF2">
      <w:pPr>
        <w:spacing w:line="240" w:lineRule="auto"/>
        <w:rPr>
          <w:rStyle w:val="Nessuno"/>
          <w:rFonts w:cs="Times New Roman"/>
          <w:lang w:val="pl-PL"/>
        </w:rPr>
      </w:pPr>
      <w:r>
        <w:rPr>
          <w:rStyle w:val="Nessuno"/>
          <w:rFonts w:cs="Times New Roman"/>
          <w:lang w:val="pl-PL"/>
        </w:rPr>
        <w:t>Rzym</w:t>
      </w:r>
      <w:r w:rsidR="00D60FF2" w:rsidRPr="006063A0">
        <w:rPr>
          <w:rStyle w:val="Nessuno"/>
          <w:rFonts w:cs="Times New Roman"/>
          <w:lang w:val="pl-PL"/>
        </w:rPr>
        <w:t xml:space="preserve">, 1 </w:t>
      </w:r>
      <w:r>
        <w:rPr>
          <w:rStyle w:val="Nessuno"/>
          <w:rFonts w:cs="Times New Roman"/>
          <w:lang w:val="pl-PL"/>
        </w:rPr>
        <w:t>listopada</w:t>
      </w:r>
      <w:r w:rsidR="00D60FF2" w:rsidRPr="006063A0">
        <w:rPr>
          <w:rStyle w:val="Nessuno"/>
          <w:rFonts w:cs="Times New Roman"/>
          <w:lang w:val="pl-PL"/>
        </w:rPr>
        <w:t xml:space="preserve"> 2017</w:t>
      </w:r>
    </w:p>
    <w:p w14:paraId="41EABA2B" w14:textId="77777777" w:rsidR="00AA4435" w:rsidRPr="006063A0" w:rsidRDefault="00CD1751" w:rsidP="00FB4416">
      <w:pPr>
        <w:spacing w:line="240" w:lineRule="auto"/>
        <w:rPr>
          <w:rFonts w:cs="Times New Roman"/>
          <w:lang w:val="pl-PL"/>
        </w:rPr>
      </w:pPr>
      <w:r>
        <w:rPr>
          <w:rStyle w:val="Nessuno"/>
          <w:rFonts w:cs="Times New Roman"/>
          <w:i/>
          <w:iCs/>
          <w:lang w:val="pl-PL"/>
        </w:rPr>
        <w:t>Uroczystość Wszystkich Świętych</w:t>
      </w:r>
    </w:p>
    <w:sectPr w:rsidR="00AA4435" w:rsidRPr="006063A0" w:rsidSect="00DE1F67">
      <w:footerReference w:type="default" r:id="rId6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C9A5" w14:textId="77777777" w:rsidR="00E81AA6" w:rsidRDefault="00E81AA6" w:rsidP="00DB1555">
      <w:pPr>
        <w:spacing w:line="240" w:lineRule="auto"/>
      </w:pPr>
      <w:r>
        <w:separator/>
      </w:r>
    </w:p>
  </w:endnote>
  <w:endnote w:type="continuationSeparator" w:id="0">
    <w:p w14:paraId="344BFB16" w14:textId="77777777" w:rsidR="00E81AA6" w:rsidRDefault="00E81AA6" w:rsidP="00DB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D03E" w14:textId="40A96A43" w:rsidR="00051021" w:rsidRDefault="00051021">
    <w:pPr>
      <w:pStyle w:val="Stopk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294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9C94" w14:textId="77777777" w:rsidR="00E81AA6" w:rsidRDefault="00E81AA6" w:rsidP="00DB1555">
      <w:pPr>
        <w:spacing w:line="240" w:lineRule="auto"/>
      </w:pPr>
      <w:r>
        <w:separator/>
      </w:r>
    </w:p>
  </w:footnote>
  <w:footnote w:type="continuationSeparator" w:id="0">
    <w:p w14:paraId="11F2ED91" w14:textId="77777777" w:rsidR="00E81AA6" w:rsidRDefault="00E81AA6" w:rsidP="00DB1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F2"/>
    <w:rsid w:val="00011232"/>
    <w:rsid w:val="0002344F"/>
    <w:rsid w:val="00037C17"/>
    <w:rsid w:val="00043B0F"/>
    <w:rsid w:val="00051021"/>
    <w:rsid w:val="000736C0"/>
    <w:rsid w:val="000D2B28"/>
    <w:rsid w:val="00101765"/>
    <w:rsid w:val="00111F7D"/>
    <w:rsid w:val="00113C46"/>
    <w:rsid w:val="00121981"/>
    <w:rsid w:val="00131676"/>
    <w:rsid w:val="00147116"/>
    <w:rsid w:val="00153FC5"/>
    <w:rsid w:val="00174F4E"/>
    <w:rsid w:val="001A4BD5"/>
    <w:rsid w:val="002C7978"/>
    <w:rsid w:val="003006F0"/>
    <w:rsid w:val="00300803"/>
    <w:rsid w:val="003026A9"/>
    <w:rsid w:val="00307150"/>
    <w:rsid w:val="003225A9"/>
    <w:rsid w:val="003678F6"/>
    <w:rsid w:val="00396B49"/>
    <w:rsid w:val="004006A4"/>
    <w:rsid w:val="004019C7"/>
    <w:rsid w:val="00413E52"/>
    <w:rsid w:val="00424FCC"/>
    <w:rsid w:val="00431088"/>
    <w:rsid w:val="004340BA"/>
    <w:rsid w:val="00483EA4"/>
    <w:rsid w:val="004A7DD4"/>
    <w:rsid w:val="004B1DD5"/>
    <w:rsid w:val="00504C3A"/>
    <w:rsid w:val="00572739"/>
    <w:rsid w:val="00591AE7"/>
    <w:rsid w:val="005B6E13"/>
    <w:rsid w:val="005B7A2D"/>
    <w:rsid w:val="005D5CE5"/>
    <w:rsid w:val="005D7BE7"/>
    <w:rsid w:val="006063A0"/>
    <w:rsid w:val="00606EEA"/>
    <w:rsid w:val="006273E0"/>
    <w:rsid w:val="00634554"/>
    <w:rsid w:val="0064482C"/>
    <w:rsid w:val="006559AD"/>
    <w:rsid w:val="00675DD7"/>
    <w:rsid w:val="006E7710"/>
    <w:rsid w:val="00703A87"/>
    <w:rsid w:val="00726C20"/>
    <w:rsid w:val="00762EF9"/>
    <w:rsid w:val="00766F24"/>
    <w:rsid w:val="00784053"/>
    <w:rsid w:val="007A64B7"/>
    <w:rsid w:val="007C1746"/>
    <w:rsid w:val="007D53B2"/>
    <w:rsid w:val="007F6BDB"/>
    <w:rsid w:val="009415FF"/>
    <w:rsid w:val="009455FA"/>
    <w:rsid w:val="009918DE"/>
    <w:rsid w:val="00997438"/>
    <w:rsid w:val="00A14C1B"/>
    <w:rsid w:val="00A655CC"/>
    <w:rsid w:val="00A71877"/>
    <w:rsid w:val="00A950D7"/>
    <w:rsid w:val="00AA4435"/>
    <w:rsid w:val="00AB4343"/>
    <w:rsid w:val="00AC1C1E"/>
    <w:rsid w:val="00B231BB"/>
    <w:rsid w:val="00B818D2"/>
    <w:rsid w:val="00B86AA1"/>
    <w:rsid w:val="00BC38E1"/>
    <w:rsid w:val="00BE17B1"/>
    <w:rsid w:val="00C417C6"/>
    <w:rsid w:val="00C9686A"/>
    <w:rsid w:val="00CD1751"/>
    <w:rsid w:val="00D12947"/>
    <w:rsid w:val="00D51B5A"/>
    <w:rsid w:val="00D60FF2"/>
    <w:rsid w:val="00D874CB"/>
    <w:rsid w:val="00D939F6"/>
    <w:rsid w:val="00D97A5E"/>
    <w:rsid w:val="00DA48FC"/>
    <w:rsid w:val="00DB1555"/>
    <w:rsid w:val="00DB2EB1"/>
    <w:rsid w:val="00DC1BD7"/>
    <w:rsid w:val="00DD407C"/>
    <w:rsid w:val="00DE1F67"/>
    <w:rsid w:val="00E22C06"/>
    <w:rsid w:val="00E348BE"/>
    <w:rsid w:val="00E60EA0"/>
    <w:rsid w:val="00E81AA6"/>
    <w:rsid w:val="00ED0AFD"/>
    <w:rsid w:val="00ED4EF1"/>
    <w:rsid w:val="00F2106C"/>
    <w:rsid w:val="00F53771"/>
    <w:rsid w:val="00F64C3B"/>
    <w:rsid w:val="00F727D1"/>
    <w:rsid w:val="00F91062"/>
    <w:rsid w:val="00F96C9E"/>
    <w:rsid w:val="00FB4416"/>
    <w:rsid w:val="00FB4568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0E70A"/>
  <w15:docId w15:val="{52F887E4-FB90-4A59-9BD7-90F678E6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0FF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60F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Stopka">
    <w:name w:val="footer"/>
    <w:link w:val="StopkaZnak"/>
    <w:rsid w:val="00D60F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StopkaZnak">
    <w:name w:val="Stopka Znak"/>
    <w:basedOn w:val="Domylnaczcionkaakapitu"/>
    <w:link w:val="Stopka"/>
    <w:rsid w:val="00D60F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Nessuno">
    <w:name w:val="Nessuno"/>
    <w:rsid w:val="00D60FF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Analecta</dc:creator>
  <cp:lastModifiedBy>Przemysław Piątek</cp:lastModifiedBy>
  <cp:revision>51</cp:revision>
  <dcterms:created xsi:type="dcterms:W3CDTF">2017-10-21T10:55:00Z</dcterms:created>
  <dcterms:modified xsi:type="dcterms:W3CDTF">2017-11-14T06:09:00Z</dcterms:modified>
</cp:coreProperties>
</file>