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75CA" w:rsidRPr="002D378B" w:rsidRDefault="00A775CA" w:rsidP="002D378B">
      <w:pPr>
        <w:jc w:val="center"/>
        <w:rPr>
          <w:rFonts w:ascii="Times New Roman" w:hAnsi="Times New Roman" w:cs="Times New Roman"/>
          <w:b/>
          <w:bCs/>
          <w:sz w:val="24"/>
        </w:rPr>
      </w:pPr>
      <w:r w:rsidRPr="002D378B">
        <w:rPr>
          <w:rFonts w:ascii="Times New Roman" w:hAnsi="Times New Roman" w:cs="Times New Roman"/>
          <w:b/>
          <w:bCs/>
          <w:sz w:val="24"/>
        </w:rPr>
        <w:t>Quinta lettera del Ministro Generale</w:t>
      </w:r>
    </w:p>
    <w:p w:rsidR="00A775CA" w:rsidRPr="002D378B" w:rsidRDefault="00A775CA" w:rsidP="002D378B">
      <w:pPr>
        <w:jc w:val="center"/>
        <w:rPr>
          <w:rFonts w:ascii="Times New Roman" w:hAnsi="Times New Roman" w:cs="Times New Roman"/>
          <w:b/>
          <w:bCs/>
          <w:sz w:val="24"/>
        </w:rPr>
      </w:pPr>
      <w:r w:rsidRPr="002D378B">
        <w:rPr>
          <w:rFonts w:ascii="Times New Roman" w:hAnsi="Times New Roman" w:cs="Times New Roman"/>
          <w:b/>
          <w:bCs/>
          <w:sz w:val="24"/>
        </w:rPr>
        <w:t>COVID-19</w:t>
      </w:r>
    </w:p>
    <w:p w:rsidR="00A775CA" w:rsidRDefault="00A775CA" w:rsidP="009B1C12">
      <w:pPr>
        <w:rPr>
          <w:rFonts w:ascii="Times New Roman" w:hAnsi="Times New Roman" w:cs="Times New Roman"/>
          <w:sz w:val="24"/>
        </w:rPr>
      </w:pPr>
    </w:p>
    <w:p w:rsidR="002D378B" w:rsidRDefault="002D378B" w:rsidP="009B1C12">
      <w:pPr>
        <w:rPr>
          <w:rFonts w:ascii="Times New Roman" w:hAnsi="Times New Roman" w:cs="Times New Roman"/>
          <w:sz w:val="24"/>
        </w:rPr>
      </w:pPr>
    </w:p>
    <w:p w:rsidR="009B1C12" w:rsidRDefault="009B1C12" w:rsidP="009B1C12">
      <w:pPr>
        <w:rPr>
          <w:rFonts w:ascii="Times New Roman" w:hAnsi="Times New Roman" w:cs="Times New Roman"/>
          <w:sz w:val="24"/>
        </w:rPr>
      </w:pPr>
      <w:proofErr w:type="spellStart"/>
      <w:r>
        <w:rPr>
          <w:rFonts w:ascii="Times New Roman" w:hAnsi="Times New Roman" w:cs="Times New Roman"/>
          <w:sz w:val="24"/>
        </w:rPr>
        <w:t>Prot</w:t>
      </w:r>
      <w:proofErr w:type="spellEnd"/>
      <w:r>
        <w:rPr>
          <w:rFonts w:ascii="Times New Roman" w:hAnsi="Times New Roman" w:cs="Times New Roman"/>
          <w:sz w:val="24"/>
        </w:rPr>
        <w:t xml:space="preserve">. N. </w:t>
      </w:r>
      <w:r w:rsidR="009A2478">
        <w:rPr>
          <w:rFonts w:ascii="Times New Roman" w:hAnsi="Times New Roman" w:cs="Times New Roman"/>
          <w:sz w:val="24"/>
        </w:rPr>
        <w:t>00339</w:t>
      </w:r>
      <w:r>
        <w:rPr>
          <w:rFonts w:ascii="Times New Roman" w:hAnsi="Times New Roman" w:cs="Times New Roman"/>
          <w:sz w:val="24"/>
        </w:rPr>
        <w:t>/20</w:t>
      </w:r>
    </w:p>
    <w:p w:rsidR="009B1C12" w:rsidRDefault="009B1C12" w:rsidP="009B1C12">
      <w:pPr>
        <w:spacing w:after="0" w:line="240" w:lineRule="auto"/>
        <w:jc w:val="right"/>
        <w:rPr>
          <w:rFonts w:ascii="Times New Roman" w:hAnsi="Times New Roman" w:cs="Times New Roman"/>
          <w:sz w:val="24"/>
        </w:rPr>
      </w:pPr>
      <w:r>
        <w:rPr>
          <w:rFonts w:ascii="Times New Roman" w:hAnsi="Times New Roman" w:cs="Times New Roman"/>
          <w:sz w:val="24"/>
        </w:rPr>
        <w:t>A tutti i Superiori Maggiori</w:t>
      </w:r>
    </w:p>
    <w:p w:rsidR="009B1C12" w:rsidRDefault="009B1C12" w:rsidP="009B1C12">
      <w:pPr>
        <w:spacing w:after="0" w:line="240" w:lineRule="auto"/>
        <w:jc w:val="right"/>
        <w:rPr>
          <w:rFonts w:ascii="Times New Roman" w:hAnsi="Times New Roman" w:cs="Times New Roman"/>
          <w:sz w:val="24"/>
        </w:rPr>
      </w:pPr>
      <w:r>
        <w:rPr>
          <w:rFonts w:ascii="Times New Roman" w:hAnsi="Times New Roman" w:cs="Times New Roman"/>
          <w:sz w:val="24"/>
        </w:rPr>
        <w:t>A tutti i Frati</w:t>
      </w:r>
      <w:r>
        <w:rPr>
          <w:rFonts w:ascii="Times New Roman" w:hAnsi="Times New Roman" w:cs="Times New Roman"/>
          <w:sz w:val="24"/>
        </w:rPr>
        <w:br/>
        <w:t>Loro sedi</w:t>
      </w:r>
    </w:p>
    <w:p w:rsidR="009B1C12" w:rsidRDefault="009B1C12" w:rsidP="009B1C12">
      <w:pPr>
        <w:rPr>
          <w:rFonts w:ascii="Times New Roman" w:hAnsi="Times New Roman" w:cs="Times New Roman"/>
          <w:sz w:val="24"/>
        </w:rPr>
      </w:pPr>
    </w:p>
    <w:p w:rsidR="009B1C12" w:rsidRDefault="009B1C12" w:rsidP="009B1C12">
      <w:pPr>
        <w:rPr>
          <w:rFonts w:ascii="Times New Roman" w:hAnsi="Times New Roman" w:cs="Times New Roman"/>
          <w:sz w:val="24"/>
        </w:rPr>
      </w:pPr>
      <w:r>
        <w:rPr>
          <w:rFonts w:ascii="Times New Roman" w:hAnsi="Times New Roman" w:cs="Times New Roman"/>
          <w:sz w:val="24"/>
        </w:rPr>
        <w:t>Cari fratelli tutti,</w:t>
      </w:r>
    </w:p>
    <w:p w:rsidR="009B1C12" w:rsidRPr="00063FAC" w:rsidRDefault="009B1C12" w:rsidP="009B1C12">
      <w:pPr>
        <w:jc w:val="center"/>
        <w:rPr>
          <w:rFonts w:ascii="Times New Roman" w:hAnsi="Times New Roman" w:cs="Times New Roman"/>
          <w:i/>
          <w:sz w:val="24"/>
        </w:rPr>
      </w:pPr>
      <w:r>
        <w:rPr>
          <w:rFonts w:ascii="Times New Roman" w:hAnsi="Times New Roman" w:cs="Times New Roman"/>
          <w:i/>
          <w:sz w:val="24"/>
        </w:rPr>
        <w:t>Il Signore vi dia pace!</w:t>
      </w:r>
    </w:p>
    <w:p w:rsidR="009B1C12" w:rsidRDefault="009B1C12" w:rsidP="009B1C12">
      <w:pPr>
        <w:ind w:firstLine="567"/>
        <w:jc w:val="both"/>
        <w:rPr>
          <w:rFonts w:ascii="Times New Roman" w:hAnsi="Times New Roman" w:cs="Times New Roman"/>
          <w:sz w:val="24"/>
        </w:rPr>
      </w:pPr>
      <w:r>
        <w:rPr>
          <w:rFonts w:ascii="Times New Roman" w:hAnsi="Times New Roman" w:cs="Times New Roman"/>
          <w:sz w:val="24"/>
        </w:rPr>
        <w:t>Ancora una volta volentieri vi raggiungo, credendo che sia un modo semplice per sentirci uniti e partecipi di quanto succede nell’Ordine di questi tempi, nei quali siamo tutti costretti ad una forzata permanenza nei nostri luoghi, e avendo dovuto annullare per lunghi mesi un nutrito programma di visite, capitoli, appuntamenti con voi</w:t>
      </w:r>
      <w:r w:rsidR="0034266E">
        <w:rPr>
          <w:rFonts w:ascii="Times New Roman" w:hAnsi="Times New Roman" w:cs="Times New Roman"/>
          <w:sz w:val="24"/>
        </w:rPr>
        <w:t>,</w:t>
      </w:r>
      <w:r>
        <w:rPr>
          <w:rFonts w:ascii="Times New Roman" w:hAnsi="Times New Roman" w:cs="Times New Roman"/>
          <w:sz w:val="24"/>
        </w:rPr>
        <w:t xml:space="preserve"> da parte mia e dei Consiglieri generali, nonché </w:t>
      </w:r>
      <w:r w:rsidR="0034266E">
        <w:rPr>
          <w:rFonts w:ascii="Times New Roman" w:hAnsi="Times New Roman" w:cs="Times New Roman"/>
          <w:sz w:val="24"/>
        </w:rPr>
        <w:t xml:space="preserve">da parte </w:t>
      </w:r>
      <w:r>
        <w:rPr>
          <w:rFonts w:ascii="Times New Roman" w:hAnsi="Times New Roman" w:cs="Times New Roman"/>
          <w:sz w:val="24"/>
        </w:rPr>
        <w:t>degli incaricati degli uffici centrali, che molto contribuiscono all’animazione di tutti.</w:t>
      </w:r>
      <w:r w:rsidR="00134E73">
        <w:rPr>
          <w:rFonts w:ascii="Times New Roman" w:hAnsi="Times New Roman" w:cs="Times New Roman"/>
          <w:sz w:val="24"/>
        </w:rPr>
        <w:t xml:space="preserve"> </w:t>
      </w:r>
    </w:p>
    <w:p w:rsidR="00F94B96" w:rsidRDefault="00F94B96" w:rsidP="009B1C12">
      <w:pPr>
        <w:ind w:firstLine="567"/>
        <w:jc w:val="both"/>
        <w:rPr>
          <w:rFonts w:ascii="Times New Roman" w:hAnsi="Times New Roman" w:cs="Times New Roman"/>
          <w:sz w:val="24"/>
        </w:rPr>
      </w:pPr>
      <w:r>
        <w:rPr>
          <w:rFonts w:ascii="Times New Roman" w:hAnsi="Times New Roman" w:cs="Times New Roman"/>
          <w:sz w:val="24"/>
        </w:rPr>
        <w:t xml:space="preserve">Anzitutto vorrei nuovamente ricordare i frati che hanno sperimentato sulla loro pelle il contatto con il nuovo virus, e soprattutto onorare la memoria di coloro che, a causa dello stesso, hanno concluso la loro esistenza terrena. Si tratta ormai di una trentina di frati deceduti, in varie parti. Senza dimenticare nessuno, una particolare vicinanza però la dobbiamo oggi ai nostri fratelli del </w:t>
      </w:r>
      <w:proofErr w:type="spellStart"/>
      <w:r>
        <w:rPr>
          <w:rFonts w:ascii="Times New Roman" w:hAnsi="Times New Roman" w:cs="Times New Roman"/>
          <w:sz w:val="24"/>
        </w:rPr>
        <w:t>Quebec</w:t>
      </w:r>
      <w:proofErr w:type="spellEnd"/>
      <w:r>
        <w:rPr>
          <w:rFonts w:ascii="Times New Roman" w:hAnsi="Times New Roman" w:cs="Times New Roman"/>
          <w:sz w:val="24"/>
        </w:rPr>
        <w:t>, che, come credo sappiate, in b</w:t>
      </w:r>
      <w:r w:rsidR="00A775CA">
        <w:rPr>
          <w:rFonts w:ascii="Times New Roman" w:hAnsi="Times New Roman" w:cs="Times New Roman"/>
          <w:sz w:val="24"/>
        </w:rPr>
        <w:t>r</w:t>
      </w:r>
      <w:r>
        <w:rPr>
          <w:rFonts w:ascii="Times New Roman" w:hAnsi="Times New Roman" w:cs="Times New Roman"/>
          <w:sz w:val="24"/>
        </w:rPr>
        <w:t>eve tempo ne hanno visto morire già otto. Qui in curia, come sempre, li ricordiamo al Signore uno per uno.</w:t>
      </w:r>
    </w:p>
    <w:p w:rsidR="00F94B96" w:rsidRDefault="00F94B96" w:rsidP="009B1C12">
      <w:pPr>
        <w:ind w:firstLine="567"/>
        <w:jc w:val="both"/>
        <w:rPr>
          <w:rFonts w:ascii="Times New Roman" w:hAnsi="Times New Roman" w:cs="Times New Roman"/>
          <w:sz w:val="24"/>
        </w:rPr>
      </w:pPr>
      <w:r>
        <w:rPr>
          <w:rFonts w:ascii="Times New Roman" w:hAnsi="Times New Roman" w:cs="Times New Roman"/>
          <w:sz w:val="24"/>
        </w:rPr>
        <w:t>Attraverso i vostri bollettini, o con informazioni spicciole di altra natura, siamo messi a conoscenza di tante attività di carità che i frati hanno saputo avviare nei vari luoghi</w:t>
      </w:r>
      <w:r w:rsidR="00BE108A">
        <w:rPr>
          <w:rFonts w:ascii="Times New Roman" w:hAnsi="Times New Roman" w:cs="Times New Roman"/>
          <w:sz w:val="24"/>
        </w:rPr>
        <w:t>,</w:t>
      </w:r>
      <w:r>
        <w:rPr>
          <w:rFonts w:ascii="Times New Roman" w:hAnsi="Times New Roman" w:cs="Times New Roman"/>
          <w:sz w:val="24"/>
        </w:rPr>
        <w:t xml:space="preserve"> dove di più la malattia </w:t>
      </w:r>
      <w:r w:rsidR="00BE108A">
        <w:rPr>
          <w:rFonts w:ascii="Times New Roman" w:hAnsi="Times New Roman" w:cs="Times New Roman"/>
          <w:sz w:val="24"/>
        </w:rPr>
        <w:t>ha creato condizione di disagio e di fame per la povera gente. Con creatività significativa molti di noi hanno saputo anche attivare diversi canali di comunicazione digitali, che sicuramente hanno raggiunto in maniera diversa tante persone e hanno portato tanto conforto. Non posso che gioirne con voi e benedire questo vostro operato.</w:t>
      </w:r>
    </w:p>
    <w:p w:rsidR="00F94B96" w:rsidRDefault="00BE108A" w:rsidP="009B1C12">
      <w:pPr>
        <w:ind w:firstLine="567"/>
        <w:jc w:val="both"/>
        <w:rPr>
          <w:rFonts w:ascii="Times New Roman" w:hAnsi="Times New Roman" w:cs="Times New Roman"/>
          <w:sz w:val="24"/>
        </w:rPr>
      </w:pPr>
      <w:r>
        <w:rPr>
          <w:rFonts w:ascii="Times New Roman" w:hAnsi="Times New Roman" w:cs="Times New Roman"/>
          <w:sz w:val="24"/>
        </w:rPr>
        <w:t xml:space="preserve">Ora in Italia e in Europa le condizioni vanno rapidamente migliorando e non mancherà molto per poter riprendere a circolare in libertà e sicurezza. Non così ancora per vaste altre aree del mondo, anzi, come ben sapete, per interi continenti. </w:t>
      </w:r>
      <w:r w:rsidR="00C933E6">
        <w:rPr>
          <w:rFonts w:ascii="Times New Roman" w:hAnsi="Times New Roman" w:cs="Times New Roman"/>
          <w:sz w:val="24"/>
        </w:rPr>
        <w:t>Dovremo ancora attendere per capire come ci dovremo adeguare a queste inusitate condizioni. Ma con il Consiglio Generale abbiamo già cercato di individuare alcune piste operative.</w:t>
      </w:r>
    </w:p>
    <w:p w:rsidR="004A2A46" w:rsidRDefault="00C933E6" w:rsidP="009B1C12">
      <w:pPr>
        <w:ind w:firstLine="567"/>
        <w:jc w:val="both"/>
        <w:rPr>
          <w:rFonts w:ascii="Times New Roman" w:hAnsi="Times New Roman" w:cs="Times New Roman"/>
          <w:sz w:val="24"/>
        </w:rPr>
      </w:pPr>
      <w:r>
        <w:rPr>
          <w:rFonts w:ascii="Times New Roman" w:hAnsi="Times New Roman" w:cs="Times New Roman"/>
          <w:sz w:val="24"/>
        </w:rPr>
        <w:t>Per ciò che riguarda i numerosi Capitoli rinviati</w:t>
      </w:r>
      <w:r w:rsidR="004A2A46">
        <w:rPr>
          <w:rFonts w:ascii="Times New Roman" w:hAnsi="Times New Roman" w:cs="Times New Roman"/>
          <w:sz w:val="24"/>
        </w:rPr>
        <w:t>,</w:t>
      </w:r>
      <w:r w:rsidR="0029230D">
        <w:rPr>
          <w:rFonts w:ascii="Times New Roman" w:hAnsi="Times New Roman" w:cs="Times New Roman"/>
          <w:sz w:val="24"/>
        </w:rPr>
        <w:t xml:space="preserve"> </w:t>
      </w:r>
      <w:r>
        <w:rPr>
          <w:rFonts w:ascii="Times New Roman" w:hAnsi="Times New Roman" w:cs="Times New Roman"/>
          <w:sz w:val="24"/>
        </w:rPr>
        <w:t xml:space="preserve">ogni consigliere è incaricato di </w:t>
      </w:r>
      <w:r w:rsidR="0029230D">
        <w:rPr>
          <w:rFonts w:ascii="Times New Roman" w:hAnsi="Times New Roman" w:cs="Times New Roman"/>
          <w:sz w:val="24"/>
        </w:rPr>
        <w:t>considerare la situazione</w:t>
      </w:r>
      <w:r>
        <w:rPr>
          <w:rFonts w:ascii="Times New Roman" w:hAnsi="Times New Roman" w:cs="Times New Roman"/>
          <w:sz w:val="24"/>
        </w:rPr>
        <w:t xml:space="preserve"> con le divers</w:t>
      </w:r>
      <w:r w:rsidR="004A2A46">
        <w:rPr>
          <w:rFonts w:ascii="Times New Roman" w:hAnsi="Times New Roman" w:cs="Times New Roman"/>
          <w:sz w:val="24"/>
        </w:rPr>
        <w:t>e circoscrizioni della sua area:</w:t>
      </w:r>
    </w:p>
    <w:p w:rsidR="00C933E6" w:rsidRDefault="00F96087" w:rsidP="004A2A46">
      <w:pPr>
        <w:pStyle w:val="Paragrafoelenco"/>
        <w:numPr>
          <w:ilvl w:val="0"/>
          <w:numId w:val="1"/>
        </w:numPr>
        <w:jc w:val="both"/>
        <w:rPr>
          <w:rFonts w:ascii="Times New Roman" w:hAnsi="Times New Roman" w:cs="Times New Roman"/>
          <w:sz w:val="24"/>
        </w:rPr>
      </w:pPr>
      <w:r>
        <w:rPr>
          <w:rFonts w:ascii="Times New Roman" w:hAnsi="Times New Roman" w:cs="Times New Roman"/>
          <w:sz w:val="24"/>
        </w:rPr>
        <w:t>Si</w:t>
      </w:r>
      <w:r w:rsidR="004A2A46">
        <w:rPr>
          <w:rFonts w:ascii="Times New Roman" w:hAnsi="Times New Roman" w:cs="Times New Roman"/>
          <w:sz w:val="24"/>
        </w:rPr>
        <w:t xml:space="preserve"> tratta anzitutto di</w:t>
      </w:r>
      <w:r w:rsidR="004A2A46" w:rsidRPr="004A2A46">
        <w:rPr>
          <w:rFonts w:ascii="Times New Roman" w:hAnsi="Times New Roman" w:cs="Times New Roman"/>
          <w:sz w:val="24"/>
        </w:rPr>
        <w:t xml:space="preserve"> capire </w:t>
      </w:r>
      <w:r w:rsidR="00C933E6" w:rsidRPr="004A2A46">
        <w:rPr>
          <w:rFonts w:ascii="Times New Roman" w:hAnsi="Times New Roman" w:cs="Times New Roman"/>
          <w:sz w:val="24"/>
        </w:rPr>
        <w:t xml:space="preserve">se è possibile </w:t>
      </w:r>
      <w:r w:rsidR="004A2A46" w:rsidRPr="004A2A46">
        <w:rPr>
          <w:rFonts w:ascii="Times New Roman" w:hAnsi="Times New Roman" w:cs="Times New Roman"/>
          <w:sz w:val="24"/>
        </w:rPr>
        <w:t xml:space="preserve">individuare </w:t>
      </w:r>
      <w:r w:rsidR="00C933E6" w:rsidRPr="004A2A46">
        <w:rPr>
          <w:rFonts w:ascii="Times New Roman" w:hAnsi="Times New Roman" w:cs="Times New Roman"/>
          <w:sz w:val="24"/>
        </w:rPr>
        <w:t>altre date di celebrazione dei capitol</w:t>
      </w:r>
      <w:r w:rsidR="00A775CA">
        <w:rPr>
          <w:rFonts w:ascii="Times New Roman" w:hAnsi="Times New Roman" w:cs="Times New Roman"/>
          <w:sz w:val="24"/>
        </w:rPr>
        <w:t>i</w:t>
      </w:r>
      <w:r w:rsidR="00C933E6" w:rsidRPr="004A2A46">
        <w:rPr>
          <w:rFonts w:ascii="Times New Roman" w:hAnsi="Times New Roman" w:cs="Times New Roman"/>
          <w:sz w:val="24"/>
        </w:rPr>
        <w:t xml:space="preserve">, che rientrino in tempi ragionevoli e sostanzialmente coerenti con le possibilità offerte dalle nostre Costituzioni (sei mesi di posticipo). </w:t>
      </w:r>
      <w:r w:rsidR="004A2A46" w:rsidRPr="004A2A46">
        <w:rPr>
          <w:rFonts w:ascii="Times New Roman" w:hAnsi="Times New Roman" w:cs="Times New Roman"/>
          <w:sz w:val="24"/>
        </w:rPr>
        <w:t>Se lo si riesce a fare, tenendo conto delle situazioni locali, allora i capitoli verranno celebrati more solito, sotto la presidenza del Consigliere dell’area o di un frate appositamente delegato.</w:t>
      </w:r>
    </w:p>
    <w:p w:rsidR="0034266E" w:rsidRDefault="0034266E" w:rsidP="0034266E">
      <w:pPr>
        <w:pStyle w:val="Paragrafoelenco"/>
        <w:ind w:left="927"/>
        <w:jc w:val="both"/>
        <w:rPr>
          <w:rFonts w:ascii="Times New Roman" w:hAnsi="Times New Roman" w:cs="Times New Roman"/>
          <w:sz w:val="24"/>
        </w:rPr>
      </w:pPr>
    </w:p>
    <w:p w:rsidR="004A2A46" w:rsidRDefault="00F96087" w:rsidP="004A2A46">
      <w:pPr>
        <w:pStyle w:val="Paragrafoelenco"/>
        <w:numPr>
          <w:ilvl w:val="0"/>
          <w:numId w:val="1"/>
        </w:numPr>
        <w:jc w:val="both"/>
        <w:rPr>
          <w:rFonts w:ascii="Times New Roman" w:hAnsi="Times New Roman" w:cs="Times New Roman"/>
          <w:sz w:val="24"/>
        </w:rPr>
      </w:pPr>
      <w:r>
        <w:rPr>
          <w:rFonts w:ascii="Times New Roman" w:hAnsi="Times New Roman" w:cs="Times New Roman"/>
          <w:sz w:val="24"/>
        </w:rPr>
        <w:lastRenderedPageBreak/>
        <w:t>Caso</w:t>
      </w:r>
      <w:r w:rsidR="004A2A46">
        <w:rPr>
          <w:rFonts w:ascii="Times New Roman" w:hAnsi="Times New Roman" w:cs="Times New Roman"/>
          <w:sz w:val="24"/>
        </w:rPr>
        <w:t xml:space="preserve"> per caso si può valutare anche la proposta suggerita da qualche provinciale: se non si possono prospettare tempi ragionevoli per celebrare l’intero Capitolo, potrebbe essere più facile radunare un solo giorno i capitolari per le relazioni del triennio e le elezioni dei nuovi superiori</w:t>
      </w:r>
      <w:r w:rsidR="0029230D">
        <w:rPr>
          <w:rFonts w:ascii="Times New Roman" w:hAnsi="Times New Roman" w:cs="Times New Roman"/>
          <w:sz w:val="24"/>
        </w:rPr>
        <w:t xml:space="preserve">, rinviando a un Capitolo straordinario successivo la trattazione degli altri temi che interessano la Provincia. E’ una pista </w:t>
      </w:r>
      <w:r w:rsidR="0034266E">
        <w:rPr>
          <w:rFonts w:ascii="Times New Roman" w:hAnsi="Times New Roman" w:cs="Times New Roman"/>
          <w:sz w:val="24"/>
        </w:rPr>
        <w:t xml:space="preserve">certamente </w:t>
      </w:r>
      <w:r w:rsidR="0029230D">
        <w:rPr>
          <w:rFonts w:ascii="Times New Roman" w:hAnsi="Times New Roman" w:cs="Times New Roman"/>
          <w:sz w:val="24"/>
        </w:rPr>
        <w:t>percorribile, anche se non da tutti.</w:t>
      </w:r>
    </w:p>
    <w:p w:rsidR="0029230D" w:rsidRDefault="0029230D" w:rsidP="004A2A46">
      <w:pPr>
        <w:pStyle w:val="Paragrafoelenco"/>
        <w:numPr>
          <w:ilvl w:val="0"/>
          <w:numId w:val="1"/>
        </w:numPr>
        <w:jc w:val="both"/>
        <w:rPr>
          <w:rFonts w:ascii="Times New Roman" w:hAnsi="Times New Roman" w:cs="Times New Roman"/>
          <w:sz w:val="24"/>
        </w:rPr>
      </w:pPr>
      <w:r>
        <w:rPr>
          <w:rFonts w:ascii="Times New Roman" w:hAnsi="Times New Roman" w:cs="Times New Roman"/>
          <w:sz w:val="24"/>
        </w:rPr>
        <w:t>Ci arrivano già diverse sollecitazioni perché in queste situazioni straordinarie si proceda alla nomina dei nuovi superiori, ai sensi del n. 133</w:t>
      </w:r>
      <w:r w:rsidR="001A65D0">
        <w:rPr>
          <w:rFonts w:ascii="Times New Roman" w:hAnsi="Times New Roman" w:cs="Times New Roman"/>
          <w:sz w:val="24"/>
        </w:rPr>
        <w:t xml:space="preserve"> delle Costituzioni. Vorrei lasciare questa opzione come ultima possibile, anche se sono ben consapevole che già in alcuni casi si sta presentando, tutto considerato, come l’unica conveniente e possibile</w:t>
      </w:r>
      <w:r w:rsidR="0034266E">
        <w:rPr>
          <w:rFonts w:ascii="Times New Roman" w:hAnsi="Times New Roman" w:cs="Times New Roman"/>
          <w:sz w:val="24"/>
        </w:rPr>
        <w:t>,</w:t>
      </w:r>
      <w:r w:rsidR="001A65D0">
        <w:rPr>
          <w:rFonts w:ascii="Times New Roman" w:hAnsi="Times New Roman" w:cs="Times New Roman"/>
          <w:sz w:val="24"/>
        </w:rPr>
        <w:t xml:space="preserve"> perché la vita </w:t>
      </w:r>
      <w:r w:rsidR="0034266E">
        <w:rPr>
          <w:rFonts w:ascii="Times New Roman" w:hAnsi="Times New Roman" w:cs="Times New Roman"/>
          <w:sz w:val="24"/>
        </w:rPr>
        <w:t xml:space="preserve">della </w:t>
      </w:r>
      <w:r w:rsidR="001A65D0">
        <w:rPr>
          <w:rFonts w:ascii="Times New Roman" w:hAnsi="Times New Roman" w:cs="Times New Roman"/>
          <w:sz w:val="24"/>
        </w:rPr>
        <w:t xml:space="preserve">fraternità possa continuare serenamente. </w:t>
      </w:r>
    </w:p>
    <w:p w:rsidR="001A65D0" w:rsidRDefault="001A65D0" w:rsidP="001A65D0">
      <w:pPr>
        <w:ind w:firstLine="567"/>
        <w:jc w:val="both"/>
        <w:rPr>
          <w:rFonts w:ascii="Times New Roman" w:hAnsi="Times New Roman" w:cs="Times New Roman"/>
          <w:sz w:val="24"/>
        </w:rPr>
      </w:pPr>
      <w:r>
        <w:rPr>
          <w:rFonts w:ascii="Times New Roman" w:hAnsi="Times New Roman" w:cs="Times New Roman"/>
          <w:sz w:val="24"/>
        </w:rPr>
        <w:t>Vi prego allora di tenervi costantemente in dialogo con i Consiglieri</w:t>
      </w:r>
      <w:r w:rsidR="00A775CA">
        <w:rPr>
          <w:rFonts w:ascii="Times New Roman" w:hAnsi="Times New Roman" w:cs="Times New Roman"/>
          <w:sz w:val="24"/>
        </w:rPr>
        <w:t xml:space="preserve"> Generali</w:t>
      </w:r>
      <w:r>
        <w:rPr>
          <w:rFonts w:ascii="Times New Roman" w:hAnsi="Times New Roman" w:cs="Times New Roman"/>
          <w:sz w:val="24"/>
        </w:rPr>
        <w:t>, che sapranno informare sollecitamente il sottoscritto e l’intero Consiglio per le decisioni del caso. Rammento da ultimo che i Ministri Provinciali possono agire allo stesso modo nei confronti delle diverse custodie da essi dipendenti</w:t>
      </w:r>
      <w:r w:rsidR="0038344B">
        <w:rPr>
          <w:rFonts w:ascii="Times New Roman" w:hAnsi="Times New Roman" w:cs="Times New Roman"/>
          <w:sz w:val="24"/>
        </w:rPr>
        <w:t>, informandone il sottoscritto.</w:t>
      </w:r>
    </w:p>
    <w:p w:rsidR="0038344B" w:rsidRDefault="0038344B" w:rsidP="001A65D0">
      <w:pPr>
        <w:ind w:firstLine="567"/>
        <w:jc w:val="both"/>
        <w:rPr>
          <w:rFonts w:ascii="Times New Roman" w:hAnsi="Times New Roman" w:cs="Times New Roman"/>
          <w:sz w:val="24"/>
        </w:rPr>
      </w:pPr>
      <w:r>
        <w:rPr>
          <w:rFonts w:ascii="Times New Roman" w:hAnsi="Times New Roman" w:cs="Times New Roman"/>
          <w:sz w:val="24"/>
        </w:rPr>
        <w:t>Anche se manca ancora qualche mese, vista la situazione stiamo ormai condividendo l’idea che sia prudente posticipare anche l’incontro panamericano di Panama, previsto per i primi di ottobre; mentre infatti per le singole circoscrizioni forse sarà più facile cominciare ad incontrarsi prima, non sembra che sia conveniente organizzare un incontro a livello continentale, non sapendo quali saranno allora le situazioni di regioni tanto diverse e tanto distanti. Più precise informazioni vi saranno date dalle apposite commissioni di preparazione. Lasciatemi però che esprima la mia lode per l’intenso e capillare lavoro che è stato fin qui realizzato. Non sarà perso, anzi, sarà valorizzato ancora di più quando finalmente potremo ritrovarci. Grazie a tutti i frati per la loro partecipazione attiva!</w:t>
      </w:r>
    </w:p>
    <w:p w:rsidR="0034266E" w:rsidRDefault="0034266E" w:rsidP="009B1C12">
      <w:pPr>
        <w:ind w:firstLine="567"/>
        <w:jc w:val="both"/>
        <w:rPr>
          <w:rFonts w:ascii="Times New Roman" w:hAnsi="Times New Roman" w:cs="Times New Roman"/>
          <w:sz w:val="24"/>
        </w:rPr>
      </w:pPr>
      <w:r>
        <w:rPr>
          <w:rFonts w:ascii="Times New Roman" w:hAnsi="Times New Roman" w:cs="Times New Roman"/>
          <w:sz w:val="24"/>
        </w:rPr>
        <w:t xml:space="preserve">Passerà per tutti questo momento così insolito. E se avremo saputo riaffidare con maggior fede noi, il nostro cammino e le nostre buone opere alle mani provvidenti del Signore, ne troveremo insperato giovamento, tutti. Lo auguro a ciascuno, in particolare a coloro che ancora si trovano nell’occhio del ciclone </w:t>
      </w:r>
      <w:r w:rsidR="009A2478">
        <w:rPr>
          <w:rFonts w:ascii="Times New Roman" w:hAnsi="Times New Roman" w:cs="Times New Roman"/>
          <w:sz w:val="24"/>
        </w:rPr>
        <w:t>e</w:t>
      </w:r>
      <w:r>
        <w:rPr>
          <w:rFonts w:ascii="Times New Roman" w:hAnsi="Times New Roman" w:cs="Times New Roman"/>
          <w:sz w:val="24"/>
        </w:rPr>
        <w:t xml:space="preserve"> attendono con speranza giorni migliori, per loro e soprattutto per la gente che soffre.</w:t>
      </w:r>
    </w:p>
    <w:p w:rsidR="009B1C12" w:rsidRDefault="0034266E" w:rsidP="009B1C12">
      <w:pPr>
        <w:rPr>
          <w:rFonts w:ascii="Times New Roman" w:hAnsi="Times New Roman" w:cs="Times New Roman"/>
          <w:sz w:val="24"/>
        </w:rPr>
      </w:pPr>
      <w:r>
        <w:rPr>
          <w:rFonts w:ascii="Times New Roman" w:hAnsi="Times New Roman" w:cs="Times New Roman"/>
          <w:sz w:val="24"/>
        </w:rPr>
        <w:t>E, come posso, vi benedico di cuore.</w:t>
      </w:r>
    </w:p>
    <w:p w:rsidR="009A2478" w:rsidRDefault="009A2478" w:rsidP="009B1C12">
      <w:pPr>
        <w:rPr>
          <w:rFonts w:ascii="Times New Roman" w:hAnsi="Times New Roman" w:cs="Times New Roman"/>
          <w:sz w:val="24"/>
        </w:rPr>
      </w:pPr>
    </w:p>
    <w:p w:rsidR="009A2478" w:rsidRDefault="009A2478" w:rsidP="009B1C12">
      <w:pPr>
        <w:rPr>
          <w:rFonts w:ascii="Times New Roman" w:hAnsi="Times New Roman" w:cs="Times New Roman"/>
          <w:sz w:val="24"/>
        </w:rPr>
      </w:pPr>
      <w:r>
        <w:rPr>
          <w:rFonts w:ascii="Times New Roman" w:hAnsi="Times New Roman" w:cs="Times New Roman"/>
          <w:sz w:val="24"/>
        </w:rPr>
        <w:t>Roma, 31 maggio 2020</w:t>
      </w:r>
      <w:r>
        <w:rPr>
          <w:rFonts w:ascii="Times New Roman" w:hAnsi="Times New Roman" w:cs="Times New Roman"/>
          <w:sz w:val="24"/>
        </w:rPr>
        <w:br/>
        <w:t>Solennità di Pentecoste.</w:t>
      </w:r>
    </w:p>
    <w:p w:rsidR="009A2478" w:rsidRDefault="009A2478" w:rsidP="009B1C12">
      <w:pPr>
        <w:rPr>
          <w:rFonts w:ascii="Times New Roman" w:hAnsi="Times New Roman" w:cs="Times New Roman"/>
          <w:sz w:val="24"/>
        </w:rPr>
      </w:pPr>
    </w:p>
    <w:p w:rsidR="0008002B" w:rsidRDefault="009B1C12" w:rsidP="009A2478">
      <w:pPr>
        <w:ind w:left="4956"/>
        <w:jc w:val="center"/>
      </w:pPr>
      <w:r>
        <w:rPr>
          <w:rFonts w:ascii="Times New Roman" w:hAnsi="Times New Roman" w:cs="Times New Roman"/>
          <w:sz w:val="24"/>
        </w:rPr>
        <w:t>Fr. Roberto G</w:t>
      </w:r>
      <w:r w:rsidR="009A2478">
        <w:rPr>
          <w:rFonts w:ascii="Times New Roman" w:hAnsi="Times New Roman" w:cs="Times New Roman"/>
          <w:sz w:val="24"/>
        </w:rPr>
        <w:t>enuin</w:t>
      </w:r>
      <w:r w:rsidR="009A2478">
        <w:rPr>
          <w:rFonts w:ascii="Times New Roman" w:hAnsi="Times New Roman" w:cs="Times New Roman"/>
          <w:sz w:val="24"/>
        </w:rPr>
        <w:br/>
        <w:t>Ministro Generale OFMCap</w:t>
      </w:r>
    </w:p>
    <w:sectPr w:rsidR="0008002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B7E6B"/>
    <w:multiLevelType w:val="hybridMultilevel"/>
    <w:tmpl w:val="A726F9FE"/>
    <w:lvl w:ilvl="0" w:tplc="CB90DFC8">
      <w:numFmt w:val="bullet"/>
      <w:lvlText w:val="-"/>
      <w:lvlJc w:val="left"/>
      <w:pPr>
        <w:ind w:left="927" w:hanging="360"/>
      </w:pPr>
      <w:rPr>
        <w:rFonts w:ascii="Times New Roman" w:eastAsiaTheme="minorHAnsi"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12"/>
    <w:rsid w:val="0008002B"/>
    <w:rsid w:val="00134E73"/>
    <w:rsid w:val="001A65D0"/>
    <w:rsid w:val="0029230D"/>
    <w:rsid w:val="002D378B"/>
    <w:rsid w:val="0034266E"/>
    <w:rsid w:val="0038344B"/>
    <w:rsid w:val="004A2A46"/>
    <w:rsid w:val="009A2478"/>
    <w:rsid w:val="009B1C12"/>
    <w:rsid w:val="00A775CA"/>
    <w:rsid w:val="00BE108A"/>
    <w:rsid w:val="00C933E6"/>
    <w:rsid w:val="00F94B96"/>
    <w:rsid w:val="00F9608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BD341"/>
  <w15:chartTrackingRefBased/>
  <w15:docId w15:val="{CE0A874C-7943-48BD-A2C2-A30BE8BC8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it-IT"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B1C12"/>
    <w:pPr>
      <w:spacing w:after="160" w:line="256" w:lineRule="auto"/>
      <w:ind w:firstLine="0"/>
      <w:jc w:val="left"/>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791</Words>
  <Characters>4509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Microsoft Office User</cp:lastModifiedBy>
  <cp:revision>5</cp:revision>
  <dcterms:created xsi:type="dcterms:W3CDTF">2020-05-29T10:57:00Z</dcterms:created>
  <dcterms:modified xsi:type="dcterms:W3CDTF">2020-05-29T18:32:00Z</dcterms:modified>
</cp:coreProperties>
</file>