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5EE" w:rsidRPr="001111E0" w:rsidRDefault="004E25EE" w:rsidP="004E25EE">
      <w:pPr>
        <w:spacing w:after="120" w:line="20" w:lineRule="atLeast"/>
        <w:ind w:left="567" w:hanging="567"/>
        <w:jc w:val="center"/>
        <w:outlineLvl w:val="0"/>
        <w:rPr>
          <w:rFonts w:ascii="Palatino Linotype" w:hAnsi="Palatino Linotype"/>
          <w:sz w:val="28"/>
          <w:szCs w:val="28"/>
        </w:rPr>
      </w:pPr>
      <w:bookmarkStart w:id="0" w:name="_Toc6052546"/>
      <w:bookmarkStart w:id="1" w:name="_Toc7870908"/>
    </w:p>
    <w:p w:rsidR="004E25EE" w:rsidRPr="001111E0" w:rsidRDefault="004E25EE" w:rsidP="004E25EE">
      <w:pPr>
        <w:spacing w:after="120" w:line="20" w:lineRule="atLeast"/>
        <w:ind w:left="567" w:hanging="567"/>
        <w:jc w:val="center"/>
        <w:outlineLvl w:val="0"/>
        <w:rPr>
          <w:rFonts w:ascii="Palatino Linotype" w:hAnsi="Palatino Linotype"/>
          <w:sz w:val="30"/>
          <w:szCs w:val="30"/>
          <w:lang w:val="es-ES"/>
        </w:rPr>
      </w:pPr>
      <w:r w:rsidRPr="001111E0">
        <w:rPr>
          <w:rFonts w:ascii="Palatino Linotype" w:hAnsi="Palatino Linotype"/>
          <w:noProof/>
        </w:rPr>
        <w:drawing>
          <wp:anchor distT="0" distB="0" distL="114300" distR="114300" simplePos="0" relativeHeight="251659264" behindDoc="0" locked="0" layoutInCell="1" allowOverlap="1" wp14:anchorId="012BC2DB" wp14:editId="06DEF988">
            <wp:simplePos x="0" y="0"/>
            <wp:positionH relativeFrom="margin">
              <wp:posOffset>2432685</wp:posOffset>
            </wp:positionH>
            <wp:positionV relativeFrom="margin">
              <wp:posOffset>-162603</wp:posOffset>
            </wp:positionV>
            <wp:extent cx="952500" cy="102870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a:extLst>
                        <a:ext uri="{28A0092B-C50C-407E-A947-70E740481C1C}">
                          <a14:useLocalDpi xmlns:a14="http://schemas.microsoft.com/office/drawing/2010/main" val="0"/>
                        </a:ext>
                      </a:extLst>
                    </a:blip>
                    <a:stretch>
                      <a:fillRect/>
                    </a:stretch>
                  </pic:blipFill>
                  <pic:spPr>
                    <a:xfrm>
                      <a:off x="0" y="0"/>
                      <a:ext cx="952500" cy="10287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Pr="001111E0">
        <w:rPr>
          <w:rFonts w:ascii="Palatino Linotype" w:hAnsi="Palatino Linotype"/>
          <w:sz w:val="28"/>
          <w:szCs w:val="28"/>
        </w:rPr>
        <w:t>Carta del Ministro General</w:t>
      </w:r>
    </w:p>
    <w:p w:rsidR="004E25EE" w:rsidRPr="001111E0" w:rsidRDefault="004E25EE" w:rsidP="004E25EE">
      <w:pPr>
        <w:jc w:val="center"/>
        <w:rPr>
          <w:rFonts w:ascii="Palatino Linotype" w:hAnsi="Palatino Linotype"/>
          <w:sz w:val="28"/>
          <w:szCs w:val="28"/>
        </w:rPr>
      </w:pPr>
      <w:proofErr w:type="spellStart"/>
      <w:r w:rsidRPr="001111E0">
        <w:rPr>
          <w:rFonts w:ascii="Palatino Linotype" w:hAnsi="Palatino Linotype"/>
          <w:sz w:val="28"/>
          <w:szCs w:val="28"/>
        </w:rPr>
        <w:t>Fr</w:t>
      </w:r>
      <w:proofErr w:type="spellEnd"/>
      <w:r w:rsidRPr="001111E0">
        <w:rPr>
          <w:rFonts w:ascii="Palatino Linotype" w:hAnsi="Palatino Linotype"/>
          <w:sz w:val="28"/>
          <w:szCs w:val="28"/>
        </w:rPr>
        <w:t xml:space="preserve">. Roberto </w:t>
      </w:r>
      <w:proofErr w:type="spellStart"/>
      <w:r w:rsidRPr="001111E0">
        <w:rPr>
          <w:rFonts w:ascii="Palatino Linotype" w:hAnsi="Palatino Linotype"/>
          <w:sz w:val="28"/>
          <w:szCs w:val="28"/>
        </w:rPr>
        <w:t>Genuin</w:t>
      </w:r>
      <w:proofErr w:type="spellEnd"/>
      <w:r w:rsidRPr="001111E0">
        <w:rPr>
          <w:rFonts w:ascii="Palatino Linotype" w:hAnsi="Palatino Linotype"/>
          <w:sz w:val="28"/>
          <w:szCs w:val="28"/>
        </w:rPr>
        <w:t xml:space="preserve"> OFMCap</w:t>
      </w:r>
    </w:p>
    <w:p w:rsidR="004E25EE" w:rsidRPr="001111E0" w:rsidRDefault="004E25EE" w:rsidP="004E25EE">
      <w:pPr>
        <w:jc w:val="center"/>
        <w:rPr>
          <w:rFonts w:ascii="Palatino Linotype" w:hAnsi="Palatino Linotype"/>
          <w:sz w:val="28"/>
          <w:szCs w:val="28"/>
          <w:lang w:val="es-ES"/>
        </w:rPr>
      </w:pPr>
      <w:r w:rsidRPr="001111E0">
        <w:rPr>
          <w:rFonts w:ascii="Palatino Linotype" w:hAnsi="Palatino Linotype"/>
          <w:sz w:val="28"/>
          <w:szCs w:val="28"/>
          <w:lang w:val="es-ES"/>
        </w:rPr>
        <w:t>Carta a la Orden al inicio del nuevo Sexenio</w:t>
      </w:r>
    </w:p>
    <w:p w:rsidR="004E25EE" w:rsidRPr="00BE16A1" w:rsidRDefault="00BE16A1" w:rsidP="004E25EE">
      <w:pPr>
        <w:jc w:val="center"/>
        <w:rPr>
          <w:rFonts w:ascii="Palatino Linotype" w:hAnsi="Palatino Linotype"/>
          <w:sz w:val="28"/>
          <w:szCs w:val="28"/>
        </w:rPr>
      </w:pPr>
      <w:bookmarkStart w:id="2" w:name="_GoBack"/>
      <w:r w:rsidRPr="00BE16A1">
        <w:rPr>
          <w:rFonts w:ascii="Palatino Linotype" w:hAnsi="Palatino Linotype"/>
          <w:sz w:val="28"/>
          <w:szCs w:val="28"/>
          <w:lang w:val="es-ES"/>
        </w:rPr>
        <w:t>¡</w:t>
      </w:r>
      <w:proofErr w:type="spellStart"/>
      <w:r w:rsidR="004E25EE" w:rsidRPr="00BE16A1">
        <w:rPr>
          <w:rFonts w:ascii="Palatino Linotype" w:hAnsi="Palatino Linotype"/>
          <w:sz w:val="28"/>
          <w:szCs w:val="28"/>
        </w:rPr>
        <w:t>Agradezcamos</w:t>
      </w:r>
      <w:proofErr w:type="spellEnd"/>
      <w:r w:rsidR="004E25EE" w:rsidRPr="00BE16A1">
        <w:rPr>
          <w:rFonts w:ascii="Palatino Linotype" w:hAnsi="Palatino Linotype"/>
          <w:sz w:val="28"/>
          <w:szCs w:val="28"/>
        </w:rPr>
        <w:t xml:space="preserve"> al </w:t>
      </w:r>
      <w:proofErr w:type="spellStart"/>
      <w:r w:rsidR="004E25EE" w:rsidRPr="00BE16A1">
        <w:rPr>
          <w:rFonts w:ascii="Palatino Linotype" w:hAnsi="Palatino Linotype"/>
          <w:sz w:val="28"/>
          <w:szCs w:val="28"/>
        </w:rPr>
        <w:t>Señor</w:t>
      </w:r>
      <w:proofErr w:type="spellEnd"/>
      <w:r w:rsidR="004E25EE" w:rsidRPr="00BE16A1">
        <w:rPr>
          <w:rFonts w:ascii="Palatino Linotype" w:hAnsi="Palatino Linotype"/>
          <w:sz w:val="28"/>
          <w:szCs w:val="28"/>
        </w:rPr>
        <w:t>!</w:t>
      </w:r>
    </w:p>
    <w:bookmarkEnd w:id="2"/>
    <w:p w:rsidR="004E25EE" w:rsidRPr="001111E0" w:rsidRDefault="004E25EE" w:rsidP="004E25EE">
      <w:pPr>
        <w:spacing w:line="240" w:lineRule="auto"/>
        <w:jc w:val="center"/>
        <w:rPr>
          <w:rFonts w:ascii="Palatino Linotype" w:hAnsi="Palatino Linotype"/>
          <w:sz w:val="24"/>
          <w:szCs w:val="24"/>
          <w:lang w:val="es-ES"/>
        </w:rPr>
      </w:pPr>
    </w:p>
    <w:p w:rsidR="004E25EE" w:rsidRPr="001111E0" w:rsidRDefault="004E25EE" w:rsidP="004E25EE">
      <w:pPr>
        <w:spacing w:line="20" w:lineRule="atLeast"/>
        <w:ind w:left="567" w:hanging="567"/>
        <w:jc w:val="center"/>
        <w:rPr>
          <w:rFonts w:ascii="Palatino Linotype" w:hAnsi="Palatino Linotype"/>
          <w:color w:val="000000"/>
          <w:sz w:val="24"/>
          <w:szCs w:val="24"/>
          <w:lang w:val="es-ES"/>
        </w:rPr>
      </w:pPr>
      <w:r w:rsidRPr="001111E0">
        <w:rPr>
          <w:rFonts w:ascii="Palatino Linotype" w:hAnsi="Palatino Linotype"/>
          <w:color w:val="000000"/>
          <w:sz w:val="24"/>
          <w:szCs w:val="24"/>
          <w:lang w:val="es-ES"/>
        </w:rPr>
        <w:t>14 de abril de 2019</w:t>
      </w:r>
    </w:p>
    <w:sdt>
      <w:sdtPr>
        <w:rPr>
          <w:rFonts w:ascii="Palatino Linotype" w:eastAsia="Arial" w:hAnsi="Palatino Linotype" w:cs="Arial"/>
          <w:b w:val="0"/>
          <w:bCs w:val="0"/>
          <w:color w:val="auto"/>
          <w:sz w:val="22"/>
          <w:szCs w:val="22"/>
          <w:lang w:val="it-IT" w:eastAsia="it-IT"/>
        </w:rPr>
        <w:id w:val="-1439286269"/>
        <w:docPartObj>
          <w:docPartGallery w:val="Table of Contents"/>
          <w:docPartUnique/>
        </w:docPartObj>
      </w:sdtPr>
      <w:sdtEndPr>
        <w:rPr>
          <w:noProof/>
        </w:rPr>
      </w:sdtEndPr>
      <w:sdtContent>
        <w:p w:rsidR="004E25EE" w:rsidRPr="001111E0" w:rsidRDefault="004E25EE" w:rsidP="004E25EE">
          <w:pPr>
            <w:pStyle w:val="Titolosommario"/>
            <w:rPr>
              <w:rFonts w:ascii="Palatino Linotype" w:hAnsi="Palatino Linotype"/>
              <w:noProof/>
            </w:rPr>
          </w:pPr>
          <w:r w:rsidRPr="001111E0">
            <w:rPr>
              <w:rFonts w:ascii="Palatino Linotype" w:hAnsi="Palatino Linotype"/>
              <w:b w:val="0"/>
              <w:bCs w:val="0"/>
            </w:rPr>
            <w:fldChar w:fldCharType="begin"/>
          </w:r>
          <w:r w:rsidRPr="001111E0">
            <w:rPr>
              <w:rFonts w:ascii="Palatino Linotype" w:hAnsi="Palatino Linotype"/>
            </w:rPr>
            <w:instrText xml:space="preserve"> TOC \o "1-3" \h \z \u </w:instrText>
          </w:r>
          <w:r w:rsidRPr="001111E0">
            <w:rPr>
              <w:rFonts w:ascii="Palatino Linotype" w:hAnsi="Palatino Linotype"/>
              <w:b w:val="0"/>
              <w:bCs w:val="0"/>
            </w:rPr>
            <w:fldChar w:fldCharType="separate"/>
          </w:r>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09" w:history="1">
            <w:r w:rsidR="004E25EE" w:rsidRPr="001111E0">
              <w:rPr>
                <w:rStyle w:val="Collegamentoipertestuale"/>
                <w:rFonts w:ascii="Palatino Linotype" w:hAnsi="Palatino Linotype"/>
                <w:b w:val="0"/>
                <w:bCs w:val="0"/>
                <w:i w:val="0"/>
                <w:iCs w:val="0"/>
                <w:noProof/>
                <w:lang w:val="es-ES"/>
              </w:rPr>
              <w:t>INTRODUCCIÓN</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_Toc7870909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2</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10" w:history="1">
            <w:r w:rsidR="004E25EE" w:rsidRPr="001111E0">
              <w:rPr>
                <w:rStyle w:val="Collegamentoipertestuale"/>
                <w:rFonts w:ascii="Palatino Linotype" w:hAnsi="Palatino Linotype"/>
                <w:b w:val="0"/>
                <w:bCs w:val="0"/>
                <w:i w:val="0"/>
                <w:iCs w:val="0"/>
                <w:noProof/>
                <w:lang w:val="es-ES"/>
              </w:rPr>
              <w:t>I. RATIO FORMATIONIS</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_Toc7870910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3</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11" w:history="1">
            <w:r w:rsidR="004E25EE" w:rsidRPr="001111E0">
              <w:rPr>
                <w:rStyle w:val="Collegamentoipertestuale"/>
                <w:rFonts w:ascii="Palatino Linotype" w:hAnsi="Palatino Linotype"/>
                <w:b w:val="0"/>
                <w:bCs w:val="0"/>
                <w:i w:val="0"/>
                <w:iCs w:val="0"/>
                <w:noProof/>
                <w:lang w:val="es-ES"/>
              </w:rPr>
              <w:t>A) La comunión de los valores expresados por la ratio</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_Toc7870911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3</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12" w:history="1">
            <w:r w:rsidR="004E25EE" w:rsidRPr="001111E0">
              <w:rPr>
                <w:rStyle w:val="Collegamentoipertestuale"/>
                <w:rFonts w:ascii="Palatino Linotype" w:hAnsi="Palatino Linotype"/>
                <w:b w:val="0"/>
                <w:bCs w:val="0"/>
                <w:i w:val="0"/>
                <w:iCs w:val="0"/>
                <w:noProof/>
                <w:lang w:val="es-ES"/>
              </w:rPr>
              <w:t>B) La integración y la publicación de la Ratio</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_Toc7870912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4</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13" w:history="1">
            <w:r w:rsidR="004E25EE" w:rsidRPr="001111E0">
              <w:rPr>
                <w:rStyle w:val="Collegamentoipertestuale"/>
                <w:rFonts w:ascii="Palatino Linotype" w:hAnsi="Palatino Linotype"/>
                <w:b w:val="0"/>
                <w:bCs w:val="0"/>
                <w:i w:val="0"/>
                <w:iCs w:val="0"/>
                <w:noProof/>
                <w:lang w:val="es-ES"/>
              </w:rPr>
              <w:t>C) la aplicación de la Ratio en las distintas zonas de la Orden</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_Toc7870913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4</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14" w:history="1">
            <w:r w:rsidR="004E25EE" w:rsidRPr="001111E0">
              <w:rPr>
                <w:rStyle w:val="Collegamentoipertestuale"/>
                <w:rFonts w:ascii="Palatino Linotype" w:hAnsi="Palatino Linotype"/>
                <w:b w:val="0"/>
                <w:bCs w:val="0"/>
                <w:i w:val="0"/>
                <w:iCs w:val="0"/>
                <w:noProof/>
                <w:lang w:val="es-ES"/>
              </w:rPr>
              <w:t>II. LA ORDEN EN EUROPA</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_Toc7870914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5</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15" w:history="1">
            <w:r w:rsidR="004E25EE" w:rsidRPr="001111E0">
              <w:rPr>
                <w:rStyle w:val="Collegamentoipertestuale"/>
                <w:rFonts w:ascii="Palatino Linotype" w:hAnsi="Palatino Linotype"/>
                <w:b w:val="0"/>
                <w:bCs w:val="0"/>
                <w:i w:val="0"/>
                <w:iCs w:val="0"/>
                <w:noProof/>
                <w:lang w:val="es-ES"/>
              </w:rPr>
              <w:t>A) Revisión de las Conferencias y las Circunscripciones</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_Toc7870915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6</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16" w:history="1">
            <w:r w:rsidR="004E25EE" w:rsidRPr="001111E0">
              <w:rPr>
                <w:rStyle w:val="Collegamentoipertestuale"/>
                <w:rFonts w:ascii="Palatino Linotype" w:hAnsi="Palatino Linotype"/>
                <w:b w:val="0"/>
                <w:bCs w:val="0"/>
                <w:i w:val="0"/>
                <w:iCs w:val="0"/>
                <w:noProof/>
                <w:lang w:val="es-ES"/>
              </w:rPr>
              <w:t>B) Colaboraciones en acción y colaboraciones por desarrollar</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_Toc7870916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7</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17" w:history="1">
            <w:r w:rsidR="004E25EE" w:rsidRPr="001111E0">
              <w:rPr>
                <w:rStyle w:val="Collegamentoipertestuale"/>
                <w:rFonts w:ascii="Palatino Linotype" w:hAnsi="Palatino Linotype"/>
                <w:b w:val="0"/>
                <w:bCs w:val="0"/>
                <w:i w:val="0"/>
                <w:iCs w:val="0"/>
                <w:noProof/>
                <w:lang w:val="es-ES"/>
              </w:rPr>
              <w:t>C) Proyecto de Fraternidades para Europa</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_Toc7870917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9</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18" w:history="1">
            <w:r w:rsidR="004E25EE" w:rsidRPr="001111E0">
              <w:rPr>
                <w:rStyle w:val="Collegamentoipertestuale"/>
                <w:rFonts w:ascii="Palatino Linotype" w:hAnsi="Palatino Linotype"/>
                <w:b w:val="0"/>
                <w:bCs w:val="0"/>
                <w:i w:val="0"/>
                <w:iCs w:val="0"/>
                <w:noProof/>
                <w:lang w:val="es-ES"/>
              </w:rPr>
              <w:t>III. LA ORDEN EN ASIA Y ÁFRICA</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_Toc7870918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10</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19" w:history="1">
            <w:r w:rsidR="004E25EE" w:rsidRPr="001111E0">
              <w:rPr>
                <w:rStyle w:val="Collegamentoipertestuale"/>
                <w:rFonts w:ascii="Palatino Linotype" w:hAnsi="Palatino Linotype"/>
                <w:b w:val="0"/>
                <w:bCs w:val="0"/>
                <w:i w:val="0"/>
                <w:iCs w:val="0"/>
                <w:noProof/>
                <w:lang w:val="es-ES"/>
              </w:rPr>
              <w:t>A) La encarnación del carisma</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_Toc7870919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10</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20" w:history="1">
            <w:r w:rsidR="004E25EE" w:rsidRPr="001111E0">
              <w:rPr>
                <w:rStyle w:val="Collegamentoipertestuale"/>
                <w:rFonts w:ascii="Palatino Linotype" w:hAnsi="Palatino Linotype"/>
                <w:b w:val="0"/>
                <w:bCs w:val="0"/>
                <w:i w:val="0"/>
                <w:iCs w:val="0"/>
                <w:noProof/>
                <w:lang w:val="es-ES"/>
              </w:rPr>
              <w:t>B) Apertura a la misión y a la colaboración</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_Toc7870920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12</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21" w:history="1">
            <w:r w:rsidR="004E25EE" w:rsidRPr="001111E0">
              <w:rPr>
                <w:rStyle w:val="Collegamentoipertestuale"/>
                <w:rFonts w:ascii="Palatino Linotype" w:hAnsi="Palatino Linotype"/>
                <w:b w:val="0"/>
                <w:bCs w:val="0"/>
                <w:i w:val="0"/>
                <w:iCs w:val="0"/>
                <w:noProof/>
                <w:lang w:val="es-ES"/>
              </w:rPr>
              <w:t>C) Condiciones para la misión y la colaboración</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_Toc7870921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13</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22" w:history="1">
            <w:r w:rsidR="004E25EE" w:rsidRPr="001111E0">
              <w:rPr>
                <w:rStyle w:val="Collegamentoipertestuale"/>
                <w:rFonts w:ascii="Palatino Linotype" w:hAnsi="Palatino Linotype"/>
                <w:b w:val="0"/>
                <w:bCs w:val="0"/>
                <w:i w:val="0"/>
                <w:iCs w:val="0"/>
                <w:noProof/>
                <w:lang w:val="es-ES"/>
              </w:rPr>
              <w:t>IV. LA ORDEN EN LAS AMÉRICAS</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_Toc7870922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14</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23" w:history="1">
            <w:r w:rsidR="004E25EE" w:rsidRPr="001111E0">
              <w:rPr>
                <w:rStyle w:val="Collegamentoipertestuale"/>
                <w:rFonts w:ascii="Palatino Linotype" w:hAnsi="Palatino Linotype"/>
                <w:b w:val="0"/>
                <w:bCs w:val="0"/>
                <w:i w:val="0"/>
                <w:iCs w:val="0"/>
                <w:noProof/>
                <w:lang w:val="es-ES"/>
              </w:rPr>
              <w:t>V. OTRAS PROPUESTAS DE ANIMACIÓN</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_Toc7870923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15</w:t>
            </w:r>
            <w:r w:rsidR="004E25EE" w:rsidRPr="001111E0">
              <w:rPr>
                <w:rFonts w:ascii="Palatino Linotype" w:hAnsi="Palatino Linotype"/>
                <w:b w:val="0"/>
                <w:bCs w:val="0"/>
                <w:i w:val="0"/>
                <w:iCs w:val="0"/>
                <w:noProof/>
                <w:webHidden/>
              </w:rPr>
              <w:fldChar w:fldCharType="end"/>
            </w:r>
          </w:hyperlink>
        </w:p>
        <w:p w:rsidR="004E25EE" w:rsidRPr="001111E0" w:rsidRDefault="00266833">
          <w:pPr>
            <w:pStyle w:val="Sommario1"/>
            <w:tabs>
              <w:tab w:val="right" w:leader="dot" w:pos="9631"/>
            </w:tabs>
            <w:rPr>
              <w:rFonts w:ascii="Palatino Linotype" w:eastAsiaTheme="minorEastAsia" w:hAnsi="Palatino Linotype" w:cstheme="minorBidi"/>
              <w:b w:val="0"/>
              <w:bCs w:val="0"/>
              <w:i w:val="0"/>
              <w:iCs w:val="0"/>
              <w:noProof/>
              <w:szCs w:val="24"/>
              <w:lang w:eastAsia="zh-CN"/>
            </w:rPr>
          </w:pPr>
          <w:hyperlink w:anchor="_Toc7870924" w:history="1">
            <w:r w:rsidR="004E25EE" w:rsidRPr="001111E0">
              <w:rPr>
                <w:rStyle w:val="Collegamentoipertestuale"/>
                <w:rFonts w:ascii="Palatino Linotype" w:hAnsi="Palatino Linotype"/>
                <w:b w:val="0"/>
                <w:bCs w:val="0"/>
                <w:i w:val="0"/>
                <w:iCs w:val="0"/>
                <w:noProof/>
                <w:lang w:val="es-ES"/>
              </w:rPr>
              <w:t>CONCLUSIÓN</w:t>
            </w:r>
            <w:r w:rsidR="004E25EE" w:rsidRPr="001111E0">
              <w:rPr>
                <w:rFonts w:ascii="Palatino Linotype" w:hAnsi="Palatino Linotype"/>
                <w:b w:val="0"/>
                <w:bCs w:val="0"/>
                <w:i w:val="0"/>
                <w:iCs w:val="0"/>
                <w:noProof/>
                <w:webHidden/>
              </w:rPr>
              <w:tab/>
            </w:r>
            <w:r w:rsidR="004E25EE" w:rsidRPr="001111E0">
              <w:rPr>
                <w:rFonts w:ascii="Palatino Linotype" w:hAnsi="Palatino Linotype"/>
                <w:b w:val="0"/>
                <w:bCs w:val="0"/>
                <w:i w:val="0"/>
                <w:iCs w:val="0"/>
                <w:noProof/>
                <w:webHidden/>
              </w:rPr>
              <w:fldChar w:fldCharType="begin"/>
            </w:r>
            <w:r w:rsidR="004E25EE" w:rsidRPr="001111E0">
              <w:rPr>
                <w:rFonts w:ascii="Palatino Linotype" w:hAnsi="Palatino Linotype"/>
                <w:b w:val="0"/>
                <w:bCs w:val="0"/>
                <w:i w:val="0"/>
                <w:iCs w:val="0"/>
                <w:noProof/>
                <w:webHidden/>
              </w:rPr>
              <w:instrText xml:space="preserve"> PAGEREF _Toc7870924 \h </w:instrText>
            </w:r>
            <w:r w:rsidR="004E25EE" w:rsidRPr="001111E0">
              <w:rPr>
                <w:rFonts w:ascii="Palatino Linotype" w:hAnsi="Palatino Linotype"/>
                <w:b w:val="0"/>
                <w:bCs w:val="0"/>
                <w:i w:val="0"/>
                <w:iCs w:val="0"/>
                <w:noProof/>
                <w:webHidden/>
              </w:rPr>
            </w:r>
            <w:r w:rsidR="004E25EE" w:rsidRPr="001111E0">
              <w:rPr>
                <w:rFonts w:ascii="Palatino Linotype" w:hAnsi="Palatino Linotype"/>
                <w:b w:val="0"/>
                <w:bCs w:val="0"/>
                <w:i w:val="0"/>
                <w:iCs w:val="0"/>
                <w:noProof/>
                <w:webHidden/>
              </w:rPr>
              <w:fldChar w:fldCharType="separate"/>
            </w:r>
            <w:r w:rsidR="004E25EE" w:rsidRPr="001111E0">
              <w:rPr>
                <w:rFonts w:ascii="Palatino Linotype" w:hAnsi="Palatino Linotype"/>
                <w:b w:val="0"/>
                <w:bCs w:val="0"/>
                <w:i w:val="0"/>
                <w:iCs w:val="0"/>
                <w:noProof/>
                <w:webHidden/>
              </w:rPr>
              <w:t>16</w:t>
            </w:r>
            <w:r w:rsidR="004E25EE" w:rsidRPr="001111E0">
              <w:rPr>
                <w:rFonts w:ascii="Palatino Linotype" w:hAnsi="Palatino Linotype"/>
                <w:b w:val="0"/>
                <w:bCs w:val="0"/>
                <w:i w:val="0"/>
                <w:iCs w:val="0"/>
                <w:noProof/>
                <w:webHidden/>
              </w:rPr>
              <w:fldChar w:fldCharType="end"/>
            </w:r>
          </w:hyperlink>
        </w:p>
        <w:p w:rsidR="004E25EE" w:rsidRPr="001111E0" w:rsidRDefault="004E25EE" w:rsidP="004E25EE">
          <w:pPr>
            <w:rPr>
              <w:rFonts w:ascii="Palatino Linotype" w:hAnsi="Palatino Linotype"/>
              <w:b/>
              <w:bCs/>
              <w:noProof/>
            </w:rPr>
          </w:pPr>
          <w:r w:rsidRPr="001111E0">
            <w:rPr>
              <w:rFonts w:ascii="Palatino Linotype" w:hAnsi="Palatino Linotype"/>
              <w:b/>
              <w:bCs/>
              <w:noProof/>
            </w:rPr>
            <w:fldChar w:fldCharType="end"/>
          </w:r>
        </w:p>
      </w:sdtContent>
    </w:sdt>
    <w:p w:rsidR="004E25EE" w:rsidRPr="001111E0" w:rsidRDefault="004E25EE" w:rsidP="004E25EE">
      <w:pPr>
        <w:rPr>
          <w:rFonts w:ascii="Palatino Linotype" w:hAnsi="Palatino Linotype"/>
        </w:rPr>
      </w:pPr>
      <w:r w:rsidRPr="001111E0">
        <w:rPr>
          <w:rFonts w:ascii="Palatino Linotype" w:hAnsi="Palatino Linotype"/>
          <w:b/>
          <w:color w:val="000000"/>
          <w:sz w:val="24"/>
          <w:szCs w:val="24"/>
          <w:lang w:val="es-ES"/>
        </w:rPr>
        <w:br w:type="page"/>
      </w:r>
    </w:p>
    <w:p w:rsidR="004F1B97" w:rsidRPr="001111E0" w:rsidRDefault="004F1B97" w:rsidP="004E25EE">
      <w:pPr>
        <w:jc w:val="center"/>
        <w:rPr>
          <w:rFonts w:ascii="Palatino Linotype" w:hAnsi="Palatino Linotype"/>
          <w:b/>
          <w:bCs/>
          <w:sz w:val="24"/>
          <w:szCs w:val="24"/>
        </w:rPr>
      </w:pPr>
      <w:r w:rsidRPr="001111E0">
        <w:rPr>
          <w:rFonts w:ascii="Palatino Linotype" w:hAnsi="Palatino Linotype"/>
          <w:b/>
          <w:bCs/>
          <w:sz w:val="24"/>
          <w:szCs w:val="24"/>
        </w:rPr>
        <w:lastRenderedPageBreak/>
        <w:t xml:space="preserve">Carta a la </w:t>
      </w:r>
      <w:proofErr w:type="spellStart"/>
      <w:r w:rsidR="00E101CF" w:rsidRPr="001111E0">
        <w:rPr>
          <w:rFonts w:ascii="Palatino Linotype" w:hAnsi="Palatino Linotype"/>
          <w:b/>
          <w:bCs/>
          <w:sz w:val="24"/>
          <w:szCs w:val="24"/>
        </w:rPr>
        <w:t>O</w:t>
      </w:r>
      <w:r w:rsidRPr="001111E0">
        <w:rPr>
          <w:rFonts w:ascii="Palatino Linotype" w:hAnsi="Palatino Linotype"/>
          <w:b/>
          <w:bCs/>
          <w:sz w:val="24"/>
          <w:szCs w:val="24"/>
        </w:rPr>
        <w:t>rden</w:t>
      </w:r>
      <w:proofErr w:type="spellEnd"/>
      <w:r w:rsidRPr="001111E0">
        <w:rPr>
          <w:rFonts w:ascii="Palatino Linotype" w:hAnsi="Palatino Linotype"/>
          <w:b/>
          <w:bCs/>
          <w:sz w:val="24"/>
          <w:szCs w:val="24"/>
        </w:rPr>
        <w:t xml:space="preserve"> al </w:t>
      </w:r>
      <w:proofErr w:type="spellStart"/>
      <w:r w:rsidR="00E101CF" w:rsidRPr="001111E0">
        <w:rPr>
          <w:rFonts w:ascii="Palatino Linotype" w:hAnsi="Palatino Linotype"/>
          <w:b/>
          <w:bCs/>
          <w:sz w:val="24"/>
          <w:szCs w:val="24"/>
        </w:rPr>
        <w:t>inicio</w:t>
      </w:r>
      <w:proofErr w:type="spellEnd"/>
      <w:r w:rsidR="00E101CF" w:rsidRPr="001111E0">
        <w:rPr>
          <w:rFonts w:ascii="Palatino Linotype" w:hAnsi="Palatino Linotype"/>
          <w:b/>
          <w:bCs/>
          <w:sz w:val="24"/>
          <w:szCs w:val="24"/>
        </w:rPr>
        <w:t xml:space="preserve"> del </w:t>
      </w:r>
      <w:proofErr w:type="spellStart"/>
      <w:r w:rsidR="00E101CF" w:rsidRPr="001111E0">
        <w:rPr>
          <w:rFonts w:ascii="Palatino Linotype" w:hAnsi="Palatino Linotype"/>
          <w:b/>
          <w:bCs/>
          <w:sz w:val="24"/>
          <w:szCs w:val="24"/>
        </w:rPr>
        <w:t>nuevo</w:t>
      </w:r>
      <w:proofErr w:type="spellEnd"/>
      <w:r w:rsidR="00E101CF" w:rsidRPr="001111E0">
        <w:rPr>
          <w:rFonts w:ascii="Palatino Linotype" w:hAnsi="Palatino Linotype"/>
          <w:b/>
          <w:bCs/>
          <w:sz w:val="24"/>
          <w:szCs w:val="24"/>
        </w:rPr>
        <w:t xml:space="preserve"> </w:t>
      </w:r>
      <w:proofErr w:type="spellStart"/>
      <w:r w:rsidR="00E101CF" w:rsidRPr="001111E0">
        <w:rPr>
          <w:rFonts w:ascii="Palatino Linotype" w:hAnsi="Palatino Linotype"/>
          <w:b/>
          <w:bCs/>
          <w:sz w:val="24"/>
          <w:szCs w:val="24"/>
        </w:rPr>
        <w:t>S</w:t>
      </w:r>
      <w:r w:rsidRPr="001111E0">
        <w:rPr>
          <w:rFonts w:ascii="Palatino Linotype" w:hAnsi="Palatino Linotype"/>
          <w:b/>
          <w:bCs/>
          <w:sz w:val="24"/>
          <w:szCs w:val="24"/>
        </w:rPr>
        <w:t>exenio</w:t>
      </w:r>
      <w:proofErr w:type="spellEnd"/>
    </w:p>
    <w:p w:rsidR="00771F14" w:rsidRPr="001111E0" w:rsidRDefault="00771F14" w:rsidP="004E25EE">
      <w:pPr>
        <w:jc w:val="center"/>
        <w:rPr>
          <w:rFonts w:ascii="Palatino Linotype" w:hAnsi="Palatino Linotype"/>
          <w:b/>
          <w:bCs/>
          <w:sz w:val="24"/>
          <w:szCs w:val="24"/>
        </w:rPr>
      </w:pPr>
    </w:p>
    <w:p w:rsidR="004F1B97" w:rsidRPr="001111E0" w:rsidRDefault="00C075A7" w:rsidP="004E25EE">
      <w:pPr>
        <w:jc w:val="center"/>
        <w:rPr>
          <w:rFonts w:ascii="Palatino Linotype" w:hAnsi="Palatino Linotype"/>
          <w:b/>
          <w:bCs/>
          <w:sz w:val="24"/>
          <w:szCs w:val="24"/>
        </w:rPr>
      </w:pPr>
      <w:r w:rsidRPr="00C075A7">
        <w:rPr>
          <w:rFonts w:ascii="Palatino Linotype" w:hAnsi="Palatino Linotype"/>
          <w:sz w:val="24"/>
          <w:szCs w:val="24"/>
          <w:lang w:val="es-ES"/>
        </w:rPr>
        <w:t>¡</w:t>
      </w:r>
      <w:proofErr w:type="spellStart"/>
      <w:r w:rsidR="004F1B97" w:rsidRPr="001111E0">
        <w:rPr>
          <w:rFonts w:ascii="Palatino Linotype" w:hAnsi="Palatino Linotype"/>
          <w:b/>
          <w:bCs/>
          <w:sz w:val="24"/>
          <w:szCs w:val="24"/>
        </w:rPr>
        <w:t>Agrade</w:t>
      </w:r>
      <w:r w:rsidR="00E101CF" w:rsidRPr="001111E0">
        <w:rPr>
          <w:rFonts w:ascii="Palatino Linotype" w:hAnsi="Palatino Linotype"/>
          <w:b/>
          <w:bCs/>
          <w:sz w:val="24"/>
          <w:szCs w:val="24"/>
        </w:rPr>
        <w:t>zcamos</w:t>
      </w:r>
      <w:proofErr w:type="spellEnd"/>
      <w:r w:rsidR="004F1B97" w:rsidRPr="001111E0">
        <w:rPr>
          <w:rFonts w:ascii="Palatino Linotype" w:hAnsi="Palatino Linotype"/>
          <w:b/>
          <w:bCs/>
          <w:sz w:val="24"/>
          <w:szCs w:val="24"/>
        </w:rPr>
        <w:t xml:space="preserve"> al </w:t>
      </w:r>
      <w:proofErr w:type="spellStart"/>
      <w:r w:rsidR="004F1B97" w:rsidRPr="001111E0">
        <w:rPr>
          <w:rFonts w:ascii="Palatino Linotype" w:hAnsi="Palatino Linotype"/>
          <w:b/>
          <w:bCs/>
          <w:sz w:val="24"/>
          <w:szCs w:val="24"/>
        </w:rPr>
        <w:t>Señor</w:t>
      </w:r>
      <w:proofErr w:type="spellEnd"/>
      <w:r w:rsidR="004F1B97" w:rsidRPr="001111E0">
        <w:rPr>
          <w:rFonts w:ascii="Palatino Linotype" w:hAnsi="Palatino Linotype"/>
          <w:b/>
          <w:bCs/>
          <w:sz w:val="24"/>
          <w:szCs w:val="24"/>
        </w:rPr>
        <w:t>!</w:t>
      </w:r>
    </w:p>
    <w:p w:rsidR="004F1B97" w:rsidRPr="001111E0" w:rsidRDefault="004F1B97" w:rsidP="004F1B97">
      <w:pPr>
        <w:spacing w:after="120" w:line="20" w:lineRule="atLeast"/>
        <w:ind w:left="567" w:hanging="567"/>
        <w:rPr>
          <w:rFonts w:ascii="Palatino Linotype" w:hAnsi="Palatino Linotype"/>
          <w:color w:val="000000"/>
          <w:sz w:val="24"/>
          <w:szCs w:val="24"/>
          <w:lang w:val="es-ES"/>
        </w:rPr>
      </w:pPr>
    </w:p>
    <w:p w:rsidR="004F1B97" w:rsidRPr="001111E0" w:rsidRDefault="00A255FD" w:rsidP="00A255FD">
      <w:pPr>
        <w:spacing w:after="120" w:line="20" w:lineRule="atLeast"/>
        <w:ind w:left="567" w:hanging="567"/>
        <w:jc w:val="right"/>
        <w:rPr>
          <w:rFonts w:ascii="Palatino Linotype" w:hAnsi="Palatino Linotype"/>
          <w:color w:val="000000"/>
          <w:sz w:val="24"/>
          <w:szCs w:val="24"/>
          <w:lang w:val="es-ES"/>
        </w:rPr>
      </w:pPr>
      <w:r w:rsidRPr="001111E0">
        <w:rPr>
          <w:rFonts w:ascii="Palatino Linotype" w:hAnsi="Palatino Linotype"/>
          <w:color w:val="000000"/>
          <w:sz w:val="24"/>
          <w:szCs w:val="24"/>
          <w:lang w:val="es-ES"/>
        </w:rPr>
        <w:t>Prot. Nº 00380/19</w:t>
      </w:r>
    </w:p>
    <w:p w:rsidR="00A255FD" w:rsidRPr="001111E0" w:rsidRDefault="00A255FD" w:rsidP="004F1B97">
      <w:pPr>
        <w:spacing w:after="120" w:line="20" w:lineRule="atLeast"/>
        <w:ind w:left="567" w:hanging="567"/>
        <w:rPr>
          <w:rFonts w:ascii="Palatino Linotype" w:hAnsi="Palatino Linotype" w:cs="Times New Roman"/>
          <w:b/>
          <w:sz w:val="24"/>
          <w:szCs w:val="24"/>
          <w:lang w:val="es-ES"/>
        </w:rPr>
      </w:pPr>
    </w:p>
    <w:p w:rsidR="004F1B97" w:rsidRPr="001111E0" w:rsidRDefault="007C63C7" w:rsidP="00A255FD">
      <w:pPr>
        <w:spacing w:after="120" w:line="20" w:lineRule="atLeast"/>
        <w:ind w:left="567" w:hanging="567"/>
        <w:outlineLvl w:val="0"/>
        <w:rPr>
          <w:rFonts w:ascii="Palatino Linotype" w:hAnsi="Palatino Linotype"/>
          <w:b/>
          <w:sz w:val="24"/>
          <w:szCs w:val="24"/>
          <w:lang w:val="es-ES"/>
        </w:rPr>
      </w:pPr>
      <w:bookmarkStart w:id="3" w:name="_Toc7870909"/>
      <w:r w:rsidRPr="001111E0">
        <w:rPr>
          <w:rFonts w:ascii="Palatino Linotype" w:hAnsi="Palatino Linotype"/>
          <w:b/>
          <w:sz w:val="24"/>
          <w:szCs w:val="24"/>
          <w:lang w:val="es-ES"/>
        </w:rPr>
        <w:t>INTRODUCCIÓN</w:t>
      </w:r>
      <w:bookmarkEnd w:id="3"/>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1. </w:t>
      </w:r>
      <w:r w:rsidRPr="001111E0">
        <w:rPr>
          <w:rFonts w:ascii="Palatino Linotype" w:hAnsi="Palatino Linotype"/>
          <w:sz w:val="24"/>
          <w:szCs w:val="24"/>
          <w:lang w:val="es-ES"/>
        </w:rPr>
        <w:tab/>
        <w:t xml:space="preserve">Me gusta empezar esta carta con una </w:t>
      </w:r>
      <w:r w:rsidR="00DD4CB6" w:rsidRPr="001111E0">
        <w:rPr>
          <w:rFonts w:ascii="Palatino Linotype" w:hAnsi="Palatino Linotype"/>
          <w:sz w:val="24"/>
          <w:szCs w:val="24"/>
          <w:lang w:val="es-ES"/>
        </w:rPr>
        <w:t xml:space="preserve">sencilla </w:t>
      </w:r>
      <w:r w:rsidRPr="001111E0">
        <w:rPr>
          <w:rFonts w:ascii="Palatino Linotype" w:hAnsi="Palatino Linotype"/>
          <w:sz w:val="24"/>
          <w:szCs w:val="24"/>
          <w:lang w:val="es-ES"/>
        </w:rPr>
        <w:t xml:space="preserve">invitación: </w:t>
      </w:r>
      <w:r w:rsidR="00C075A7" w:rsidRPr="00C075A7">
        <w:rPr>
          <w:rFonts w:ascii="Palatino Linotype" w:hAnsi="Palatino Linotype"/>
          <w:sz w:val="24"/>
          <w:szCs w:val="24"/>
          <w:lang w:val="es-ES"/>
        </w:rPr>
        <w:t>¡</w:t>
      </w:r>
      <w:r w:rsidRPr="001111E0">
        <w:rPr>
          <w:rFonts w:ascii="Palatino Linotype" w:hAnsi="Palatino Linotype"/>
          <w:i/>
          <w:sz w:val="24"/>
          <w:szCs w:val="24"/>
          <w:lang w:val="es-ES"/>
        </w:rPr>
        <w:t>Agrade</w:t>
      </w:r>
      <w:r w:rsidR="00E101CF" w:rsidRPr="001111E0">
        <w:rPr>
          <w:rFonts w:ascii="Palatino Linotype" w:hAnsi="Palatino Linotype"/>
          <w:i/>
          <w:sz w:val="24"/>
          <w:szCs w:val="24"/>
          <w:lang w:val="es-ES"/>
        </w:rPr>
        <w:t>zcamos</w:t>
      </w:r>
      <w:r w:rsidRPr="001111E0">
        <w:rPr>
          <w:rFonts w:ascii="Palatino Linotype" w:hAnsi="Palatino Linotype"/>
          <w:i/>
          <w:sz w:val="24"/>
          <w:szCs w:val="24"/>
          <w:lang w:val="es-ES"/>
        </w:rPr>
        <w:t xml:space="preserve"> al Señor</w:t>
      </w:r>
      <w:r w:rsidRPr="001111E0">
        <w:rPr>
          <w:rFonts w:ascii="Palatino Linotype" w:hAnsi="Palatino Linotype"/>
          <w:sz w:val="24"/>
          <w:szCs w:val="24"/>
          <w:lang w:val="es-ES"/>
        </w:rPr>
        <w:t>! </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ab/>
      </w:r>
      <w:r w:rsidR="00E101CF" w:rsidRPr="001111E0">
        <w:rPr>
          <w:rFonts w:ascii="Palatino Linotype" w:hAnsi="Palatino Linotype"/>
          <w:sz w:val="24"/>
          <w:szCs w:val="24"/>
          <w:lang w:val="es-ES"/>
        </w:rPr>
        <w:t>Esta era</w:t>
      </w:r>
      <w:r w:rsidR="00820417" w:rsidRPr="001111E0">
        <w:rPr>
          <w:rFonts w:ascii="Palatino Linotype" w:hAnsi="Palatino Linotype"/>
          <w:sz w:val="24"/>
          <w:szCs w:val="24"/>
          <w:lang w:val="es-ES"/>
        </w:rPr>
        <w:t xml:space="preserve"> una </w:t>
      </w:r>
      <w:r w:rsidRPr="001111E0">
        <w:rPr>
          <w:rFonts w:ascii="Palatino Linotype" w:hAnsi="Palatino Linotype"/>
          <w:sz w:val="24"/>
          <w:szCs w:val="24"/>
          <w:lang w:val="es-ES"/>
        </w:rPr>
        <w:t>expresión que un hermano solía repetir al final de cada conversación</w:t>
      </w:r>
      <w:r w:rsidR="00E101CF" w:rsidRPr="001111E0">
        <w:rPr>
          <w:rFonts w:ascii="Palatino Linotype" w:hAnsi="Palatino Linotype"/>
          <w:sz w:val="24"/>
          <w:szCs w:val="24"/>
          <w:lang w:val="es-ES"/>
        </w:rPr>
        <w:t xml:space="preserve"> o </w:t>
      </w:r>
      <w:r w:rsidRPr="001111E0">
        <w:rPr>
          <w:rFonts w:ascii="Palatino Linotype" w:hAnsi="Palatino Linotype"/>
          <w:sz w:val="24"/>
          <w:szCs w:val="24"/>
          <w:lang w:val="es-ES"/>
        </w:rPr>
        <w:t xml:space="preserve">encuentro. Lo hacía siempre, incluso </w:t>
      </w:r>
      <w:r w:rsidR="00E101CF" w:rsidRPr="001111E0">
        <w:rPr>
          <w:rFonts w:ascii="Palatino Linotype" w:hAnsi="Palatino Linotype"/>
          <w:sz w:val="24"/>
          <w:szCs w:val="24"/>
          <w:lang w:val="es-ES"/>
        </w:rPr>
        <w:t xml:space="preserve">en </w:t>
      </w:r>
      <w:r w:rsidRPr="001111E0">
        <w:rPr>
          <w:rFonts w:ascii="Palatino Linotype" w:hAnsi="Palatino Linotype"/>
          <w:sz w:val="24"/>
          <w:szCs w:val="24"/>
          <w:lang w:val="es-ES"/>
        </w:rPr>
        <w:t>discusi</w:t>
      </w:r>
      <w:r w:rsidR="00E101CF" w:rsidRPr="001111E0">
        <w:rPr>
          <w:rFonts w:ascii="Palatino Linotype" w:hAnsi="Palatino Linotype"/>
          <w:sz w:val="24"/>
          <w:szCs w:val="24"/>
          <w:lang w:val="es-ES"/>
        </w:rPr>
        <w:t>ones</w:t>
      </w:r>
      <w:r w:rsidR="002F020C" w:rsidRPr="001111E0">
        <w:rPr>
          <w:rFonts w:ascii="Palatino Linotype" w:hAnsi="Palatino Linotype"/>
          <w:sz w:val="24"/>
          <w:szCs w:val="24"/>
          <w:lang w:val="es-ES"/>
        </w:rPr>
        <w:t xml:space="preserve"> apasionadas</w:t>
      </w:r>
      <w:r w:rsidR="00D7392A" w:rsidRPr="001111E0">
        <w:rPr>
          <w:rFonts w:ascii="Palatino Linotype" w:hAnsi="Palatino Linotype"/>
          <w:sz w:val="24"/>
          <w:szCs w:val="24"/>
          <w:lang w:val="es-ES"/>
        </w:rPr>
        <w:t xml:space="preserve"> y</w:t>
      </w:r>
      <w:r w:rsidR="00820417" w:rsidRPr="001111E0">
        <w:rPr>
          <w:rFonts w:ascii="Palatino Linotype" w:hAnsi="Palatino Linotype"/>
          <w:sz w:val="24"/>
          <w:szCs w:val="24"/>
          <w:lang w:val="es-ES"/>
        </w:rPr>
        <w:t xml:space="preserve"> </w:t>
      </w:r>
      <w:r w:rsidR="002F020C" w:rsidRPr="001111E0">
        <w:rPr>
          <w:rFonts w:ascii="Palatino Linotype" w:hAnsi="Palatino Linotype"/>
          <w:sz w:val="24"/>
          <w:szCs w:val="24"/>
          <w:lang w:val="es-ES"/>
        </w:rPr>
        <w:t>con el rostro encendido</w:t>
      </w:r>
      <w:r w:rsidR="00FB4874" w:rsidRPr="001111E0">
        <w:rPr>
          <w:rFonts w:ascii="Palatino Linotype" w:hAnsi="Palatino Linotype"/>
          <w:sz w:val="24"/>
          <w:szCs w:val="24"/>
          <w:lang w:val="es-ES"/>
        </w:rPr>
        <w:t xml:space="preserve"> por la emoción</w:t>
      </w:r>
      <w:r w:rsidR="008D49A7" w:rsidRPr="001111E0">
        <w:rPr>
          <w:rFonts w:ascii="Palatino Linotype" w:hAnsi="Palatino Linotype"/>
          <w:sz w:val="24"/>
          <w:szCs w:val="24"/>
          <w:lang w:val="es-ES"/>
        </w:rPr>
        <w:t xml:space="preserve"> </w:t>
      </w:r>
      <w:r w:rsidR="002F020C" w:rsidRPr="001111E0">
        <w:rPr>
          <w:rFonts w:ascii="Palatino Linotype" w:hAnsi="Palatino Linotype"/>
          <w:sz w:val="24"/>
          <w:szCs w:val="24"/>
          <w:lang w:val="es-ES"/>
        </w:rPr>
        <w:t>ya hubiese</w:t>
      </w:r>
      <w:r w:rsidRPr="001111E0">
        <w:rPr>
          <w:rFonts w:ascii="Palatino Linotype" w:hAnsi="Palatino Linotype"/>
          <w:sz w:val="24"/>
          <w:szCs w:val="24"/>
          <w:lang w:val="es-ES"/>
        </w:rPr>
        <w:t xml:space="preserve"> </w:t>
      </w:r>
      <w:r w:rsidR="00FB4874" w:rsidRPr="001111E0">
        <w:rPr>
          <w:rFonts w:ascii="Palatino Linotype" w:hAnsi="Palatino Linotype"/>
          <w:sz w:val="24"/>
          <w:szCs w:val="24"/>
          <w:lang w:val="es-ES"/>
        </w:rPr>
        <w:t xml:space="preserve">llegado a </w:t>
      </w:r>
      <w:r w:rsidRPr="001111E0">
        <w:rPr>
          <w:rFonts w:ascii="Palatino Linotype" w:hAnsi="Palatino Linotype"/>
          <w:sz w:val="24"/>
          <w:szCs w:val="24"/>
          <w:lang w:val="es-ES"/>
        </w:rPr>
        <w:t>un</w:t>
      </w:r>
      <w:r w:rsidR="00820417"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acuerdo, o </w:t>
      </w:r>
      <w:r w:rsidR="002F020C" w:rsidRPr="001111E0">
        <w:rPr>
          <w:rFonts w:ascii="Palatino Linotype" w:hAnsi="Palatino Linotype"/>
          <w:sz w:val="24"/>
          <w:szCs w:val="24"/>
          <w:lang w:val="es-ES"/>
        </w:rPr>
        <w:t>por el contrario,</w:t>
      </w:r>
      <w:r w:rsidRPr="001111E0">
        <w:rPr>
          <w:rFonts w:ascii="Palatino Linotype" w:hAnsi="Palatino Linotype"/>
          <w:sz w:val="24"/>
          <w:szCs w:val="24"/>
          <w:lang w:val="es-ES"/>
        </w:rPr>
        <w:t xml:space="preserve"> las opiniones </w:t>
      </w:r>
      <w:r w:rsidR="00D7392A" w:rsidRPr="001111E0">
        <w:rPr>
          <w:rFonts w:ascii="Palatino Linotype" w:hAnsi="Palatino Linotype"/>
          <w:sz w:val="24"/>
          <w:szCs w:val="24"/>
          <w:lang w:val="es-ES"/>
        </w:rPr>
        <w:t>permaneciesen</w:t>
      </w:r>
      <w:r w:rsidR="00FB4874" w:rsidRPr="001111E0">
        <w:rPr>
          <w:rFonts w:ascii="Palatino Linotype" w:hAnsi="Palatino Linotype"/>
          <w:sz w:val="24"/>
          <w:szCs w:val="24"/>
          <w:lang w:val="es-ES"/>
        </w:rPr>
        <w:t xml:space="preserve"> divergentes o contrarias. </w:t>
      </w:r>
      <w:r w:rsidR="002F020C" w:rsidRPr="001111E0">
        <w:rPr>
          <w:rFonts w:ascii="Palatino Linotype" w:hAnsi="Palatino Linotype"/>
          <w:sz w:val="24"/>
          <w:szCs w:val="24"/>
          <w:lang w:val="es-ES"/>
        </w:rPr>
        <w:t xml:space="preserve">Concluía siempre con la misma </w:t>
      </w:r>
      <w:r w:rsidR="00C93D92" w:rsidRPr="001111E0">
        <w:rPr>
          <w:rFonts w:ascii="Palatino Linotype" w:hAnsi="Palatino Linotype"/>
          <w:sz w:val="24"/>
          <w:szCs w:val="24"/>
          <w:lang w:val="es-ES"/>
        </w:rPr>
        <w:t>expresión</w:t>
      </w:r>
      <w:r w:rsidRPr="001111E0">
        <w:rPr>
          <w:rFonts w:ascii="Palatino Linotype" w:hAnsi="Palatino Linotype"/>
          <w:sz w:val="24"/>
          <w:szCs w:val="24"/>
          <w:lang w:val="es-ES"/>
        </w:rPr>
        <w:t>:</w:t>
      </w:r>
      <w:r w:rsidR="00A4702B" w:rsidRPr="001111E0">
        <w:rPr>
          <w:rFonts w:ascii="Palatino Linotype" w:hAnsi="Palatino Linotype"/>
          <w:sz w:val="24"/>
          <w:szCs w:val="24"/>
          <w:lang w:val="es-ES"/>
        </w:rPr>
        <w:t xml:space="preserve"> </w:t>
      </w:r>
      <w:r w:rsidR="002F020C" w:rsidRPr="001111E0">
        <w:rPr>
          <w:rFonts w:ascii="Palatino Linotype" w:hAnsi="Palatino Linotype"/>
          <w:sz w:val="24"/>
          <w:szCs w:val="24"/>
          <w:lang w:val="es-ES"/>
        </w:rPr>
        <w:t>¡</w:t>
      </w:r>
      <w:r w:rsidRPr="001111E0">
        <w:rPr>
          <w:rFonts w:ascii="Palatino Linotype" w:hAnsi="Palatino Linotype"/>
          <w:i/>
          <w:sz w:val="24"/>
          <w:szCs w:val="24"/>
          <w:lang w:val="es-ES"/>
        </w:rPr>
        <w:t xml:space="preserve">Bueno!, </w:t>
      </w:r>
      <w:r w:rsidR="007F27E8" w:rsidRPr="001111E0">
        <w:rPr>
          <w:rFonts w:ascii="Palatino Linotype" w:hAnsi="Palatino Linotype"/>
          <w:i/>
          <w:sz w:val="24"/>
          <w:szCs w:val="24"/>
          <w:lang w:val="es-ES"/>
        </w:rPr>
        <w:t>¡A</w:t>
      </w:r>
      <w:r w:rsidRPr="001111E0">
        <w:rPr>
          <w:rFonts w:ascii="Palatino Linotype" w:hAnsi="Palatino Linotype"/>
          <w:i/>
          <w:sz w:val="24"/>
          <w:szCs w:val="24"/>
          <w:lang w:val="es-ES"/>
        </w:rPr>
        <w:t>grade</w:t>
      </w:r>
      <w:r w:rsidR="00E101CF" w:rsidRPr="001111E0">
        <w:rPr>
          <w:rFonts w:ascii="Palatino Linotype" w:hAnsi="Palatino Linotype"/>
          <w:i/>
          <w:sz w:val="24"/>
          <w:szCs w:val="24"/>
          <w:lang w:val="es-ES"/>
        </w:rPr>
        <w:t>zcamos</w:t>
      </w:r>
      <w:r w:rsidRPr="001111E0">
        <w:rPr>
          <w:rFonts w:ascii="Palatino Linotype" w:hAnsi="Palatino Linotype"/>
          <w:i/>
          <w:sz w:val="24"/>
          <w:szCs w:val="24"/>
          <w:lang w:val="es-ES"/>
        </w:rPr>
        <w:t xml:space="preserve"> al Señor</w:t>
      </w:r>
      <w:r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2.</w:t>
      </w:r>
      <w:r w:rsidRPr="001111E0">
        <w:rPr>
          <w:rFonts w:ascii="Palatino Linotype" w:hAnsi="Palatino Linotype"/>
          <w:sz w:val="24"/>
          <w:szCs w:val="24"/>
          <w:lang w:val="es-ES"/>
        </w:rPr>
        <w:tab/>
        <w:t xml:space="preserve">Me parece descubrir en este modo de </w:t>
      </w:r>
      <w:r w:rsidR="00865614" w:rsidRPr="001111E0">
        <w:rPr>
          <w:rFonts w:ascii="Palatino Linotype" w:hAnsi="Palatino Linotype"/>
          <w:sz w:val="24"/>
          <w:szCs w:val="24"/>
          <w:lang w:val="es-ES"/>
        </w:rPr>
        <w:t>ser y de expresarse un rasgo</w:t>
      </w:r>
      <w:r w:rsidRPr="001111E0">
        <w:rPr>
          <w:rFonts w:ascii="Palatino Linotype" w:hAnsi="Palatino Linotype"/>
          <w:sz w:val="24"/>
          <w:szCs w:val="24"/>
          <w:lang w:val="es-ES"/>
        </w:rPr>
        <w:t xml:space="preserve"> </w:t>
      </w:r>
      <w:r w:rsidR="003F54BE" w:rsidRPr="001111E0">
        <w:rPr>
          <w:rFonts w:ascii="Palatino Linotype" w:hAnsi="Palatino Linotype"/>
          <w:sz w:val="24"/>
          <w:szCs w:val="24"/>
          <w:lang w:val="es-ES"/>
        </w:rPr>
        <w:t xml:space="preserve">muy </w:t>
      </w:r>
      <w:r w:rsidRPr="001111E0">
        <w:rPr>
          <w:rFonts w:ascii="Palatino Linotype" w:hAnsi="Palatino Linotype"/>
          <w:sz w:val="24"/>
          <w:szCs w:val="24"/>
          <w:lang w:val="es-ES"/>
        </w:rPr>
        <w:t xml:space="preserve">característico de la experiencia de San Francisco y casi un eco de su continuo </w:t>
      </w:r>
      <w:r w:rsidR="00FB4874" w:rsidRPr="001111E0">
        <w:rPr>
          <w:rFonts w:ascii="Palatino Linotype" w:hAnsi="Palatino Linotype"/>
          <w:sz w:val="24"/>
          <w:szCs w:val="24"/>
          <w:lang w:val="es-ES"/>
        </w:rPr>
        <w:t xml:space="preserve">prorrumpir </w:t>
      </w:r>
      <w:r w:rsidRPr="001111E0">
        <w:rPr>
          <w:rFonts w:ascii="Palatino Linotype" w:hAnsi="Palatino Linotype"/>
          <w:sz w:val="24"/>
          <w:szCs w:val="24"/>
          <w:lang w:val="es-ES"/>
        </w:rPr>
        <w:t>alabanza</w:t>
      </w:r>
      <w:r w:rsidR="003F54BE" w:rsidRPr="001111E0">
        <w:rPr>
          <w:rFonts w:ascii="Palatino Linotype" w:hAnsi="Palatino Linotype"/>
          <w:sz w:val="24"/>
          <w:szCs w:val="24"/>
          <w:lang w:val="es-ES"/>
        </w:rPr>
        <w:t>s</w:t>
      </w:r>
      <w:r w:rsidRPr="001111E0">
        <w:rPr>
          <w:rFonts w:ascii="Palatino Linotype" w:hAnsi="Palatino Linotype"/>
          <w:sz w:val="24"/>
          <w:szCs w:val="24"/>
          <w:lang w:val="es-ES"/>
        </w:rPr>
        <w:t xml:space="preserve"> al Altísimo Señor Dios. Cada vez más consciente de las grandes cosas que el Señor </w:t>
      </w:r>
      <w:r w:rsidR="00FB4874" w:rsidRPr="001111E0">
        <w:rPr>
          <w:rFonts w:ascii="Palatino Linotype" w:hAnsi="Palatino Linotype"/>
          <w:sz w:val="24"/>
          <w:szCs w:val="24"/>
          <w:lang w:val="es-ES"/>
        </w:rPr>
        <w:t xml:space="preserve">quería </w:t>
      </w:r>
      <w:r w:rsidRPr="001111E0">
        <w:rPr>
          <w:rFonts w:ascii="Palatino Linotype" w:hAnsi="Palatino Linotype"/>
          <w:sz w:val="24"/>
          <w:szCs w:val="24"/>
          <w:lang w:val="es-ES"/>
        </w:rPr>
        <w:t xml:space="preserve">hacer </w:t>
      </w:r>
      <w:r w:rsidR="00FB4874" w:rsidRPr="001111E0">
        <w:rPr>
          <w:rFonts w:ascii="Palatino Linotype" w:hAnsi="Palatino Linotype"/>
          <w:sz w:val="24"/>
          <w:szCs w:val="24"/>
          <w:lang w:val="es-ES"/>
        </w:rPr>
        <w:t xml:space="preserve">en </w:t>
      </w:r>
      <w:r w:rsidRPr="001111E0">
        <w:rPr>
          <w:rFonts w:ascii="Palatino Linotype" w:hAnsi="Palatino Linotype"/>
          <w:sz w:val="24"/>
          <w:szCs w:val="24"/>
          <w:lang w:val="es-ES"/>
        </w:rPr>
        <w:t xml:space="preserve">su vida, y seguro </w:t>
      </w:r>
      <w:r w:rsidR="00FB4874" w:rsidRPr="001111E0">
        <w:rPr>
          <w:rFonts w:ascii="Palatino Linotype" w:hAnsi="Palatino Linotype"/>
          <w:sz w:val="24"/>
          <w:szCs w:val="24"/>
          <w:lang w:val="es-ES"/>
        </w:rPr>
        <w:t xml:space="preserve">de </w:t>
      </w:r>
      <w:r w:rsidRPr="001111E0">
        <w:rPr>
          <w:rFonts w:ascii="Palatino Linotype" w:hAnsi="Palatino Linotype"/>
          <w:sz w:val="24"/>
          <w:szCs w:val="24"/>
          <w:lang w:val="es-ES"/>
        </w:rPr>
        <w:t>las promesas aún más grandes para el futuro</w:t>
      </w:r>
      <w:r w:rsidR="008D49A7" w:rsidRPr="001111E0">
        <w:rPr>
          <w:rFonts w:ascii="Palatino Linotype" w:hAnsi="Palatino Linotype"/>
          <w:sz w:val="24"/>
          <w:szCs w:val="24"/>
          <w:lang w:val="es-ES"/>
        </w:rPr>
        <w:t>,</w:t>
      </w:r>
      <w:r w:rsidR="00FB4874" w:rsidRPr="001111E0">
        <w:rPr>
          <w:rFonts w:ascii="Palatino Linotype" w:hAnsi="Palatino Linotype"/>
          <w:sz w:val="24"/>
          <w:szCs w:val="24"/>
          <w:lang w:val="es-ES"/>
        </w:rPr>
        <w:t xml:space="preserve"> </w:t>
      </w:r>
      <w:r w:rsidRPr="001111E0">
        <w:rPr>
          <w:rFonts w:ascii="Palatino Linotype" w:hAnsi="Palatino Linotype"/>
          <w:sz w:val="24"/>
          <w:szCs w:val="24"/>
          <w:lang w:val="es-ES"/>
        </w:rPr>
        <w:t>Francisco no podía concluir </w:t>
      </w:r>
      <w:r w:rsidR="00FB4874" w:rsidRPr="001111E0">
        <w:rPr>
          <w:rFonts w:ascii="Palatino Linotype" w:hAnsi="Palatino Linotype"/>
          <w:sz w:val="24"/>
          <w:szCs w:val="24"/>
          <w:lang w:val="es-ES"/>
        </w:rPr>
        <w:t xml:space="preserve">sino afirmando </w:t>
      </w:r>
      <w:r w:rsidRPr="001111E0">
        <w:rPr>
          <w:rFonts w:ascii="Palatino Linotype" w:hAnsi="Palatino Linotype"/>
          <w:sz w:val="24"/>
          <w:szCs w:val="24"/>
          <w:lang w:val="es-ES"/>
        </w:rPr>
        <w:t xml:space="preserve">que el Altísimo, el Todopoderoso es un </w:t>
      </w:r>
      <w:r w:rsidR="00FB4874" w:rsidRPr="001111E0">
        <w:rPr>
          <w:rFonts w:ascii="Palatino Linotype" w:hAnsi="Palatino Linotype"/>
          <w:sz w:val="24"/>
          <w:szCs w:val="24"/>
          <w:lang w:val="es-ES"/>
        </w:rPr>
        <w:t>Buen Señor</w:t>
      </w:r>
      <w:r w:rsidR="003F54BE" w:rsidRPr="001111E0">
        <w:rPr>
          <w:rFonts w:ascii="Palatino Linotype" w:hAnsi="Palatino Linotype"/>
          <w:sz w:val="24"/>
          <w:szCs w:val="24"/>
          <w:lang w:val="es-ES"/>
        </w:rPr>
        <w:t xml:space="preserve">: </w:t>
      </w:r>
      <w:r w:rsidR="00D7392A" w:rsidRPr="001111E0">
        <w:rPr>
          <w:rFonts w:ascii="Palatino Linotype" w:hAnsi="Palatino Linotype"/>
          <w:sz w:val="24"/>
          <w:szCs w:val="24"/>
          <w:lang w:val="es-ES"/>
        </w:rPr>
        <w:t>¡</w:t>
      </w:r>
      <w:r w:rsidR="003F54BE" w:rsidRPr="001111E0">
        <w:rPr>
          <w:rFonts w:ascii="Palatino Linotype" w:hAnsi="Palatino Linotype"/>
          <w:sz w:val="24"/>
          <w:szCs w:val="24"/>
          <w:lang w:val="es-ES"/>
        </w:rPr>
        <w:t>Él es todo Bien, todo el B</w:t>
      </w:r>
      <w:r w:rsidRPr="001111E0">
        <w:rPr>
          <w:rFonts w:ascii="Palatino Linotype" w:hAnsi="Palatino Linotype"/>
          <w:sz w:val="24"/>
          <w:szCs w:val="24"/>
          <w:lang w:val="es-ES"/>
        </w:rPr>
        <w:t>i</w:t>
      </w:r>
      <w:r w:rsidR="003F54BE" w:rsidRPr="001111E0">
        <w:rPr>
          <w:rFonts w:ascii="Palatino Linotype" w:hAnsi="Palatino Linotype"/>
          <w:sz w:val="24"/>
          <w:szCs w:val="24"/>
          <w:lang w:val="es-ES"/>
        </w:rPr>
        <w:t>en, el Sumo B</w:t>
      </w:r>
      <w:r w:rsidRPr="001111E0">
        <w:rPr>
          <w:rFonts w:ascii="Palatino Linotype" w:hAnsi="Palatino Linotype"/>
          <w:sz w:val="24"/>
          <w:szCs w:val="24"/>
          <w:lang w:val="es-ES"/>
        </w:rPr>
        <w:t>ien, al cual</w:t>
      </w:r>
      <w:r w:rsidR="00865614" w:rsidRPr="001111E0">
        <w:rPr>
          <w:rFonts w:ascii="Palatino Linotype" w:hAnsi="Palatino Linotype"/>
          <w:sz w:val="24"/>
          <w:szCs w:val="24"/>
          <w:lang w:val="es-ES"/>
        </w:rPr>
        <w:t xml:space="preserve"> nosotros</w:t>
      </w:r>
      <w:r w:rsidRPr="001111E0">
        <w:rPr>
          <w:rFonts w:ascii="Palatino Linotype" w:hAnsi="Palatino Linotype"/>
          <w:sz w:val="24"/>
          <w:szCs w:val="24"/>
          <w:lang w:val="es-ES"/>
        </w:rPr>
        <w:t xml:space="preserve"> mostramos nuestra </w:t>
      </w:r>
      <w:r w:rsidR="003F54BE" w:rsidRPr="001111E0">
        <w:rPr>
          <w:rFonts w:ascii="Palatino Linotype" w:hAnsi="Palatino Linotype"/>
          <w:sz w:val="24"/>
          <w:szCs w:val="24"/>
          <w:lang w:val="es-ES"/>
        </w:rPr>
        <w:t xml:space="preserve">completa </w:t>
      </w:r>
      <w:r w:rsidRPr="001111E0">
        <w:rPr>
          <w:rFonts w:ascii="Palatino Linotype" w:hAnsi="Palatino Linotype"/>
          <w:sz w:val="24"/>
          <w:szCs w:val="24"/>
          <w:lang w:val="es-ES"/>
        </w:rPr>
        <w:t>gratitud</w:t>
      </w:r>
      <w:r w:rsidRPr="001111E0">
        <w:rPr>
          <w:rStyle w:val="Rimandonotaapidipagina"/>
          <w:rFonts w:ascii="Palatino Linotype" w:hAnsi="Palatino Linotype"/>
          <w:sz w:val="24"/>
          <w:szCs w:val="24"/>
        </w:rPr>
        <w:footnoteReference w:id="1"/>
      </w:r>
      <w:r w:rsidR="00D7392A"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3.</w:t>
      </w:r>
      <w:r w:rsidRPr="001111E0">
        <w:rPr>
          <w:rFonts w:ascii="Palatino Linotype" w:hAnsi="Palatino Linotype"/>
          <w:sz w:val="24"/>
          <w:szCs w:val="24"/>
          <w:lang w:val="es-ES"/>
        </w:rPr>
        <w:tab/>
      </w:r>
      <w:r w:rsidR="003F54BE" w:rsidRPr="001111E0">
        <w:rPr>
          <w:rFonts w:ascii="Palatino Linotype" w:hAnsi="Palatino Linotype"/>
          <w:sz w:val="24"/>
          <w:szCs w:val="24"/>
          <w:lang w:val="es-ES"/>
        </w:rPr>
        <w:t>Además</w:t>
      </w:r>
      <w:r w:rsidR="00154561" w:rsidRPr="001111E0">
        <w:rPr>
          <w:rFonts w:ascii="Palatino Linotype" w:hAnsi="Palatino Linotype"/>
          <w:sz w:val="24"/>
          <w:szCs w:val="24"/>
          <w:lang w:val="es-ES"/>
        </w:rPr>
        <w:t>,</w:t>
      </w:r>
      <w:r w:rsidRPr="001111E0">
        <w:rPr>
          <w:rFonts w:ascii="Palatino Linotype" w:hAnsi="Palatino Linotype"/>
          <w:sz w:val="24"/>
          <w:szCs w:val="24"/>
          <w:lang w:val="es-ES"/>
        </w:rPr>
        <w:t xml:space="preserve"> la misma Madre del Redentor, la Virgen bendita, nuestra Madre María </w:t>
      </w:r>
      <w:r w:rsidR="00865614" w:rsidRPr="001111E0">
        <w:rPr>
          <w:rFonts w:ascii="Palatino Linotype" w:hAnsi="Palatino Linotype"/>
          <w:sz w:val="24"/>
          <w:szCs w:val="24"/>
          <w:lang w:val="es-ES"/>
        </w:rPr>
        <w:t>es</w:t>
      </w:r>
      <w:r w:rsidRPr="001111E0">
        <w:rPr>
          <w:rFonts w:ascii="Palatino Linotype" w:hAnsi="Palatino Linotype"/>
          <w:sz w:val="24"/>
          <w:szCs w:val="24"/>
          <w:lang w:val="es-ES"/>
        </w:rPr>
        <w:t xml:space="preserve"> </w:t>
      </w:r>
      <w:r w:rsidR="003F54BE" w:rsidRPr="001111E0">
        <w:rPr>
          <w:rFonts w:ascii="Palatino Linotype" w:hAnsi="Palatino Linotype"/>
          <w:sz w:val="24"/>
          <w:szCs w:val="24"/>
          <w:lang w:val="es-ES"/>
        </w:rPr>
        <w:t xml:space="preserve">quien </w:t>
      </w:r>
      <w:r w:rsidRPr="001111E0">
        <w:rPr>
          <w:rFonts w:ascii="Palatino Linotype" w:hAnsi="Palatino Linotype"/>
          <w:sz w:val="24"/>
          <w:szCs w:val="24"/>
          <w:lang w:val="es-ES"/>
        </w:rPr>
        <w:t xml:space="preserve">nos educa diariamente </w:t>
      </w:r>
      <w:r w:rsidR="003F54BE" w:rsidRPr="001111E0">
        <w:rPr>
          <w:rFonts w:ascii="Palatino Linotype" w:hAnsi="Palatino Linotype"/>
          <w:sz w:val="24"/>
          <w:szCs w:val="24"/>
          <w:lang w:val="es-ES"/>
        </w:rPr>
        <w:t xml:space="preserve">en </w:t>
      </w:r>
      <w:r w:rsidRPr="001111E0">
        <w:rPr>
          <w:rFonts w:ascii="Palatino Linotype" w:hAnsi="Palatino Linotype"/>
          <w:sz w:val="24"/>
          <w:szCs w:val="24"/>
          <w:lang w:val="es-ES"/>
        </w:rPr>
        <w:t>la gratitud y</w:t>
      </w:r>
      <w:r w:rsidR="00154561" w:rsidRPr="001111E0">
        <w:rPr>
          <w:rFonts w:ascii="Palatino Linotype" w:hAnsi="Palatino Linotype"/>
          <w:sz w:val="24"/>
          <w:szCs w:val="24"/>
          <w:lang w:val="es-ES"/>
        </w:rPr>
        <w:t xml:space="preserve"> </w:t>
      </w:r>
      <w:r w:rsidR="003F54BE" w:rsidRPr="001111E0">
        <w:rPr>
          <w:rFonts w:ascii="Palatino Linotype" w:hAnsi="Palatino Linotype"/>
          <w:sz w:val="24"/>
          <w:szCs w:val="24"/>
          <w:lang w:val="es-ES"/>
        </w:rPr>
        <w:t xml:space="preserve">en </w:t>
      </w:r>
      <w:r w:rsidRPr="001111E0">
        <w:rPr>
          <w:rFonts w:ascii="Palatino Linotype" w:hAnsi="Palatino Linotype"/>
          <w:sz w:val="24"/>
          <w:szCs w:val="24"/>
          <w:lang w:val="es-ES"/>
        </w:rPr>
        <w:t>la alabanza</w:t>
      </w:r>
      <w:r w:rsidR="00154561" w:rsidRPr="001111E0">
        <w:rPr>
          <w:rFonts w:ascii="Palatino Linotype" w:hAnsi="Palatino Linotype"/>
          <w:sz w:val="24"/>
          <w:szCs w:val="24"/>
          <w:lang w:val="es-ES"/>
        </w:rPr>
        <w:t xml:space="preserve">. </w:t>
      </w:r>
      <w:r w:rsidR="003F54BE" w:rsidRPr="001111E0">
        <w:rPr>
          <w:rFonts w:ascii="Palatino Linotype" w:hAnsi="Palatino Linotype"/>
          <w:sz w:val="24"/>
          <w:szCs w:val="24"/>
          <w:lang w:val="es-ES"/>
        </w:rPr>
        <w:t>N</w:t>
      </w:r>
      <w:r w:rsidRPr="001111E0">
        <w:rPr>
          <w:rFonts w:ascii="Palatino Linotype" w:hAnsi="Palatino Linotype"/>
          <w:sz w:val="24"/>
          <w:szCs w:val="24"/>
          <w:lang w:val="es-ES"/>
        </w:rPr>
        <w:t xml:space="preserve">os invita a alabar al Señor por las grandes cosas realizadas a </w:t>
      </w:r>
      <w:r w:rsidR="00865614" w:rsidRPr="001111E0">
        <w:rPr>
          <w:rFonts w:ascii="Palatino Linotype" w:hAnsi="Palatino Linotype"/>
          <w:sz w:val="24"/>
          <w:szCs w:val="24"/>
          <w:lang w:val="es-ES"/>
        </w:rPr>
        <w:t>nuestro favor</w:t>
      </w:r>
      <w:r w:rsidR="003F54BE" w:rsidRPr="001111E0">
        <w:rPr>
          <w:rFonts w:ascii="Palatino Linotype" w:hAnsi="Palatino Linotype"/>
          <w:sz w:val="24"/>
          <w:szCs w:val="24"/>
          <w:lang w:val="es-ES"/>
        </w:rPr>
        <w:t>,</w:t>
      </w:r>
      <w:r w:rsidR="00763A6F" w:rsidRPr="001111E0">
        <w:rPr>
          <w:rFonts w:ascii="Palatino Linotype" w:hAnsi="Palatino Linotype"/>
          <w:sz w:val="24"/>
          <w:szCs w:val="24"/>
          <w:lang w:val="es-ES"/>
        </w:rPr>
        <w:t xml:space="preserve"> </w:t>
      </w:r>
      <w:r w:rsidR="00154561" w:rsidRPr="001111E0">
        <w:rPr>
          <w:rFonts w:ascii="Palatino Linotype" w:hAnsi="Palatino Linotype"/>
          <w:sz w:val="24"/>
          <w:szCs w:val="24"/>
          <w:lang w:val="es-ES"/>
        </w:rPr>
        <w:t xml:space="preserve">de </w:t>
      </w:r>
      <w:r w:rsidR="00865614" w:rsidRPr="001111E0">
        <w:rPr>
          <w:rFonts w:ascii="Palatino Linotype" w:hAnsi="Palatino Linotype"/>
          <w:sz w:val="24"/>
          <w:szCs w:val="24"/>
          <w:lang w:val="es-ES"/>
        </w:rPr>
        <w:t>los hermanos y de su P</w:t>
      </w:r>
      <w:r w:rsidRPr="001111E0">
        <w:rPr>
          <w:rFonts w:ascii="Palatino Linotype" w:hAnsi="Palatino Linotype"/>
          <w:sz w:val="24"/>
          <w:szCs w:val="24"/>
          <w:lang w:val="es-ES"/>
        </w:rPr>
        <w:t>ueblo</w:t>
      </w:r>
      <w:r w:rsidR="00154561" w:rsidRPr="001111E0">
        <w:rPr>
          <w:rFonts w:ascii="Palatino Linotype" w:hAnsi="Palatino Linotype"/>
          <w:sz w:val="24"/>
          <w:szCs w:val="24"/>
          <w:lang w:val="es-ES"/>
        </w:rPr>
        <w:t xml:space="preserve">. Cada día </w:t>
      </w:r>
      <w:r w:rsidR="00865614" w:rsidRPr="001111E0">
        <w:rPr>
          <w:rFonts w:ascii="Palatino Linotype" w:hAnsi="Palatino Linotype"/>
          <w:sz w:val="24"/>
          <w:szCs w:val="24"/>
          <w:lang w:val="es-ES"/>
        </w:rPr>
        <w:t>nos invita a dar</w:t>
      </w:r>
      <w:r w:rsidRPr="001111E0">
        <w:rPr>
          <w:rFonts w:ascii="Palatino Linotype" w:hAnsi="Palatino Linotype"/>
          <w:sz w:val="24"/>
          <w:szCs w:val="24"/>
          <w:lang w:val="es-ES"/>
        </w:rPr>
        <w:t xml:space="preserve"> gracias desde lo profundo del corazón que exulta en Dios nuestro Salvador </w:t>
      </w:r>
      <w:r w:rsidR="00154561" w:rsidRPr="001111E0">
        <w:rPr>
          <w:rFonts w:ascii="Palatino Linotype" w:hAnsi="Palatino Linotype"/>
          <w:sz w:val="24"/>
          <w:szCs w:val="24"/>
          <w:lang w:val="es-ES"/>
        </w:rPr>
        <w:t xml:space="preserve">(cf. </w:t>
      </w:r>
      <w:proofErr w:type="spellStart"/>
      <w:r w:rsidR="00154561" w:rsidRPr="001111E0">
        <w:rPr>
          <w:rFonts w:ascii="Palatino Linotype" w:hAnsi="Palatino Linotype"/>
          <w:sz w:val="24"/>
          <w:szCs w:val="24"/>
          <w:lang w:val="es-ES"/>
        </w:rPr>
        <w:t>Lc</w:t>
      </w:r>
      <w:proofErr w:type="spellEnd"/>
      <w:r w:rsidR="00154561" w:rsidRPr="001111E0">
        <w:rPr>
          <w:rFonts w:ascii="Palatino Linotype" w:hAnsi="Palatino Linotype"/>
          <w:sz w:val="24"/>
          <w:szCs w:val="24"/>
          <w:lang w:val="es-ES"/>
        </w:rPr>
        <w:t xml:space="preserve"> 1,</w:t>
      </w:r>
      <w:r w:rsidR="003F54BE" w:rsidRPr="001111E0">
        <w:rPr>
          <w:rFonts w:ascii="Palatino Linotype" w:hAnsi="Palatino Linotype"/>
          <w:sz w:val="24"/>
          <w:szCs w:val="24"/>
          <w:lang w:val="es-ES"/>
        </w:rPr>
        <w:t xml:space="preserve"> </w:t>
      </w:r>
      <w:r w:rsidR="00777FD1" w:rsidRPr="001111E0">
        <w:rPr>
          <w:rFonts w:ascii="Palatino Linotype" w:hAnsi="Palatino Linotype"/>
          <w:sz w:val="24"/>
          <w:szCs w:val="24"/>
          <w:lang w:val="es-ES"/>
        </w:rPr>
        <w:t>46-55).</w:t>
      </w:r>
    </w:p>
    <w:p w:rsidR="00D8613E"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4.</w:t>
      </w:r>
      <w:r w:rsidRPr="001111E0">
        <w:rPr>
          <w:rFonts w:ascii="Palatino Linotype" w:hAnsi="Palatino Linotype"/>
          <w:sz w:val="24"/>
          <w:szCs w:val="24"/>
          <w:lang w:val="es-ES"/>
        </w:rPr>
        <w:tab/>
        <w:t>Vuelve repetidamente, en</w:t>
      </w:r>
      <w:r w:rsidR="00154561" w:rsidRPr="001111E0">
        <w:rPr>
          <w:rFonts w:ascii="Palatino Linotype" w:hAnsi="Palatino Linotype"/>
          <w:sz w:val="24"/>
          <w:szCs w:val="24"/>
          <w:lang w:val="es-ES"/>
        </w:rPr>
        <w:t xml:space="preserve"> el</w:t>
      </w:r>
      <w:r w:rsidRPr="001111E0">
        <w:rPr>
          <w:rFonts w:ascii="Palatino Linotype" w:hAnsi="Palatino Linotype"/>
          <w:sz w:val="24"/>
          <w:szCs w:val="24"/>
          <w:lang w:val="es-ES"/>
        </w:rPr>
        <w:t xml:space="preserve"> fresco </w:t>
      </w:r>
      <w:r w:rsidR="00FD565F" w:rsidRPr="001111E0">
        <w:rPr>
          <w:rFonts w:ascii="Palatino Linotype" w:hAnsi="Palatino Linotype"/>
          <w:sz w:val="24"/>
          <w:szCs w:val="24"/>
          <w:lang w:val="es-ES"/>
        </w:rPr>
        <w:t>m</w:t>
      </w:r>
      <w:r w:rsidRPr="001111E0">
        <w:rPr>
          <w:rFonts w:ascii="Palatino Linotype" w:hAnsi="Palatino Linotype"/>
          <w:sz w:val="24"/>
          <w:szCs w:val="24"/>
          <w:lang w:val="es-ES"/>
        </w:rPr>
        <w:t>agisterio del Papa Francisco, la invitación a hacer memoria agradecida del pasado, para abrir</w:t>
      </w:r>
      <w:r w:rsidR="00154561" w:rsidRPr="001111E0">
        <w:rPr>
          <w:rFonts w:ascii="Palatino Linotype" w:hAnsi="Palatino Linotype"/>
          <w:sz w:val="24"/>
          <w:szCs w:val="24"/>
          <w:lang w:val="es-ES"/>
        </w:rPr>
        <w:t>nos</w:t>
      </w:r>
      <w:r w:rsidR="00D7392A" w:rsidRPr="001111E0">
        <w:rPr>
          <w:rFonts w:ascii="Palatino Linotype" w:hAnsi="Palatino Linotype"/>
          <w:sz w:val="24"/>
          <w:szCs w:val="24"/>
          <w:lang w:val="es-ES"/>
        </w:rPr>
        <w:t xml:space="preserve"> decididamente </w:t>
      </w:r>
      <w:r w:rsidRPr="001111E0">
        <w:rPr>
          <w:rFonts w:ascii="Palatino Linotype" w:hAnsi="Palatino Linotype"/>
          <w:sz w:val="24"/>
          <w:szCs w:val="24"/>
          <w:lang w:val="es-ES"/>
        </w:rPr>
        <w:t xml:space="preserve">al futuro y recuperar la energía </w:t>
      </w:r>
      <w:r w:rsidR="00FD565F" w:rsidRPr="001111E0">
        <w:rPr>
          <w:rFonts w:ascii="Palatino Linotype" w:hAnsi="Palatino Linotype"/>
          <w:sz w:val="24"/>
          <w:szCs w:val="24"/>
          <w:lang w:val="es-ES"/>
        </w:rPr>
        <w:t xml:space="preserve">necesaria </w:t>
      </w:r>
      <w:r w:rsidRPr="001111E0">
        <w:rPr>
          <w:rFonts w:ascii="Palatino Linotype" w:hAnsi="Palatino Linotype"/>
          <w:sz w:val="24"/>
          <w:szCs w:val="24"/>
          <w:lang w:val="es-ES"/>
        </w:rPr>
        <w:t xml:space="preserve">para </w:t>
      </w:r>
      <w:r w:rsidR="00FD565F" w:rsidRPr="001111E0">
        <w:rPr>
          <w:rFonts w:ascii="Palatino Linotype" w:hAnsi="Palatino Linotype"/>
          <w:sz w:val="24"/>
          <w:szCs w:val="24"/>
          <w:lang w:val="es-ES"/>
        </w:rPr>
        <w:t>vivir con pasión</w:t>
      </w:r>
      <w:r w:rsidRPr="001111E0">
        <w:rPr>
          <w:rFonts w:ascii="Palatino Linotype" w:hAnsi="Palatino Linotype"/>
          <w:sz w:val="24"/>
          <w:szCs w:val="24"/>
          <w:lang w:val="es-ES"/>
        </w:rPr>
        <w:t xml:space="preserve"> el presente de nuestro camino, de nuestra historia, </w:t>
      </w:r>
      <w:r w:rsidR="00D7392A" w:rsidRPr="001111E0">
        <w:rPr>
          <w:rFonts w:ascii="Palatino Linotype" w:hAnsi="Palatino Linotype"/>
          <w:sz w:val="24"/>
          <w:szCs w:val="24"/>
          <w:lang w:val="es-ES"/>
        </w:rPr>
        <w:t xml:space="preserve">de </w:t>
      </w:r>
      <w:r w:rsidRPr="001111E0">
        <w:rPr>
          <w:rFonts w:ascii="Palatino Linotype" w:hAnsi="Palatino Linotype"/>
          <w:sz w:val="24"/>
          <w:szCs w:val="24"/>
          <w:lang w:val="es-ES"/>
        </w:rPr>
        <w:t xml:space="preserve">la historia de la Orden y </w:t>
      </w:r>
      <w:r w:rsidR="00D7392A" w:rsidRPr="001111E0">
        <w:rPr>
          <w:rFonts w:ascii="Palatino Linotype" w:hAnsi="Palatino Linotype"/>
          <w:sz w:val="24"/>
          <w:szCs w:val="24"/>
          <w:lang w:val="es-ES"/>
        </w:rPr>
        <w:t xml:space="preserve">de </w:t>
      </w:r>
      <w:r w:rsidRPr="001111E0">
        <w:rPr>
          <w:rFonts w:ascii="Palatino Linotype" w:hAnsi="Palatino Linotype"/>
          <w:sz w:val="24"/>
          <w:szCs w:val="24"/>
          <w:lang w:val="es-ES"/>
        </w:rPr>
        <w:t>la Iglesia</w:t>
      </w:r>
      <w:r w:rsidRPr="001111E0">
        <w:rPr>
          <w:rStyle w:val="Rimandonotaapidipagina"/>
          <w:rFonts w:ascii="Palatino Linotype" w:hAnsi="Palatino Linotype"/>
          <w:sz w:val="24"/>
          <w:szCs w:val="24"/>
        </w:rPr>
        <w:footnoteReference w:id="2"/>
      </w:r>
      <w:r w:rsidR="003A69C4" w:rsidRPr="001111E0">
        <w:rPr>
          <w:rFonts w:ascii="Palatino Linotype" w:hAnsi="Palatino Linotype"/>
          <w:sz w:val="24"/>
          <w:szCs w:val="24"/>
          <w:lang w:val="es-ES"/>
        </w:rPr>
        <w:t>.</w:t>
      </w:r>
      <w:r w:rsidR="00D7392A" w:rsidRPr="001111E0">
        <w:rPr>
          <w:rFonts w:ascii="Palatino Linotype" w:hAnsi="Palatino Linotype"/>
          <w:sz w:val="24"/>
          <w:szCs w:val="24"/>
          <w:lang w:val="es-ES"/>
        </w:rPr>
        <w:t> De este modo</w:t>
      </w:r>
      <w:r w:rsidR="003A69C4" w:rsidRPr="001111E0">
        <w:rPr>
          <w:rFonts w:ascii="Palatino Linotype" w:hAnsi="Palatino Linotype"/>
          <w:sz w:val="24"/>
          <w:szCs w:val="24"/>
          <w:lang w:val="es-ES"/>
        </w:rPr>
        <w:t>,</w:t>
      </w:r>
      <w:r w:rsidRPr="001111E0">
        <w:rPr>
          <w:rFonts w:ascii="Palatino Linotype" w:hAnsi="Palatino Linotype"/>
          <w:sz w:val="24"/>
          <w:szCs w:val="24"/>
          <w:lang w:val="es-ES"/>
        </w:rPr>
        <w:t xml:space="preserve"> la vida se convierte en un </w:t>
      </w:r>
      <w:proofErr w:type="spellStart"/>
      <w:r w:rsidRPr="001111E0">
        <w:rPr>
          <w:rFonts w:ascii="Palatino Linotype" w:hAnsi="Palatino Linotype"/>
          <w:i/>
          <w:sz w:val="24"/>
          <w:szCs w:val="24"/>
          <w:lang w:val="es-ES"/>
        </w:rPr>
        <w:t>Laudato</w:t>
      </w:r>
      <w:proofErr w:type="spellEnd"/>
      <w:r w:rsidRPr="001111E0">
        <w:rPr>
          <w:rFonts w:ascii="Palatino Linotype" w:hAnsi="Palatino Linotype"/>
          <w:i/>
          <w:sz w:val="24"/>
          <w:szCs w:val="24"/>
          <w:lang w:val="es-ES"/>
        </w:rPr>
        <w:t xml:space="preserve"> S</w:t>
      </w:r>
      <w:r w:rsidR="00154561" w:rsidRPr="001111E0">
        <w:rPr>
          <w:rFonts w:ascii="Palatino Linotype" w:hAnsi="Palatino Linotype"/>
          <w:i/>
          <w:sz w:val="24"/>
          <w:szCs w:val="24"/>
          <w:lang w:val="es-ES"/>
        </w:rPr>
        <w:t>i</w:t>
      </w:r>
      <w:r w:rsidRPr="001111E0">
        <w:rPr>
          <w:rFonts w:ascii="Palatino Linotype" w:hAnsi="Palatino Linotype"/>
          <w:i/>
          <w:sz w:val="24"/>
          <w:szCs w:val="24"/>
          <w:lang w:val="es-ES"/>
        </w:rPr>
        <w:t> </w:t>
      </w:r>
      <w:r w:rsidRPr="001111E0">
        <w:rPr>
          <w:rStyle w:val="Rimandonotaapidipagina"/>
          <w:rFonts w:ascii="Palatino Linotype" w:hAnsi="Palatino Linotype"/>
          <w:i/>
          <w:sz w:val="24"/>
          <w:szCs w:val="24"/>
        </w:rPr>
        <w:footnoteReference w:id="3"/>
      </w:r>
      <w:r w:rsidR="00FD565F" w:rsidRPr="001111E0">
        <w:rPr>
          <w:rFonts w:ascii="Palatino Linotype" w:hAnsi="Palatino Linotype"/>
          <w:i/>
          <w:sz w:val="24"/>
          <w:szCs w:val="24"/>
          <w:lang w:val="es-ES"/>
        </w:rPr>
        <w:t>,</w:t>
      </w:r>
      <w:r w:rsidR="003A69C4" w:rsidRPr="001111E0">
        <w:rPr>
          <w:rFonts w:ascii="Palatino Linotype" w:hAnsi="Palatino Linotype"/>
          <w:i/>
          <w:sz w:val="24"/>
          <w:szCs w:val="24"/>
          <w:lang w:val="es-ES"/>
        </w:rPr>
        <w:t xml:space="preserve"> </w:t>
      </w:r>
      <w:r w:rsidRPr="001111E0">
        <w:rPr>
          <w:rFonts w:ascii="Palatino Linotype" w:hAnsi="Palatino Linotype"/>
          <w:sz w:val="24"/>
          <w:szCs w:val="24"/>
          <w:lang w:val="es-ES"/>
        </w:rPr>
        <w:t>que brota de la alegría de reconocer</w:t>
      </w:r>
      <w:r w:rsidR="00154561" w:rsidRPr="001111E0">
        <w:rPr>
          <w:rFonts w:ascii="Palatino Linotype" w:hAnsi="Palatino Linotype"/>
          <w:sz w:val="24"/>
          <w:szCs w:val="24"/>
          <w:lang w:val="es-ES"/>
        </w:rPr>
        <w:t xml:space="preserve"> </w:t>
      </w:r>
      <w:r w:rsidR="003A69C4" w:rsidRPr="001111E0">
        <w:rPr>
          <w:rFonts w:ascii="Palatino Linotype" w:hAnsi="Palatino Linotype"/>
          <w:sz w:val="24"/>
          <w:szCs w:val="24"/>
          <w:lang w:val="es-ES"/>
        </w:rPr>
        <w:t xml:space="preserve">lo </w:t>
      </w:r>
      <w:r w:rsidR="00D7392A" w:rsidRPr="001111E0">
        <w:rPr>
          <w:rFonts w:ascii="Palatino Linotype" w:hAnsi="Palatino Linotype"/>
          <w:sz w:val="24"/>
          <w:szCs w:val="24"/>
          <w:lang w:val="es-ES"/>
        </w:rPr>
        <w:t>bueno</w:t>
      </w:r>
      <w:r w:rsidR="003A69C4" w:rsidRPr="001111E0">
        <w:rPr>
          <w:rFonts w:ascii="Palatino Linotype" w:hAnsi="Palatino Linotype"/>
          <w:sz w:val="24"/>
          <w:szCs w:val="24"/>
          <w:lang w:val="es-ES"/>
        </w:rPr>
        <w:t xml:space="preserve"> que </w:t>
      </w:r>
      <w:r w:rsidR="00D7392A" w:rsidRPr="001111E0">
        <w:rPr>
          <w:rFonts w:ascii="Palatino Linotype" w:hAnsi="Palatino Linotype"/>
          <w:sz w:val="24"/>
          <w:szCs w:val="24"/>
          <w:lang w:val="es-ES"/>
        </w:rPr>
        <w:t xml:space="preserve">es </w:t>
      </w:r>
      <w:r w:rsidR="00FD565F" w:rsidRPr="001111E0">
        <w:rPr>
          <w:rFonts w:ascii="Palatino Linotype" w:hAnsi="Palatino Linotype"/>
          <w:sz w:val="24"/>
          <w:szCs w:val="24"/>
          <w:lang w:val="es-ES"/>
        </w:rPr>
        <w:t>el Señor</w:t>
      </w:r>
      <w:r w:rsidR="003A69C4"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con </w:t>
      </w:r>
      <w:r w:rsidR="00FD565F" w:rsidRPr="001111E0">
        <w:rPr>
          <w:rFonts w:ascii="Palatino Linotype" w:hAnsi="Palatino Linotype"/>
          <w:sz w:val="24"/>
          <w:szCs w:val="24"/>
          <w:lang w:val="es-ES"/>
        </w:rPr>
        <w:t xml:space="preserve">quien </w:t>
      </w:r>
      <w:r w:rsidR="00D7392A" w:rsidRPr="001111E0">
        <w:rPr>
          <w:rFonts w:ascii="Palatino Linotype" w:hAnsi="Palatino Linotype"/>
          <w:sz w:val="24"/>
          <w:szCs w:val="24"/>
          <w:lang w:val="es-ES"/>
        </w:rPr>
        <w:t>lo acoge</w:t>
      </w:r>
      <w:r w:rsidRPr="001111E0">
        <w:rPr>
          <w:rFonts w:ascii="Palatino Linotype" w:hAnsi="Palatino Linotype"/>
          <w:sz w:val="24"/>
          <w:szCs w:val="24"/>
          <w:lang w:val="es-ES"/>
        </w:rPr>
        <w:t xml:space="preserve"> </w:t>
      </w:r>
      <w:r w:rsidR="003A69C4" w:rsidRPr="001111E0">
        <w:rPr>
          <w:rFonts w:ascii="Palatino Linotype" w:hAnsi="Palatino Linotype"/>
          <w:sz w:val="24"/>
          <w:szCs w:val="24"/>
          <w:lang w:val="es-ES"/>
        </w:rPr>
        <w:t>a É</w:t>
      </w:r>
      <w:r w:rsidR="00154561" w:rsidRPr="001111E0">
        <w:rPr>
          <w:rFonts w:ascii="Palatino Linotype" w:hAnsi="Palatino Linotype"/>
          <w:sz w:val="24"/>
          <w:szCs w:val="24"/>
          <w:lang w:val="es-ES"/>
        </w:rPr>
        <w:t xml:space="preserve">l y a </w:t>
      </w:r>
      <w:r w:rsidRPr="001111E0">
        <w:rPr>
          <w:rFonts w:ascii="Palatino Linotype" w:hAnsi="Palatino Linotype"/>
          <w:sz w:val="24"/>
          <w:szCs w:val="24"/>
          <w:lang w:val="es-ES"/>
        </w:rPr>
        <w:t>su Evangelio</w:t>
      </w:r>
      <w:r w:rsidRPr="001111E0">
        <w:rPr>
          <w:rStyle w:val="Rimandonotaapidipagina"/>
          <w:rFonts w:ascii="Palatino Linotype" w:hAnsi="Palatino Linotype"/>
          <w:sz w:val="24"/>
          <w:szCs w:val="24"/>
        </w:rPr>
        <w:footnoteReference w:id="4"/>
      </w:r>
      <w:r w:rsidR="00CC3FB9"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color w:val="000000"/>
          <w:sz w:val="24"/>
          <w:szCs w:val="24"/>
          <w:lang w:val="es-ES"/>
        </w:rPr>
        <w:t>5.</w:t>
      </w:r>
      <w:r w:rsidRPr="001111E0">
        <w:rPr>
          <w:rFonts w:ascii="Palatino Linotype" w:hAnsi="Palatino Linotype"/>
          <w:color w:val="000000"/>
          <w:sz w:val="24"/>
          <w:szCs w:val="24"/>
          <w:lang w:val="es-ES"/>
        </w:rPr>
        <w:tab/>
      </w:r>
      <w:r w:rsidRPr="001111E0">
        <w:rPr>
          <w:rFonts w:ascii="Palatino Linotype" w:hAnsi="Palatino Linotype"/>
          <w:sz w:val="24"/>
          <w:szCs w:val="24"/>
          <w:lang w:val="es-ES"/>
        </w:rPr>
        <w:t>Entr</w:t>
      </w:r>
      <w:r w:rsidR="00D7392A" w:rsidRPr="001111E0">
        <w:rPr>
          <w:rFonts w:ascii="Palatino Linotype" w:hAnsi="Palatino Linotype"/>
          <w:sz w:val="24"/>
          <w:szCs w:val="24"/>
          <w:lang w:val="es-ES"/>
        </w:rPr>
        <w:t>e los acontecimientos recientes</w:t>
      </w:r>
      <w:r w:rsidRPr="001111E0">
        <w:rPr>
          <w:rFonts w:ascii="Palatino Linotype" w:hAnsi="Palatino Linotype"/>
          <w:sz w:val="24"/>
          <w:szCs w:val="24"/>
          <w:lang w:val="es-ES"/>
        </w:rPr>
        <w:t xml:space="preserve"> que recordamos con memoria muy agradecida, es</w:t>
      </w:r>
      <w:r w:rsidR="005D254A" w:rsidRPr="001111E0">
        <w:rPr>
          <w:rFonts w:ascii="Palatino Linotype" w:hAnsi="Palatino Linotype"/>
          <w:sz w:val="24"/>
          <w:szCs w:val="24"/>
          <w:lang w:val="es-ES"/>
        </w:rPr>
        <w:t>tá</w:t>
      </w:r>
      <w:r w:rsidRPr="001111E0">
        <w:rPr>
          <w:rFonts w:ascii="Palatino Linotype" w:hAnsi="Palatino Linotype"/>
          <w:sz w:val="24"/>
          <w:szCs w:val="24"/>
          <w:lang w:val="es-ES"/>
        </w:rPr>
        <w:t xml:space="preserve"> sin duda la celebración del 85° Capítulo General (26 de agosto - 15 de septiembre de 2018)</w:t>
      </w:r>
      <w:r w:rsidR="004F3056"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que ha </w:t>
      </w:r>
      <w:r w:rsidR="00E4556B" w:rsidRPr="001111E0">
        <w:rPr>
          <w:rFonts w:ascii="Palatino Linotype" w:hAnsi="Palatino Linotype"/>
          <w:sz w:val="24"/>
          <w:szCs w:val="24"/>
          <w:lang w:val="es-ES"/>
        </w:rPr>
        <w:t>evaluado</w:t>
      </w:r>
      <w:r w:rsidR="00E4556B" w:rsidRPr="001111E0">
        <w:rPr>
          <w:rFonts w:ascii="Palatino Linotype" w:hAnsi="Palatino Linotype"/>
          <w:b/>
          <w:sz w:val="24"/>
          <w:szCs w:val="24"/>
          <w:lang w:val="es-ES"/>
        </w:rPr>
        <w:t xml:space="preserve"> </w:t>
      </w:r>
      <w:r w:rsidRPr="001111E0">
        <w:rPr>
          <w:rFonts w:ascii="Palatino Linotype" w:hAnsi="Palatino Linotype"/>
          <w:sz w:val="24"/>
          <w:szCs w:val="24"/>
          <w:lang w:val="es-ES"/>
        </w:rPr>
        <w:t>el tramo de camino recorrido de nuestr</w:t>
      </w:r>
      <w:r w:rsidR="004F3056" w:rsidRPr="001111E0">
        <w:rPr>
          <w:rFonts w:ascii="Palatino Linotype" w:hAnsi="Palatino Linotype"/>
          <w:sz w:val="24"/>
          <w:szCs w:val="24"/>
          <w:lang w:val="es-ES"/>
        </w:rPr>
        <w:t>a</w:t>
      </w:r>
      <w:r w:rsidRPr="001111E0">
        <w:rPr>
          <w:rFonts w:ascii="Palatino Linotype" w:hAnsi="Palatino Linotype"/>
          <w:sz w:val="24"/>
          <w:szCs w:val="24"/>
          <w:lang w:val="es-ES"/>
        </w:rPr>
        <w:t xml:space="preserve"> </w:t>
      </w:r>
      <w:r w:rsidR="004F3056" w:rsidRPr="001111E0">
        <w:rPr>
          <w:rFonts w:ascii="Palatino Linotype" w:hAnsi="Palatino Linotype"/>
          <w:sz w:val="24"/>
          <w:szCs w:val="24"/>
          <w:lang w:val="es-ES"/>
        </w:rPr>
        <w:t>O</w:t>
      </w:r>
      <w:r w:rsidRPr="001111E0">
        <w:rPr>
          <w:rFonts w:ascii="Palatino Linotype" w:hAnsi="Palatino Linotype"/>
          <w:sz w:val="24"/>
          <w:szCs w:val="24"/>
          <w:lang w:val="es-ES"/>
        </w:rPr>
        <w:t xml:space="preserve">rden en el último </w:t>
      </w:r>
      <w:r w:rsidRPr="001111E0">
        <w:rPr>
          <w:rFonts w:ascii="Palatino Linotype" w:hAnsi="Palatino Linotype"/>
          <w:sz w:val="24"/>
          <w:szCs w:val="24"/>
          <w:lang w:val="es-ES"/>
        </w:rPr>
        <w:lastRenderedPageBreak/>
        <w:t xml:space="preserve">sexenio y ha abierto la vía para caminar con decisión en los </w:t>
      </w:r>
      <w:r w:rsidR="005D254A" w:rsidRPr="001111E0">
        <w:rPr>
          <w:rFonts w:ascii="Palatino Linotype" w:hAnsi="Palatino Linotype"/>
          <w:sz w:val="24"/>
          <w:szCs w:val="24"/>
          <w:lang w:val="es-ES"/>
        </w:rPr>
        <w:t>próximo</w:t>
      </w:r>
      <w:r w:rsidR="00C075A7">
        <w:rPr>
          <w:rFonts w:ascii="Palatino Linotype" w:hAnsi="Palatino Linotype"/>
          <w:sz w:val="24"/>
          <w:szCs w:val="24"/>
          <w:lang w:val="es-ES"/>
        </w:rPr>
        <w:t>s</w:t>
      </w:r>
      <w:r w:rsidR="005D254A" w:rsidRPr="001111E0">
        <w:rPr>
          <w:rFonts w:ascii="Palatino Linotype" w:hAnsi="Palatino Linotype"/>
          <w:sz w:val="24"/>
          <w:szCs w:val="24"/>
          <w:lang w:val="es-ES"/>
        </w:rPr>
        <w:t xml:space="preserve"> años</w:t>
      </w:r>
      <w:r w:rsidRPr="001111E0">
        <w:rPr>
          <w:rFonts w:ascii="Palatino Linotype" w:hAnsi="Palatino Linotype"/>
          <w:sz w:val="24"/>
          <w:szCs w:val="24"/>
          <w:lang w:val="es-ES"/>
        </w:rPr>
        <w:t xml:space="preserve">. </w:t>
      </w:r>
      <w:r w:rsidR="005D254A" w:rsidRPr="001111E0">
        <w:rPr>
          <w:rFonts w:ascii="Palatino Linotype" w:hAnsi="Palatino Linotype"/>
          <w:sz w:val="24"/>
          <w:szCs w:val="24"/>
          <w:lang w:val="es-ES"/>
        </w:rPr>
        <w:t>E</w:t>
      </w:r>
      <w:r w:rsidR="004F3056" w:rsidRPr="001111E0">
        <w:rPr>
          <w:rFonts w:ascii="Palatino Linotype" w:hAnsi="Palatino Linotype"/>
          <w:sz w:val="24"/>
          <w:szCs w:val="24"/>
          <w:lang w:val="es-ES"/>
        </w:rPr>
        <w:t xml:space="preserve">s el </w:t>
      </w:r>
      <w:r w:rsidRPr="001111E0">
        <w:rPr>
          <w:rFonts w:ascii="Palatino Linotype" w:hAnsi="Palatino Linotype"/>
          <w:sz w:val="24"/>
          <w:szCs w:val="24"/>
          <w:lang w:val="es-ES"/>
        </w:rPr>
        <w:t xml:space="preserve">momento de empezar a poner </w:t>
      </w:r>
      <w:r w:rsidR="004F3056" w:rsidRPr="001111E0">
        <w:rPr>
          <w:rFonts w:ascii="Palatino Linotype" w:hAnsi="Palatino Linotype"/>
          <w:sz w:val="24"/>
          <w:szCs w:val="24"/>
          <w:lang w:val="es-ES"/>
        </w:rPr>
        <w:t xml:space="preserve">en práctica </w:t>
      </w:r>
      <w:r w:rsidR="00771F14" w:rsidRPr="001111E0">
        <w:rPr>
          <w:rFonts w:ascii="Palatino Linotype" w:hAnsi="Palatino Linotype"/>
          <w:sz w:val="24"/>
          <w:szCs w:val="24"/>
          <w:lang w:val="es-ES"/>
        </w:rPr>
        <w:t>las indicaciones propuestas</w:t>
      </w:r>
      <w:r w:rsidRPr="001111E0">
        <w:rPr>
          <w:rFonts w:ascii="Palatino Linotype" w:hAnsi="Palatino Linotype"/>
          <w:sz w:val="24"/>
          <w:szCs w:val="24"/>
          <w:lang w:val="es-ES"/>
        </w:rPr>
        <w:t xml:space="preserve"> en los trabajos capitulares, sin olvidar las preciosas indicaciones </w:t>
      </w:r>
      <w:r w:rsidR="004F3056" w:rsidRPr="001111E0">
        <w:rPr>
          <w:rFonts w:ascii="Palatino Linotype" w:hAnsi="Palatino Linotype"/>
          <w:sz w:val="24"/>
          <w:szCs w:val="24"/>
          <w:lang w:val="es-ES"/>
        </w:rPr>
        <w:t xml:space="preserve">del </w:t>
      </w:r>
      <w:r w:rsidRPr="001111E0">
        <w:rPr>
          <w:rFonts w:ascii="Palatino Linotype" w:hAnsi="Palatino Linotype"/>
          <w:sz w:val="24"/>
          <w:szCs w:val="24"/>
          <w:lang w:val="es-ES"/>
        </w:rPr>
        <w:t xml:space="preserve">Papa Francisco en ocasión de la audiencia </w:t>
      </w:r>
      <w:r w:rsidR="005D254A" w:rsidRPr="001111E0">
        <w:rPr>
          <w:rFonts w:ascii="Palatino Linotype" w:hAnsi="Palatino Linotype"/>
          <w:sz w:val="24"/>
          <w:szCs w:val="24"/>
          <w:lang w:val="es-ES"/>
        </w:rPr>
        <w:t>que nos concedió</w:t>
      </w:r>
      <w:r w:rsidRPr="001111E0">
        <w:rPr>
          <w:rFonts w:ascii="Palatino Linotype" w:hAnsi="Palatino Linotype"/>
          <w:sz w:val="24"/>
          <w:szCs w:val="24"/>
          <w:lang w:val="es-ES"/>
        </w:rPr>
        <w:t xml:space="preserve"> el 14 de septiembre de 2019</w:t>
      </w:r>
      <w:r w:rsidR="00CC3FB9" w:rsidRPr="001111E0">
        <w:rPr>
          <w:rStyle w:val="Rimandonotaapidipagina"/>
          <w:rFonts w:ascii="Palatino Linotype" w:hAnsi="Palatino Linotype"/>
          <w:sz w:val="24"/>
          <w:szCs w:val="24"/>
        </w:rPr>
        <w:footnoteReference w:id="5"/>
      </w:r>
      <w:r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p>
    <w:p w:rsidR="004F1B97" w:rsidRPr="001111E0" w:rsidRDefault="004F1B97" w:rsidP="00A255FD">
      <w:pPr>
        <w:spacing w:after="120" w:line="20" w:lineRule="atLeast"/>
        <w:ind w:left="567" w:hanging="567"/>
        <w:outlineLvl w:val="0"/>
        <w:rPr>
          <w:rFonts w:ascii="Palatino Linotype" w:hAnsi="Palatino Linotype"/>
          <w:b/>
          <w:sz w:val="24"/>
          <w:szCs w:val="24"/>
          <w:lang w:val="es-ES"/>
        </w:rPr>
      </w:pPr>
      <w:bookmarkStart w:id="4" w:name="_Toc7870910"/>
      <w:r w:rsidRPr="001111E0">
        <w:rPr>
          <w:rFonts w:ascii="Palatino Linotype" w:hAnsi="Palatino Linotype"/>
          <w:b/>
          <w:sz w:val="24"/>
          <w:szCs w:val="24"/>
          <w:lang w:val="es-ES"/>
        </w:rPr>
        <w:t>I. </w:t>
      </w:r>
      <w:r w:rsidR="007C63C7" w:rsidRPr="001111E0">
        <w:rPr>
          <w:rFonts w:ascii="Palatino Linotype" w:hAnsi="Palatino Linotype"/>
          <w:b/>
          <w:sz w:val="24"/>
          <w:szCs w:val="24"/>
          <w:lang w:val="es-ES"/>
        </w:rPr>
        <w:t>RATIO FORMATIONIS</w:t>
      </w:r>
      <w:bookmarkEnd w:id="4"/>
    </w:p>
    <w:p w:rsidR="004F1B97" w:rsidRPr="001111E0" w:rsidRDefault="005D254A"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6.</w:t>
      </w:r>
      <w:r w:rsidRPr="001111E0">
        <w:rPr>
          <w:rFonts w:ascii="Palatino Linotype" w:hAnsi="Palatino Linotype"/>
          <w:sz w:val="24"/>
          <w:szCs w:val="24"/>
          <w:lang w:val="es-ES"/>
        </w:rPr>
        <w:tab/>
        <w:t>Después</w:t>
      </w:r>
      <w:r w:rsidR="004F1B97" w:rsidRPr="001111E0">
        <w:rPr>
          <w:rFonts w:ascii="Palatino Linotype" w:hAnsi="Palatino Linotype"/>
          <w:sz w:val="24"/>
          <w:szCs w:val="24"/>
          <w:lang w:val="es-ES"/>
        </w:rPr>
        <w:t xml:space="preserve"> </w:t>
      </w:r>
      <w:r w:rsidR="00771F14" w:rsidRPr="001111E0">
        <w:rPr>
          <w:rFonts w:ascii="Palatino Linotype" w:hAnsi="Palatino Linotype"/>
          <w:sz w:val="24"/>
          <w:szCs w:val="24"/>
          <w:lang w:val="es-ES"/>
        </w:rPr>
        <w:t>de la presentación del</w:t>
      </w:r>
      <w:r w:rsidRPr="001111E0">
        <w:rPr>
          <w:rFonts w:ascii="Palatino Linotype" w:hAnsi="Palatino Linotype"/>
          <w:sz w:val="24"/>
          <w:szCs w:val="24"/>
          <w:lang w:val="es-ES"/>
        </w:rPr>
        <w:t xml:space="preserve"> informe del Ministro g</w:t>
      </w:r>
      <w:r w:rsidR="004F1B97" w:rsidRPr="001111E0">
        <w:rPr>
          <w:rFonts w:ascii="Palatino Linotype" w:hAnsi="Palatino Linotype"/>
          <w:sz w:val="24"/>
          <w:szCs w:val="24"/>
          <w:lang w:val="es-ES"/>
        </w:rPr>
        <w:t>eneral </w:t>
      </w:r>
      <w:r w:rsidRPr="001111E0">
        <w:rPr>
          <w:rFonts w:ascii="Palatino Linotype" w:hAnsi="Palatino Linotype"/>
          <w:sz w:val="24"/>
          <w:szCs w:val="24"/>
          <w:lang w:val="es-ES"/>
        </w:rPr>
        <w:t>Fray</w:t>
      </w:r>
      <w:r w:rsidR="004F1B97" w:rsidRPr="001111E0">
        <w:rPr>
          <w:rFonts w:ascii="Palatino Linotype" w:hAnsi="Palatino Linotype"/>
          <w:sz w:val="24"/>
          <w:szCs w:val="24"/>
          <w:lang w:val="es-ES"/>
        </w:rPr>
        <w:t xml:space="preserve"> Mauro Jöhri y </w:t>
      </w:r>
      <w:r w:rsidR="00771F14" w:rsidRPr="001111E0">
        <w:rPr>
          <w:rFonts w:ascii="Palatino Linotype" w:hAnsi="Palatino Linotype"/>
          <w:sz w:val="24"/>
          <w:szCs w:val="24"/>
          <w:lang w:val="es-ES"/>
        </w:rPr>
        <w:t xml:space="preserve">de la </w:t>
      </w:r>
      <w:r w:rsidR="004F1B97" w:rsidRPr="001111E0">
        <w:rPr>
          <w:rFonts w:ascii="Palatino Linotype" w:hAnsi="Palatino Linotype"/>
          <w:sz w:val="24"/>
          <w:szCs w:val="24"/>
          <w:lang w:val="es-ES"/>
        </w:rPr>
        <w:t>elección del nuevo gobierno, el tema</w:t>
      </w:r>
      <w:r w:rsidR="000578F9" w:rsidRPr="001111E0">
        <w:rPr>
          <w:rFonts w:ascii="Palatino Linotype" w:hAnsi="Palatino Linotype"/>
          <w:sz w:val="24"/>
          <w:szCs w:val="24"/>
          <w:lang w:val="es-ES"/>
        </w:rPr>
        <w:t xml:space="preserve"> p</w:t>
      </w:r>
      <w:r w:rsidR="004F1B97" w:rsidRPr="001111E0">
        <w:rPr>
          <w:rFonts w:ascii="Palatino Linotype" w:hAnsi="Palatino Linotype"/>
          <w:sz w:val="24"/>
          <w:szCs w:val="24"/>
          <w:lang w:val="es-ES"/>
        </w:rPr>
        <w:t>rincipal previs</w:t>
      </w:r>
      <w:r w:rsidRPr="001111E0">
        <w:rPr>
          <w:rFonts w:ascii="Palatino Linotype" w:hAnsi="Palatino Linotype"/>
          <w:sz w:val="24"/>
          <w:szCs w:val="24"/>
          <w:lang w:val="es-ES"/>
        </w:rPr>
        <w:t>to en la agenda capitular era</w:t>
      </w:r>
      <w:r w:rsidR="004F1B97" w:rsidRPr="001111E0">
        <w:rPr>
          <w:rFonts w:ascii="Palatino Linotype" w:hAnsi="Palatino Linotype"/>
          <w:sz w:val="24"/>
          <w:szCs w:val="24"/>
          <w:lang w:val="es-ES"/>
        </w:rPr>
        <w:t xml:space="preserve"> el estudio y la aprobación de la</w:t>
      </w:r>
      <w:r w:rsidR="004F3056" w:rsidRPr="001111E0">
        <w:rPr>
          <w:rFonts w:ascii="Palatino Linotype" w:hAnsi="Palatino Linotype"/>
          <w:sz w:val="24"/>
          <w:szCs w:val="24"/>
          <w:lang w:val="es-ES"/>
        </w:rPr>
        <w:t xml:space="preserve"> </w:t>
      </w:r>
      <w:r w:rsidR="004F3056" w:rsidRPr="001111E0">
        <w:rPr>
          <w:rFonts w:ascii="Palatino Linotype" w:hAnsi="Palatino Linotype"/>
          <w:i/>
          <w:sz w:val="24"/>
          <w:szCs w:val="24"/>
          <w:lang w:val="es-ES"/>
        </w:rPr>
        <w:t xml:space="preserve">Ratio </w:t>
      </w:r>
      <w:proofErr w:type="spellStart"/>
      <w:r w:rsidR="004F3056" w:rsidRPr="001111E0">
        <w:rPr>
          <w:rFonts w:ascii="Palatino Linotype" w:hAnsi="Palatino Linotype"/>
          <w:i/>
          <w:sz w:val="24"/>
          <w:szCs w:val="24"/>
          <w:lang w:val="es-ES"/>
        </w:rPr>
        <w:t>Formationis</w:t>
      </w:r>
      <w:proofErr w:type="spellEnd"/>
      <w:r w:rsidR="004F3056" w:rsidRPr="001111E0">
        <w:rPr>
          <w:rFonts w:ascii="Palatino Linotype" w:hAnsi="Palatino Linotype"/>
          <w:i/>
          <w:sz w:val="24"/>
          <w:szCs w:val="24"/>
          <w:lang w:val="es-ES"/>
        </w:rPr>
        <w:t xml:space="preserve"> </w:t>
      </w:r>
      <w:proofErr w:type="spellStart"/>
      <w:r w:rsidR="004F3056" w:rsidRPr="001111E0">
        <w:rPr>
          <w:rFonts w:ascii="Palatino Linotype" w:hAnsi="Palatino Linotype"/>
          <w:i/>
          <w:sz w:val="24"/>
          <w:szCs w:val="24"/>
          <w:lang w:val="es-ES"/>
        </w:rPr>
        <w:t>O</w:t>
      </w:r>
      <w:r w:rsidR="004F1B97" w:rsidRPr="001111E0">
        <w:rPr>
          <w:rFonts w:ascii="Palatino Linotype" w:hAnsi="Palatino Linotype"/>
          <w:i/>
          <w:sz w:val="24"/>
          <w:szCs w:val="24"/>
          <w:lang w:val="es-ES"/>
        </w:rPr>
        <w:t>rdinis</w:t>
      </w:r>
      <w:proofErr w:type="spellEnd"/>
      <w:r w:rsidRPr="001111E0">
        <w:rPr>
          <w:rFonts w:ascii="Palatino Linotype" w:hAnsi="Palatino Linotype"/>
          <w:sz w:val="24"/>
          <w:szCs w:val="24"/>
          <w:lang w:val="es-ES"/>
        </w:rPr>
        <w:t>. El tema había sido</w:t>
      </w:r>
      <w:r w:rsidR="004F1B97" w:rsidRPr="001111E0">
        <w:rPr>
          <w:rFonts w:ascii="Palatino Linotype" w:hAnsi="Palatino Linotype"/>
          <w:sz w:val="24"/>
          <w:szCs w:val="24"/>
          <w:lang w:val="es-ES"/>
        </w:rPr>
        <w:t xml:space="preserve"> ampliamente </w:t>
      </w:r>
      <w:r w:rsidR="004F3056" w:rsidRPr="001111E0">
        <w:rPr>
          <w:rFonts w:ascii="Palatino Linotype" w:hAnsi="Palatino Linotype"/>
          <w:sz w:val="24"/>
          <w:szCs w:val="24"/>
          <w:lang w:val="es-ES"/>
        </w:rPr>
        <w:t xml:space="preserve">profundizado </w:t>
      </w:r>
      <w:r w:rsidR="004F1B97" w:rsidRPr="001111E0">
        <w:rPr>
          <w:rFonts w:ascii="Palatino Linotype" w:hAnsi="Palatino Linotype"/>
          <w:sz w:val="24"/>
          <w:szCs w:val="24"/>
          <w:lang w:val="es-ES"/>
        </w:rPr>
        <w:t xml:space="preserve">en los años </w:t>
      </w:r>
      <w:r w:rsidR="004F3056" w:rsidRPr="001111E0">
        <w:rPr>
          <w:rFonts w:ascii="Palatino Linotype" w:hAnsi="Palatino Linotype"/>
          <w:sz w:val="24"/>
          <w:szCs w:val="24"/>
          <w:lang w:val="es-ES"/>
        </w:rPr>
        <w:t xml:space="preserve">precedentes </w:t>
      </w:r>
      <w:r w:rsidR="004F1B97" w:rsidRPr="001111E0">
        <w:rPr>
          <w:rFonts w:ascii="Palatino Linotype" w:hAnsi="Palatino Linotype"/>
          <w:sz w:val="24"/>
          <w:szCs w:val="24"/>
          <w:lang w:val="es-ES"/>
        </w:rPr>
        <w:t>con la contribución de tod</w:t>
      </w:r>
      <w:r w:rsidR="004F3056" w:rsidRPr="001111E0">
        <w:rPr>
          <w:rFonts w:ascii="Palatino Linotype" w:hAnsi="Palatino Linotype"/>
          <w:sz w:val="24"/>
          <w:szCs w:val="24"/>
          <w:lang w:val="es-ES"/>
        </w:rPr>
        <w:t>a</w:t>
      </w:r>
      <w:r w:rsidR="004F1B97" w:rsidRPr="001111E0">
        <w:rPr>
          <w:rFonts w:ascii="Palatino Linotype" w:hAnsi="Palatino Linotype"/>
          <w:sz w:val="24"/>
          <w:szCs w:val="24"/>
          <w:lang w:val="es-ES"/>
        </w:rPr>
        <w:t xml:space="preserve"> </w:t>
      </w:r>
      <w:r w:rsidR="004F3056" w:rsidRPr="001111E0">
        <w:rPr>
          <w:rFonts w:ascii="Palatino Linotype" w:hAnsi="Palatino Linotype"/>
          <w:sz w:val="24"/>
          <w:szCs w:val="24"/>
          <w:lang w:val="es-ES"/>
        </w:rPr>
        <w:t>la</w:t>
      </w:r>
      <w:r w:rsidR="00A4702B" w:rsidRPr="001111E0">
        <w:rPr>
          <w:rFonts w:ascii="Palatino Linotype" w:hAnsi="Palatino Linotype"/>
          <w:sz w:val="24"/>
          <w:szCs w:val="24"/>
          <w:lang w:val="es-ES"/>
        </w:rPr>
        <w:t xml:space="preserve"> </w:t>
      </w:r>
      <w:r w:rsidR="004F3056" w:rsidRPr="001111E0">
        <w:rPr>
          <w:rFonts w:ascii="Palatino Linotype" w:hAnsi="Palatino Linotype"/>
          <w:sz w:val="24"/>
          <w:szCs w:val="24"/>
          <w:lang w:val="es-ES"/>
        </w:rPr>
        <w:t>O</w:t>
      </w:r>
      <w:r w:rsidR="004F1B97" w:rsidRPr="001111E0">
        <w:rPr>
          <w:rFonts w:ascii="Palatino Linotype" w:hAnsi="Palatino Linotype"/>
          <w:sz w:val="24"/>
          <w:szCs w:val="24"/>
          <w:lang w:val="es-ES"/>
        </w:rPr>
        <w:t>rden</w:t>
      </w:r>
      <w:r w:rsidRPr="001111E0">
        <w:rPr>
          <w:rFonts w:ascii="Palatino Linotype" w:hAnsi="Palatino Linotype"/>
          <w:sz w:val="24"/>
          <w:szCs w:val="24"/>
          <w:lang w:val="es-ES"/>
        </w:rPr>
        <w:t>.</w:t>
      </w:r>
      <w:r w:rsidR="004F3056" w:rsidRPr="001111E0">
        <w:rPr>
          <w:rFonts w:ascii="Palatino Linotype" w:hAnsi="Palatino Linotype"/>
          <w:sz w:val="24"/>
          <w:szCs w:val="24"/>
          <w:lang w:val="es-ES"/>
        </w:rPr>
        <w:t xml:space="preserve"> Las </w:t>
      </w:r>
      <w:r w:rsidRPr="001111E0">
        <w:rPr>
          <w:rFonts w:ascii="Palatino Linotype" w:hAnsi="Palatino Linotype"/>
          <w:sz w:val="24"/>
          <w:szCs w:val="24"/>
          <w:lang w:val="es-ES"/>
        </w:rPr>
        <w:t>conclusiones se presentaron</w:t>
      </w:r>
      <w:r w:rsidR="004F1B97" w:rsidRPr="001111E0">
        <w:rPr>
          <w:rFonts w:ascii="Palatino Linotype" w:hAnsi="Palatino Linotype"/>
          <w:sz w:val="24"/>
          <w:szCs w:val="24"/>
          <w:lang w:val="es-ES"/>
        </w:rPr>
        <w:t> en el</w:t>
      </w:r>
      <w:r w:rsidR="004F3056" w:rsidRPr="001111E0">
        <w:rPr>
          <w:rFonts w:ascii="Palatino Linotype" w:hAnsi="Palatino Linotype"/>
          <w:sz w:val="24"/>
          <w:szCs w:val="24"/>
          <w:lang w:val="es-ES"/>
        </w:rPr>
        <w:t xml:space="preserve"> </w:t>
      </w:r>
      <w:proofErr w:type="spellStart"/>
      <w:r w:rsidR="004F1B97" w:rsidRPr="001111E0">
        <w:rPr>
          <w:rFonts w:ascii="Palatino Linotype" w:hAnsi="Palatino Linotype"/>
          <w:i/>
          <w:sz w:val="24"/>
          <w:szCs w:val="24"/>
          <w:lang w:val="es-ES"/>
        </w:rPr>
        <w:t>Instrumentum</w:t>
      </w:r>
      <w:proofErr w:type="spellEnd"/>
      <w:r w:rsidR="004F1B97" w:rsidRPr="001111E0">
        <w:rPr>
          <w:rFonts w:ascii="Palatino Linotype" w:hAnsi="Palatino Linotype"/>
          <w:i/>
          <w:sz w:val="24"/>
          <w:szCs w:val="24"/>
          <w:lang w:val="es-ES"/>
        </w:rPr>
        <w:t> </w:t>
      </w:r>
      <w:proofErr w:type="spellStart"/>
      <w:r w:rsidR="004F1B97" w:rsidRPr="001111E0">
        <w:rPr>
          <w:rFonts w:ascii="Palatino Linotype" w:hAnsi="Palatino Linotype"/>
          <w:i/>
          <w:sz w:val="24"/>
          <w:szCs w:val="24"/>
          <w:lang w:val="es-ES"/>
        </w:rPr>
        <w:t>laboris</w:t>
      </w:r>
      <w:proofErr w:type="spellEnd"/>
      <w:r w:rsidR="004F1B97" w:rsidRPr="001111E0">
        <w:rPr>
          <w:rFonts w:ascii="Palatino Linotype" w:hAnsi="Palatino Linotype"/>
          <w:i/>
          <w:sz w:val="24"/>
          <w:szCs w:val="24"/>
          <w:lang w:val="es-ES"/>
        </w:rPr>
        <w:t> </w:t>
      </w:r>
      <w:r w:rsidR="004F1B97" w:rsidRPr="001111E0">
        <w:rPr>
          <w:rFonts w:ascii="Palatino Linotype" w:hAnsi="Palatino Linotype"/>
          <w:sz w:val="24"/>
          <w:szCs w:val="24"/>
          <w:lang w:val="es-ES"/>
        </w:rPr>
        <w:t xml:space="preserve">preparado por la comisión competente. Al </w:t>
      </w:r>
      <w:r w:rsidR="004F3056" w:rsidRPr="001111E0">
        <w:rPr>
          <w:rFonts w:ascii="Palatino Linotype" w:hAnsi="Palatino Linotype"/>
          <w:sz w:val="24"/>
          <w:szCs w:val="24"/>
          <w:lang w:val="es-ES"/>
        </w:rPr>
        <w:t xml:space="preserve">inicio </w:t>
      </w:r>
      <w:r w:rsidR="004F1B97" w:rsidRPr="001111E0">
        <w:rPr>
          <w:rFonts w:ascii="Palatino Linotype" w:hAnsi="Palatino Linotype"/>
          <w:sz w:val="24"/>
          <w:szCs w:val="24"/>
          <w:lang w:val="es-ES"/>
        </w:rPr>
        <w:t xml:space="preserve">del Capítulo se </w:t>
      </w:r>
      <w:r w:rsidRPr="001111E0">
        <w:rPr>
          <w:rFonts w:ascii="Palatino Linotype" w:hAnsi="Palatino Linotype"/>
          <w:sz w:val="24"/>
          <w:szCs w:val="24"/>
          <w:lang w:val="es-ES"/>
        </w:rPr>
        <w:t>percibía</w:t>
      </w:r>
      <w:r w:rsidR="004F1B97" w:rsidRPr="001111E0">
        <w:rPr>
          <w:rFonts w:ascii="Palatino Linotype" w:hAnsi="Palatino Linotype"/>
          <w:sz w:val="24"/>
          <w:szCs w:val="24"/>
          <w:lang w:val="es-ES"/>
        </w:rPr>
        <w:t xml:space="preserve"> una cierta tensión</w:t>
      </w:r>
      <w:r w:rsidR="00771F14" w:rsidRPr="001111E0">
        <w:rPr>
          <w:rFonts w:ascii="Palatino Linotype" w:hAnsi="Palatino Linotype"/>
          <w:sz w:val="24"/>
          <w:szCs w:val="24"/>
          <w:lang w:val="es-ES"/>
        </w:rPr>
        <w:t xml:space="preserve"> en el ambiente</w:t>
      </w:r>
      <w:r w:rsidR="004F1B97" w:rsidRPr="001111E0">
        <w:rPr>
          <w:rFonts w:ascii="Palatino Linotype" w:hAnsi="Palatino Linotype"/>
          <w:sz w:val="24"/>
          <w:szCs w:val="24"/>
          <w:lang w:val="es-ES"/>
        </w:rPr>
        <w:t xml:space="preserve">, </w:t>
      </w:r>
      <w:r w:rsidR="004F3056" w:rsidRPr="001111E0">
        <w:rPr>
          <w:rFonts w:ascii="Palatino Linotype" w:hAnsi="Palatino Linotype"/>
          <w:sz w:val="24"/>
          <w:szCs w:val="24"/>
          <w:lang w:val="es-ES"/>
        </w:rPr>
        <w:t xml:space="preserve">pensando </w:t>
      </w:r>
      <w:r w:rsidR="004F1B97" w:rsidRPr="001111E0">
        <w:rPr>
          <w:rFonts w:ascii="Palatino Linotype" w:hAnsi="Palatino Linotype"/>
          <w:sz w:val="24"/>
          <w:szCs w:val="24"/>
          <w:lang w:val="es-ES"/>
        </w:rPr>
        <w:t xml:space="preserve">que los temas tratados y las diversas sensibilidades habrían podido </w:t>
      </w:r>
      <w:r w:rsidR="004F3056" w:rsidRPr="001111E0">
        <w:rPr>
          <w:rFonts w:ascii="Palatino Linotype" w:hAnsi="Palatino Linotype"/>
          <w:sz w:val="24"/>
          <w:szCs w:val="24"/>
          <w:lang w:val="es-ES"/>
        </w:rPr>
        <w:t xml:space="preserve">evidenciar </w:t>
      </w:r>
      <w:r w:rsidR="004F1B97" w:rsidRPr="001111E0">
        <w:rPr>
          <w:rFonts w:ascii="Palatino Linotype" w:hAnsi="Palatino Linotype"/>
          <w:sz w:val="24"/>
          <w:szCs w:val="24"/>
          <w:lang w:val="es-ES"/>
        </w:rPr>
        <w:t xml:space="preserve">alguna división dentro de nuestro </w:t>
      </w:r>
      <w:r w:rsidR="004F3056" w:rsidRPr="001111E0">
        <w:rPr>
          <w:rFonts w:ascii="Palatino Linotype" w:hAnsi="Palatino Linotype"/>
          <w:sz w:val="24"/>
          <w:szCs w:val="24"/>
          <w:lang w:val="es-ES"/>
        </w:rPr>
        <w:t>O</w:t>
      </w:r>
      <w:r w:rsidR="004F1B97" w:rsidRPr="001111E0">
        <w:rPr>
          <w:rFonts w:ascii="Palatino Linotype" w:hAnsi="Palatino Linotype"/>
          <w:sz w:val="24"/>
          <w:szCs w:val="24"/>
          <w:lang w:val="es-ES"/>
        </w:rPr>
        <w:t xml:space="preserve">rden. </w:t>
      </w:r>
      <w:r w:rsidR="004D3025" w:rsidRPr="001111E0">
        <w:rPr>
          <w:rFonts w:ascii="Palatino Linotype" w:hAnsi="Palatino Linotype"/>
          <w:sz w:val="24"/>
          <w:szCs w:val="24"/>
          <w:lang w:val="es-ES"/>
        </w:rPr>
        <w:t>Se trataba de una preocupación</w:t>
      </w:r>
      <w:r w:rsidR="004F1B97" w:rsidRPr="001111E0">
        <w:rPr>
          <w:rFonts w:ascii="Palatino Linotype" w:hAnsi="Palatino Linotype"/>
          <w:sz w:val="24"/>
          <w:szCs w:val="24"/>
          <w:lang w:val="es-ES"/>
        </w:rPr>
        <w:t xml:space="preserve"> infundada, </w:t>
      </w:r>
      <w:r w:rsidR="004D3025" w:rsidRPr="001111E0">
        <w:rPr>
          <w:rFonts w:ascii="Palatino Linotype" w:hAnsi="Palatino Linotype"/>
          <w:sz w:val="24"/>
          <w:szCs w:val="24"/>
          <w:lang w:val="es-ES"/>
        </w:rPr>
        <w:t>de hecho, los trabajos han puesto de manifiesto</w:t>
      </w:r>
      <w:r w:rsidR="004F1B97" w:rsidRPr="001111E0">
        <w:rPr>
          <w:rFonts w:ascii="Palatino Linotype" w:hAnsi="Palatino Linotype"/>
          <w:sz w:val="24"/>
          <w:szCs w:val="24"/>
          <w:lang w:val="es-ES"/>
        </w:rPr>
        <w:t xml:space="preserve"> un sentir común </w:t>
      </w:r>
      <w:r w:rsidR="004D3025" w:rsidRPr="001111E0">
        <w:rPr>
          <w:rFonts w:ascii="Palatino Linotype" w:hAnsi="Palatino Linotype"/>
          <w:sz w:val="24"/>
          <w:szCs w:val="24"/>
          <w:lang w:val="es-ES"/>
        </w:rPr>
        <w:t>de los hermanos muy</w:t>
      </w:r>
      <w:r w:rsidR="004F1B97" w:rsidRPr="001111E0">
        <w:rPr>
          <w:rFonts w:ascii="Palatino Linotype" w:hAnsi="Palatino Linotype"/>
          <w:sz w:val="24"/>
          <w:szCs w:val="24"/>
          <w:lang w:val="es-ES"/>
        </w:rPr>
        <w:t xml:space="preserve"> significativo.</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p>
    <w:p w:rsidR="004F1B97" w:rsidRPr="001111E0" w:rsidRDefault="004F1B97" w:rsidP="00A255FD">
      <w:pPr>
        <w:spacing w:after="120" w:line="20" w:lineRule="atLeast"/>
        <w:ind w:left="567" w:hanging="567"/>
        <w:outlineLvl w:val="0"/>
        <w:rPr>
          <w:rFonts w:ascii="Palatino Linotype" w:hAnsi="Palatino Linotype"/>
          <w:b/>
          <w:i/>
          <w:sz w:val="24"/>
          <w:szCs w:val="24"/>
          <w:lang w:val="es-ES"/>
        </w:rPr>
      </w:pPr>
      <w:bookmarkStart w:id="5" w:name="_Toc7870911"/>
      <w:r w:rsidRPr="001111E0">
        <w:rPr>
          <w:rFonts w:ascii="Palatino Linotype" w:hAnsi="Palatino Linotype"/>
          <w:b/>
          <w:sz w:val="24"/>
          <w:szCs w:val="24"/>
          <w:lang w:val="es-ES"/>
        </w:rPr>
        <w:t>A) La comunión de los valores expresados por la </w:t>
      </w:r>
      <w:r w:rsidR="001111E0" w:rsidRPr="001111E0">
        <w:rPr>
          <w:rFonts w:ascii="Palatino Linotype" w:hAnsi="Palatino Linotype"/>
          <w:b/>
          <w:i/>
          <w:sz w:val="24"/>
          <w:szCs w:val="24"/>
          <w:lang w:val="es-ES"/>
        </w:rPr>
        <w:t>R</w:t>
      </w:r>
      <w:r w:rsidRPr="001111E0">
        <w:rPr>
          <w:rFonts w:ascii="Palatino Linotype" w:hAnsi="Palatino Linotype"/>
          <w:b/>
          <w:i/>
          <w:sz w:val="24"/>
          <w:szCs w:val="24"/>
          <w:lang w:val="es-ES"/>
        </w:rPr>
        <w:t>atio</w:t>
      </w:r>
      <w:bookmarkEnd w:id="5"/>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7.</w:t>
      </w:r>
      <w:r w:rsidRPr="001111E0">
        <w:rPr>
          <w:rFonts w:ascii="Palatino Linotype" w:hAnsi="Palatino Linotype"/>
          <w:sz w:val="24"/>
          <w:szCs w:val="24"/>
          <w:lang w:val="es-ES"/>
        </w:rPr>
        <w:tab/>
        <w:t xml:space="preserve">Durante los trabajos, cada capitular </w:t>
      </w:r>
      <w:r w:rsidR="0014407E" w:rsidRPr="001111E0">
        <w:rPr>
          <w:rFonts w:ascii="Palatino Linotype" w:hAnsi="Palatino Linotype"/>
          <w:sz w:val="24"/>
          <w:szCs w:val="24"/>
          <w:lang w:val="es-ES"/>
        </w:rPr>
        <w:t>tuvo</w:t>
      </w:r>
      <w:r w:rsidRPr="001111E0">
        <w:rPr>
          <w:rFonts w:ascii="Palatino Linotype" w:hAnsi="Palatino Linotype"/>
          <w:sz w:val="24"/>
          <w:szCs w:val="24"/>
          <w:lang w:val="es-ES"/>
        </w:rPr>
        <w:t xml:space="preserve"> </w:t>
      </w:r>
      <w:r w:rsidR="006E5583" w:rsidRPr="001111E0">
        <w:rPr>
          <w:rFonts w:ascii="Palatino Linotype" w:hAnsi="Palatino Linotype"/>
          <w:sz w:val="24"/>
          <w:szCs w:val="24"/>
          <w:lang w:val="es-ES"/>
        </w:rPr>
        <w:t xml:space="preserve">la </w:t>
      </w:r>
      <w:r w:rsidR="00771F14" w:rsidRPr="001111E0">
        <w:rPr>
          <w:rFonts w:ascii="Palatino Linotype" w:hAnsi="Palatino Linotype"/>
          <w:sz w:val="24"/>
          <w:szCs w:val="24"/>
          <w:lang w:val="es-ES"/>
        </w:rPr>
        <w:t xml:space="preserve">posibilidad de intervenir </w:t>
      </w:r>
      <w:r w:rsidRPr="001111E0">
        <w:rPr>
          <w:rFonts w:ascii="Palatino Linotype" w:hAnsi="Palatino Linotype"/>
          <w:sz w:val="24"/>
          <w:szCs w:val="24"/>
          <w:lang w:val="es-ES"/>
        </w:rPr>
        <w:t>s</w:t>
      </w:r>
      <w:r w:rsidR="00771F14" w:rsidRPr="001111E0">
        <w:rPr>
          <w:rFonts w:ascii="Palatino Linotype" w:hAnsi="Palatino Linotype"/>
          <w:sz w:val="24"/>
          <w:szCs w:val="24"/>
          <w:lang w:val="es-ES"/>
        </w:rPr>
        <w:t>obre este tema</w:t>
      </w:r>
      <w:r w:rsidR="006E5583" w:rsidRPr="001111E0">
        <w:rPr>
          <w:rFonts w:ascii="Palatino Linotype" w:hAnsi="Palatino Linotype"/>
          <w:sz w:val="24"/>
          <w:szCs w:val="24"/>
          <w:lang w:val="es-ES"/>
        </w:rPr>
        <w:t xml:space="preserve"> y sobre </w:t>
      </w:r>
      <w:r w:rsidR="00771F14" w:rsidRPr="001111E0">
        <w:rPr>
          <w:rFonts w:ascii="Palatino Linotype" w:hAnsi="Palatino Linotype"/>
          <w:sz w:val="24"/>
          <w:szCs w:val="24"/>
          <w:lang w:val="es-ES"/>
        </w:rPr>
        <w:t xml:space="preserve">los </w:t>
      </w:r>
      <w:r w:rsidR="006E5583" w:rsidRPr="001111E0">
        <w:rPr>
          <w:rFonts w:ascii="Palatino Linotype" w:hAnsi="Palatino Linotype"/>
          <w:sz w:val="24"/>
          <w:szCs w:val="24"/>
          <w:lang w:val="es-ES"/>
        </w:rPr>
        <w:t>otros temas de la</w:t>
      </w:r>
      <w:r w:rsidRPr="001111E0">
        <w:rPr>
          <w:rFonts w:ascii="Palatino Linotype" w:hAnsi="Palatino Linotype"/>
          <w:sz w:val="24"/>
          <w:szCs w:val="24"/>
          <w:lang w:val="es-ES"/>
        </w:rPr>
        <w:t xml:space="preserve"> agenda</w:t>
      </w:r>
      <w:r w:rsidR="00771F14" w:rsidRPr="001111E0">
        <w:rPr>
          <w:rFonts w:ascii="Palatino Linotype" w:hAnsi="Palatino Linotype"/>
          <w:sz w:val="24"/>
          <w:szCs w:val="24"/>
          <w:lang w:val="es-ES"/>
        </w:rPr>
        <w:t>. A</w:t>
      </w:r>
      <w:r w:rsidRPr="001111E0">
        <w:rPr>
          <w:rFonts w:ascii="Palatino Linotype" w:hAnsi="Palatino Linotype"/>
          <w:sz w:val="24"/>
          <w:szCs w:val="24"/>
          <w:lang w:val="es-ES"/>
        </w:rPr>
        <w:t xml:space="preserve"> nadie </w:t>
      </w:r>
      <w:r w:rsidR="006E5583" w:rsidRPr="001111E0">
        <w:rPr>
          <w:rFonts w:ascii="Palatino Linotype" w:hAnsi="Palatino Linotype"/>
          <w:sz w:val="24"/>
          <w:szCs w:val="24"/>
          <w:lang w:val="es-ES"/>
        </w:rPr>
        <w:t>se le negó o limitó</w:t>
      </w:r>
      <w:r w:rsidR="00771F14" w:rsidRPr="001111E0">
        <w:rPr>
          <w:rFonts w:ascii="Palatino Linotype" w:hAnsi="Palatino Linotype"/>
          <w:sz w:val="24"/>
          <w:szCs w:val="24"/>
          <w:lang w:val="es-ES"/>
        </w:rPr>
        <w:t xml:space="preserve"> la palabra. L</w:t>
      </w:r>
      <w:r w:rsidRPr="001111E0">
        <w:rPr>
          <w:rFonts w:ascii="Palatino Linotype" w:hAnsi="Palatino Linotype"/>
          <w:sz w:val="24"/>
          <w:szCs w:val="24"/>
          <w:lang w:val="es-ES"/>
        </w:rPr>
        <w:t>as</w:t>
      </w:r>
      <w:r w:rsidR="003102D0" w:rsidRPr="001111E0">
        <w:rPr>
          <w:rFonts w:ascii="Palatino Linotype" w:hAnsi="Palatino Linotype"/>
          <w:sz w:val="24"/>
          <w:szCs w:val="24"/>
          <w:lang w:val="es-ES"/>
        </w:rPr>
        <w:t xml:space="preserve"> intervenciones fueron apropiadas y constructiva</w:t>
      </w:r>
      <w:r w:rsidR="00771F14" w:rsidRPr="001111E0">
        <w:rPr>
          <w:rFonts w:ascii="Palatino Linotype" w:hAnsi="Palatino Linotype"/>
          <w:sz w:val="24"/>
          <w:szCs w:val="24"/>
          <w:lang w:val="es-ES"/>
        </w:rPr>
        <w:t>s;</w:t>
      </w:r>
      <w:r w:rsidRPr="001111E0">
        <w:rPr>
          <w:rFonts w:ascii="Palatino Linotype" w:hAnsi="Palatino Linotype"/>
          <w:sz w:val="24"/>
          <w:szCs w:val="24"/>
          <w:lang w:val="es-ES"/>
        </w:rPr>
        <w:t xml:space="preserve"> </w:t>
      </w:r>
      <w:r w:rsidR="00771F14" w:rsidRPr="001111E0">
        <w:rPr>
          <w:rFonts w:ascii="Palatino Linotype" w:hAnsi="Palatino Linotype"/>
          <w:sz w:val="24"/>
          <w:szCs w:val="24"/>
          <w:lang w:val="es-ES"/>
        </w:rPr>
        <w:t xml:space="preserve">y </w:t>
      </w:r>
      <w:r w:rsidRPr="001111E0">
        <w:rPr>
          <w:rFonts w:ascii="Palatino Linotype" w:hAnsi="Palatino Linotype"/>
          <w:sz w:val="24"/>
          <w:szCs w:val="24"/>
          <w:lang w:val="es-ES"/>
        </w:rPr>
        <w:t>el diálogo se desarroll</w:t>
      </w:r>
      <w:r w:rsidR="003102D0" w:rsidRPr="001111E0">
        <w:rPr>
          <w:rFonts w:ascii="Palatino Linotype" w:hAnsi="Palatino Linotype"/>
          <w:sz w:val="24"/>
          <w:szCs w:val="24"/>
          <w:lang w:val="es-ES"/>
        </w:rPr>
        <w:t>ó</w:t>
      </w:r>
      <w:r w:rsidR="00771F14" w:rsidRPr="001111E0">
        <w:rPr>
          <w:rFonts w:ascii="Palatino Linotype" w:hAnsi="Palatino Linotype"/>
          <w:sz w:val="24"/>
          <w:szCs w:val="24"/>
          <w:lang w:val="es-ES"/>
        </w:rPr>
        <w:t xml:space="preserve"> de</w:t>
      </w:r>
      <w:r w:rsidR="006E5583" w:rsidRPr="001111E0">
        <w:rPr>
          <w:rFonts w:ascii="Palatino Linotype" w:hAnsi="Palatino Linotype"/>
          <w:sz w:val="24"/>
          <w:szCs w:val="24"/>
          <w:lang w:val="es-ES"/>
        </w:rPr>
        <w:t xml:space="preserve"> forma </w:t>
      </w:r>
      <w:r w:rsidR="00771F14" w:rsidRPr="001111E0">
        <w:rPr>
          <w:rFonts w:ascii="Palatino Linotype" w:hAnsi="Palatino Linotype"/>
          <w:sz w:val="24"/>
          <w:szCs w:val="24"/>
          <w:lang w:val="es-ES"/>
        </w:rPr>
        <w:t xml:space="preserve">natural y </w:t>
      </w:r>
      <w:r w:rsidR="006E5583" w:rsidRPr="001111E0">
        <w:rPr>
          <w:rFonts w:ascii="Palatino Linotype" w:hAnsi="Palatino Linotype"/>
          <w:sz w:val="24"/>
          <w:szCs w:val="24"/>
          <w:lang w:val="es-ES"/>
        </w:rPr>
        <w:t>madura</w:t>
      </w:r>
      <w:r w:rsidR="00771F14" w:rsidRPr="001111E0">
        <w:rPr>
          <w:rFonts w:ascii="Palatino Linotype" w:hAnsi="Palatino Linotype"/>
          <w:sz w:val="24"/>
          <w:szCs w:val="24"/>
          <w:lang w:val="es-ES"/>
        </w:rPr>
        <w:t xml:space="preserve">, con un </w:t>
      </w:r>
      <w:r w:rsidR="00C93D92" w:rsidRPr="001111E0">
        <w:rPr>
          <w:rFonts w:ascii="Palatino Linotype" w:hAnsi="Palatino Linotype"/>
          <w:sz w:val="24"/>
          <w:szCs w:val="24"/>
          <w:lang w:val="es-ES"/>
        </w:rPr>
        <w:t>profundo</w:t>
      </w:r>
      <w:r w:rsidR="00771F14" w:rsidRPr="001111E0">
        <w:rPr>
          <w:rFonts w:ascii="Palatino Linotype" w:hAnsi="Palatino Linotype"/>
          <w:sz w:val="24"/>
          <w:szCs w:val="24"/>
          <w:lang w:val="es-ES"/>
        </w:rPr>
        <w:t xml:space="preserve"> respeto a todas las </w:t>
      </w:r>
      <w:r w:rsidR="00C93D92" w:rsidRPr="001111E0">
        <w:rPr>
          <w:rFonts w:ascii="Palatino Linotype" w:hAnsi="Palatino Linotype"/>
          <w:sz w:val="24"/>
          <w:szCs w:val="24"/>
          <w:lang w:val="es-ES"/>
        </w:rPr>
        <w:t>intervenciones</w:t>
      </w:r>
      <w:r w:rsidR="00771F14" w:rsidRPr="001111E0">
        <w:rPr>
          <w:rFonts w:ascii="Palatino Linotype" w:hAnsi="Palatino Linotype"/>
          <w:sz w:val="24"/>
          <w:szCs w:val="24"/>
          <w:lang w:val="es-ES"/>
        </w:rPr>
        <w:t>. E</w:t>
      </w:r>
      <w:r w:rsidR="006E5583" w:rsidRPr="001111E0">
        <w:rPr>
          <w:rFonts w:ascii="Palatino Linotype" w:hAnsi="Palatino Linotype"/>
          <w:sz w:val="24"/>
          <w:szCs w:val="24"/>
          <w:lang w:val="es-ES"/>
        </w:rPr>
        <w:t>sto pone de manifiesto</w:t>
      </w:r>
      <w:r w:rsidRPr="001111E0">
        <w:rPr>
          <w:rFonts w:ascii="Palatino Linotype" w:hAnsi="Palatino Linotype"/>
          <w:sz w:val="24"/>
          <w:szCs w:val="24"/>
          <w:lang w:val="es-ES"/>
        </w:rPr>
        <w:t xml:space="preserve"> el clima de comunión que hemos experimentado. Debemos reconocer que </w:t>
      </w:r>
      <w:r w:rsidR="003102D0" w:rsidRPr="001111E0">
        <w:rPr>
          <w:rFonts w:ascii="Palatino Linotype" w:hAnsi="Palatino Linotype"/>
          <w:sz w:val="24"/>
          <w:szCs w:val="24"/>
          <w:lang w:val="es-ES"/>
        </w:rPr>
        <w:t xml:space="preserve">ha sido </w:t>
      </w:r>
      <w:r w:rsidRPr="001111E0">
        <w:rPr>
          <w:rFonts w:ascii="Palatino Linotype" w:hAnsi="Palatino Linotype"/>
          <w:sz w:val="24"/>
          <w:szCs w:val="24"/>
          <w:lang w:val="es-ES"/>
        </w:rPr>
        <w:t xml:space="preserve">un verdadero don de Dios, porque no siempre ocurre </w:t>
      </w:r>
      <w:r w:rsidR="003102D0" w:rsidRPr="001111E0">
        <w:rPr>
          <w:rFonts w:ascii="Palatino Linotype" w:hAnsi="Palatino Linotype"/>
          <w:sz w:val="24"/>
          <w:szCs w:val="24"/>
          <w:lang w:val="es-ES"/>
        </w:rPr>
        <w:t xml:space="preserve">así </w:t>
      </w:r>
      <w:r w:rsidRPr="001111E0">
        <w:rPr>
          <w:rFonts w:ascii="Palatino Linotype" w:hAnsi="Palatino Linotype"/>
          <w:sz w:val="24"/>
          <w:szCs w:val="24"/>
          <w:lang w:val="es-ES"/>
        </w:rPr>
        <w:t>entre nosotros</w:t>
      </w:r>
      <w:r w:rsidR="00771F14" w:rsidRPr="001111E0">
        <w:rPr>
          <w:rFonts w:ascii="Palatino Linotype" w:hAnsi="Palatino Linotype"/>
          <w:color w:val="000000"/>
          <w:sz w:val="24"/>
          <w:szCs w:val="24"/>
          <w:lang w:val="es-ES"/>
        </w:rPr>
        <w:t>.</w:t>
      </w:r>
    </w:p>
    <w:p w:rsidR="004F1B97" w:rsidRPr="001111E0" w:rsidRDefault="00771F14"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8.</w:t>
      </w:r>
      <w:r w:rsidRPr="001111E0">
        <w:rPr>
          <w:rFonts w:ascii="Palatino Linotype" w:hAnsi="Palatino Linotype"/>
          <w:sz w:val="24"/>
          <w:szCs w:val="24"/>
          <w:lang w:val="es-ES"/>
        </w:rPr>
        <w:tab/>
        <w:t>L</w:t>
      </w:r>
      <w:r w:rsidR="004F1B97" w:rsidRPr="001111E0">
        <w:rPr>
          <w:rFonts w:ascii="Palatino Linotype" w:hAnsi="Palatino Linotype"/>
          <w:sz w:val="24"/>
          <w:szCs w:val="24"/>
          <w:lang w:val="es-ES"/>
        </w:rPr>
        <w:t xml:space="preserve">o más importante </w:t>
      </w:r>
      <w:r w:rsidR="000C7C32" w:rsidRPr="001111E0">
        <w:rPr>
          <w:rFonts w:ascii="Palatino Linotype" w:hAnsi="Palatino Linotype"/>
          <w:sz w:val="24"/>
          <w:szCs w:val="24"/>
          <w:lang w:val="es-ES"/>
        </w:rPr>
        <w:t>es que, de manera clara</w:t>
      </w:r>
      <w:r w:rsidRPr="001111E0">
        <w:rPr>
          <w:rFonts w:ascii="Palatino Linotype" w:hAnsi="Palatino Linotype"/>
          <w:sz w:val="24"/>
          <w:szCs w:val="24"/>
          <w:lang w:val="es-ES"/>
        </w:rPr>
        <w:t>, hemos podido comprobar</w:t>
      </w:r>
      <w:r w:rsidR="00651788" w:rsidRPr="001111E0">
        <w:rPr>
          <w:rFonts w:ascii="Palatino Linotype" w:hAnsi="Palatino Linotype"/>
          <w:sz w:val="24"/>
          <w:szCs w:val="24"/>
          <w:lang w:val="es-ES"/>
        </w:rPr>
        <w:t xml:space="preserve"> que</w:t>
      </w:r>
      <w:r w:rsidR="006E5583" w:rsidRPr="001111E0">
        <w:rPr>
          <w:rFonts w:ascii="Palatino Linotype" w:hAnsi="Palatino Linotype"/>
          <w:sz w:val="24"/>
          <w:szCs w:val="24"/>
          <w:lang w:val="es-ES"/>
        </w:rPr>
        <w:t xml:space="preserve"> </w:t>
      </w:r>
      <w:r w:rsidR="005A63B0" w:rsidRPr="001111E0">
        <w:rPr>
          <w:rFonts w:ascii="Palatino Linotype" w:hAnsi="Palatino Linotype"/>
          <w:sz w:val="24"/>
          <w:szCs w:val="24"/>
          <w:lang w:val="es-ES"/>
        </w:rPr>
        <w:t>la O</w:t>
      </w:r>
      <w:r w:rsidR="004F1B97" w:rsidRPr="001111E0">
        <w:rPr>
          <w:rFonts w:ascii="Palatino Linotype" w:hAnsi="Palatino Linotype"/>
          <w:sz w:val="24"/>
          <w:szCs w:val="24"/>
          <w:lang w:val="es-ES"/>
        </w:rPr>
        <w:t xml:space="preserve">rden, </w:t>
      </w:r>
      <w:r w:rsidR="005A63B0" w:rsidRPr="001111E0">
        <w:rPr>
          <w:rFonts w:ascii="Palatino Linotype" w:hAnsi="Palatino Linotype"/>
          <w:sz w:val="24"/>
          <w:szCs w:val="24"/>
          <w:lang w:val="es-ES"/>
        </w:rPr>
        <w:t>de un</w:t>
      </w:r>
      <w:r w:rsidRPr="001111E0">
        <w:rPr>
          <w:rFonts w:ascii="Palatino Linotype" w:hAnsi="Palatino Linotype"/>
          <w:sz w:val="24"/>
          <w:szCs w:val="24"/>
          <w:lang w:val="es-ES"/>
        </w:rPr>
        <w:t>a parte</w:t>
      </w:r>
      <w:r w:rsidR="005A63B0" w:rsidRPr="001111E0">
        <w:rPr>
          <w:rFonts w:ascii="Palatino Linotype" w:hAnsi="Palatino Linotype"/>
          <w:sz w:val="24"/>
          <w:szCs w:val="24"/>
          <w:lang w:val="es-ES"/>
        </w:rPr>
        <w:t xml:space="preserve"> </w:t>
      </w:r>
      <w:r w:rsidR="004F1B97" w:rsidRPr="001111E0">
        <w:rPr>
          <w:rFonts w:ascii="Palatino Linotype" w:hAnsi="Palatino Linotype"/>
          <w:sz w:val="24"/>
          <w:szCs w:val="24"/>
          <w:lang w:val="es-ES"/>
        </w:rPr>
        <w:t xml:space="preserve">a otro del mundo, </w:t>
      </w:r>
      <w:r w:rsidR="000C7C32" w:rsidRPr="001111E0">
        <w:rPr>
          <w:rFonts w:ascii="Palatino Linotype" w:hAnsi="Palatino Linotype"/>
          <w:sz w:val="24"/>
          <w:szCs w:val="24"/>
          <w:lang w:val="es-ES"/>
        </w:rPr>
        <w:t xml:space="preserve">comparte de manera </w:t>
      </w:r>
      <w:r w:rsidR="00C93D92" w:rsidRPr="001111E0">
        <w:rPr>
          <w:rFonts w:ascii="Palatino Linotype" w:hAnsi="Palatino Linotype"/>
          <w:sz w:val="24"/>
          <w:szCs w:val="24"/>
          <w:lang w:val="es-ES"/>
        </w:rPr>
        <w:t>evidentísima</w:t>
      </w:r>
      <w:r w:rsidR="005A63B0" w:rsidRPr="001111E0">
        <w:rPr>
          <w:rFonts w:ascii="Palatino Linotype" w:hAnsi="Palatino Linotype"/>
          <w:sz w:val="24"/>
          <w:szCs w:val="24"/>
          <w:lang w:val="es-ES"/>
        </w:rPr>
        <w:t xml:space="preserve"> </w:t>
      </w:r>
      <w:r w:rsidR="004F1B97" w:rsidRPr="001111E0">
        <w:rPr>
          <w:rFonts w:ascii="Palatino Linotype" w:hAnsi="Palatino Linotype"/>
          <w:sz w:val="24"/>
          <w:szCs w:val="24"/>
          <w:lang w:val="es-ES"/>
        </w:rPr>
        <w:t xml:space="preserve">los </w:t>
      </w:r>
      <w:r w:rsidR="000C7C32" w:rsidRPr="001111E0">
        <w:rPr>
          <w:rFonts w:ascii="Palatino Linotype" w:hAnsi="Palatino Linotype"/>
          <w:sz w:val="24"/>
          <w:szCs w:val="24"/>
          <w:lang w:val="es-ES"/>
        </w:rPr>
        <w:t xml:space="preserve">mismos </w:t>
      </w:r>
      <w:r w:rsidR="004F1B97" w:rsidRPr="001111E0">
        <w:rPr>
          <w:rFonts w:ascii="Palatino Linotype" w:hAnsi="Palatino Linotype"/>
          <w:sz w:val="24"/>
          <w:szCs w:val="24"/>
          <w:lang w:val="es-ES"/>
        </w:rPr>
        <w:t xml:space="preserve">valores que caracterizan nuestra identidad de </w:t>
      </w:r>
      <w:r w:rsidR="005A63B0" w:rsidRPr="001111E0">
        <w:rPr>
          <w:rFonts w:ascii="Palatino Linotype" w:hAnsi="Palatino Linotype"/>
          <w:sz w:val="24"/>
          <w:szCs w:val="24"/>
          <w:lang w:val="es-ES"/>
        </w:rPr>
        <w:t xml:space="preserve">Hermanos </w:t>
      </w:r>
      <w:r w:rsidR="004F1B97" w:rsidRPr="001111E0">
        <w:rPr>
          <w:rFonts w:ascii="Palatino Linotype" w:hAnsi="Palatino Linotype"/>
          <w:sz w:val="24"/>
          <w:szCs w:val="24"/>
          <w:lang w:val="es-ES"/>
        </w:rPr>
        <w:t xml:space="preserve">Capuchinos y la llamada a vivir el Evangelio de nuestro Señor Jesucristo según la forma de nuestra vocación. </w:t>
      </w:r>
      <w:r w:rsidR="000C7C32" w:rsidRPr="001111E0">
        <w:rPr>
          <w:rFonts w:ascii="Palatino Linotype" w:hAnsi="Palatino Linotype"/>
          <w:sz w:val="24"/>
          <w:szCs w:val="24"/>
          <w:lang w:val="es-ES"/>
        </w:rPr>
        <w:t>T</w:t>
      </w:r>
      <w:r w:rsidR="00651788" w:rsidRPr="001111E0">
        <w:rPr>
          <w:rFonts w:ascii="Palatino Linotype" w:hAnsi="Palatino Linotype"/>
          <w:sz w:val="24"/>
          <w:szCs w:val="24"/>
          <w:lang w:val="es-ES"/>
        </w:rPr>
        <w:t>engo la impresión, casi de manera inequívoca,</w:t>
      </w:r>
      <w:r w:rsidR="004F1B97" w:rsidRPr="001111E0">
        <w:rPr>
          <w:rFonts w:ascii="Palatino Linotype" w:hAnsi="Palatino Linotype"/>
          <w:sz w:val="24"/>
          <w:szCs w:val="24"/>
          <w:lang w:val="es-ES"/>
        </w:rPr>
        <w:t xml:space="preserve"> que esta comunión no es fruto de un simple conocimiento intelectual de nuestra Regla o de nuestras </w:t>
      </w:r>
      <w:r w:rsidR="005A63B0" w:rsidRPr="001111E0">
        <w:rPr>
          <w:rFonts w:ascii="Palatino Linotype" w:hAnsi="Palatino Linotype"/>
          <w:sz w:val="24"/>
          <w:szCs w:val="24"/>
          <w:lang w:val="es-ES"/>
        </w:rPr>
        <w:t>C</w:t>
      </w:r>
      <w:r w:rsidR="004F1B97" w:rsidRPr="001111E0">
        <w:rPr>
          <w:rFonts w:ascii="Palatino Linotype" w:hAnsi="Palatino Linotype"/>
          <w:sz w:val="24"/>
          <w:szCs w:val="24"/>
          <w:lang w:val="es-ES"/>
        </w:rPr>
        <w:t>onstituciones, sino de un </w:t>
      </w:r>
      <w:r w:rsidR="004F1B97" w:rsidRPr="001111E0">
        <w:rPr>
          <w:rFonts w:ascii="Palatino Linotype" w:hAnsi="Palatino Linotype"/>
          <w:i/>
          <w:sz w:val="24"/>
          <w:szCs w:val="24"/>
          <w:lang w:val="es-ES"/>
        </w:rPr>
        <w:t>'sentir'</w:t>
      </w:r>
      <w:r w:rsidR="004F1B97" w:rsidRPr="001111E0">
        <w:rPr>
          <w:rFonts w:ascii="Palatino Linotype" w:hAnsi="Palatino Linotype"/>
          <w:sz w:val="24"/>
          <w:szCs w:val="24"/>
          <w:lang w:val="es-ES"/>
        </w:rPr>
        <w:t xml:space="preserve"> que se ha hecho vida, que se</w:t>
      </w:r>
      <w:r w:rsidR="000C7C32" w:rsidRPr="001111E0">
        <w:rPr>
          <w:rFonts w:ascii="Palatino Linotype" w:hAnsi="Palatino Linotype"/>
          <w:sz w:val="24"/>
          <w:szCs w:val="24"/>
          <w:lang w:val="es-ES"/>
        </w:rPr>
        <w:t xml:space="preserve"> ha hecho entrañas, seguimiento</w:t>
      </w:r>
      <w:r w:rsidR="004F1B97" w:rsidRPr="001111E0">
        <w:rPr>
          <w:rFonts w:ascii="Palatino Linotype" w:hAnsi="Palatino Linotype"/>
          <w:sz w:val="24"/>
          <w:szCs w:val="24"/>
          <w:lang w:val="es-ES"/>
        </w:rPr>
        <w:t xml:space="preserve"> </w:t>
      </w:r>
      <w:r w:rsidR="005A63B0" w:rsidRPr="001111E0">
        <w:rPr>
          <w:rFonts w:ascii="Palatino Linotype" w:hAnsi="Palatino Linotype"/>
          <w:sz w:val="24"/>
          <w:szCs w:val="24"/>
          <w:lang w:val="es-ES"/>
        </w:rPr>
        <w:t xml:space="preserve">e </w:t>
      </w:r>
      <w:r w:rsidR="004F1B97" w:rsidRPr="001111E0">
        <w:rPr>
          <w:rFonts w:ascii="Palatino Linotype" w:hAnsi="Palatino Linotype"/>
          <w:sz w:val="24"/>
          <w:szCs w:val="24"/>
          <w:lang w:val="es-ES"/>
        </w:rPr>
        <w:t>íntimo deseo/compromiso de corresponder con autenticidad a la llamada del Señor. Creo que es</w:t>
      </w:r>
      <w:r w:rsidR="00651788" w:rsidRPr="001111E0">
        <w:rPr>
          <w:rFonts w:ascii="Palatino Linotype" w:hAnsi="Palatino Linotype"/>
          <w:sz w:val="24"/>
          <w:szCs w:val="24"/>
          <w:lang w:val="es-ES"/>
        </w:rPr>
        <w:t>to es un gran punto de referencia</w:t>
      </w:r>
      <w:r w:rsidR="004F1B97" w:rsidRPr="001111E0">
        <w:rPr>
          <w:rFonts w:ascii="Palatino Linotype" w:hAnsi="Palatino Linotype"/>
          <w:sz w:val="24"/>
          <w:szCs w:val="24"/>
          <w:lang w:val="es-ES"/>
        </w:rPr>
        <w:t xml:space="preserve"> y</w:t>
      </w:r>
      <w:r w:rsidR="00A113DC" w:rsidRPr="001111E0">
        <w:rPr>
          <w:rFonts w:ascii="Palatino Linotype" w:hAnsi="Palatino Linotype"/>
          <w:sz w:val="24"/>
          <w:szCs w:val="24"/>
          <w:lang w:val="es-ES"/>
        </w:rPr>
        <w:t xml:space="preserve"> un</w:t>
      </w:r>
      <w:r w:rsidR="005A63B0" w:rsidRPr="001111E0">
        <w:rPr>
          <w:rFonts w:ascii="Palatino Linotype" w:hAnsi="Palatino Linotype"/>
          <w:sz w:val="24"/>
          <w:szCs w:val="24"/>
          <w:lang w:val="es-ES"/>
        </w:rPr>
        <w:t xml:space="preserve"> </w:t>
      </w:r>
      <w:r w:rsidR="00A113DC" w:rsidRPr="001111E0">
        <w:rPr>
          <w:rFonts w:ascii="Palatino Linotype" w:hAnsi="Palatino Linotype"/>
          <w:sz w:val="24"/>
          <w:szCs w:val="24"/>
          <w:lang w:val="es-ES"/>
        </w:rPr>
        <w:t>motivo para fiarnos de forma segura</w:t>
      </w:r>
      <w:r w:rsidR="005A63B0" w:rsidRPr="001111E0">
        <w:rPr>
          <w:rFonts w:ascii="Palatino Linotype" w:hAnsi="Palatino Linotype"/>
          <w:sz w:val="24"/>
          <w:szCs w:val="24"/>
          <w:lang w:val="es-ES"/>
        </w:rPr>
        <w:t xml:space="preserve"> </w:t>
      </w:r>
      <w:r w:rsidR="00A113DC" w:rsidRPr="001111E0">
        <w:rPr>
          <w:rFonts w:ascii="Palatino Linotype" w:hAnsi="Palatino Linotype"/>
          <w:sz w:val="24"/>
          <w:szCs w:val="24"/>
          <w:lang w:val="es-ES"/>
        </w:rPr>
        <w:t>d</w:t>
      </w:r>
      <w:r w:rsidR="004F1B97" w:rsidRPr="001111E0">
        <w:rPr>
          <w:rFonts w:ascii="Palatino Linotype" w:hAnsi="Palatino Linotype"/>
          <w:sz w:val="24"/>
          <w:szCs w:val="24"/>
          <w:lang w:val="es-ES"/>
        </w:rPr>
        <w:t xml:space="preserve">el camino que el Señor </w:t>
      </w:r>
      <w:r w:rsidR="005A63B0" w:rsidRPr="001111E0">
        <w:rPr>
          <w:rFonts w:ascii="Palatino Linotype" w:hAnsi="Palatino Linotype"/>
          <w:sz w:val="24"/>
          <w:szCs w:val="24"/>
          <w:lang w:val="es-ES"/>
        </w:rPr>
        <w:t xml:space="preserve">nos </w:t>
      </w:r>
      <w:r w:rsidR="000C7C32" w:rsidRPr="001111E0">
        <w:rPr>
          <w:rFonts w:ascii="Palatino Linotype" w:hAnsi="Palatino Linotype"/>
          <w:sz w:val="24"/>
          <w:szCs w:val="24"/>
          <w:lang w:val="es-ES"/>
        </w:rPr>
        <w:t>invita a</w:t>
      </w:r>
      <w:r w:rsidR="00A113DC" w:rsidRPr="001111E0">
        <w:rPr>
          <w:rFonts w:ascii="Palatino Linotype" w:hAnsi="Palatino Linotype"/>
          <w:sz w:val="24"/>
          <w:szCs w:val="24"/>
          <w:lang w:val="es-ES"/>
        </w:rPr>
        <w:t xml:space="preserve"> recorrer</w:t>
      </w:r>
      <w:r w:rsidR="000C7C32" w:rsidRPr="001111E0">
        <w:rPr>
          <w:rFonts w:ascii="Palatino Linotype" w:hAnsi="Palatino Linotype"/>
          <w:sz w:val="24"/>
          <w:szCs w:val="24"/>
          <w:lang w:val="es-ES"/>
        </w:rPr>
        <w:t xml:space="preserve"> en un futuro próximo,</w:t>
      </w:r>
      <w:r w:rsidR="004F1B97" w:rsidRPr="001111E0">
        <w:rPr>
          <w:rFonts w:ascii="Palatino Linotype" w:hAnsi="Palatino Linotype"/>
          <w:sz w:val="24"/>
          <w:szCs w:val="24"/>
          <w:lang w:val="es-ES"/>
        </w:rPr>
        <w:t xml:space="preserve"> a </w:t>
      </w:r>
      <w:r w:rsidR="000C7C32" w:rsidRPr="001111E0">
        <w:rPr>
          <w:rFonts w:ascii="Palatino Linotype" w:hAnsi="Palatino Linotype"/>
          <w:sz w:val="24"/>
          <w:szCs w:val="24"/>
          <w:lang w:val="es-ES"/>
        </w:rPr>
        <w:t xml:space="preserve">cada uno de </w:t>
      </w:r>
      <w:r w:rsidR="004F1B97" w:rsidRPr="001111E0">
        <w:rPr>
          <w:rFonts w:ascii="Palatino Linotype" w:hAnsi="Palatino Linotype"/>
          <w:sz w:val="24"/>
          <w:szCs w:val="24"/>
          <w:lang w:val="es-ES"/>
        </w:rPr>
        <w:t>nosotros y a</w:t>
      </w:r>
      <w:r w:rsidR="00635E5E" w:rsidRPr="001111E0">
        <w:rPr>
          <w:rFonts w:ascii="Palatino Linotype" w:hAnsi="Palatino Linotype"/>
          <w:sz w:val="24"/>
          <w:szCs w:val="24"/>
          <w:lang w:val="es-ES"/>
        </w:rPr>
        <w:t xml:space="preserve"> </w:t>
      </w:r>
      <w:r w:rsidR="000C7C32" w:rsidRPr="001111E0">
        <w:rPr>
          <w:rFonts w:ascii="Palatino Linotype" w:hAnsi="Palatino Linotype"/>
          <w:sz w:val="24"/>
          <w:szCs w:val="24"/>
          <w:lang w:val="es-ES"/>
        </w:rPr>
        <w:t xml:space="preserve">toda </w:t>
      </w:r>
      <w:r w:rsidR="00635E5E" w:rsidRPr="001111E0">
        <w:rPr>
          <w:rFonts w:ascii="Palatino Linotype" w:hAnsi="Palatino Linotype"/>
          <w:sz w:val="24"/>
          <w:szCs w:val="24"/>
          <w:lang w:val="es-ES"/>
        </w:rPr>
        <w:t xml:space="preserve">la </w:t>
      </w:r>
      <w:r w:rsidR="004F1B97" w:rsidRPr="001111E0">
        <w:rPr>
          <w:rFonts w:ascii="Palatino Linotype" w:hAnsi="Palatino Linotype"/>
          <w:color w:val="000000"/>
          <w:sz w:val="24"/>
          <w:szCs w:val="24"/>
          <w:lang w:val="es-ES"/>
        </w:rPr>
        <w:t>O</w:t>
      </w:r>
      <w:r w:rsidR="004F1B97" w:rsidRPr="001111E0">
        <w:rPr>
          <w:rFonts w:ascii="Palatino Linotype" w:hAnsi="Palatino Linotype"/>
          <w:sz w:val="24"/>
          <w:szCs w:val="24"/>
          <w:lang w:val="es-ES"/>
        </w:rPr>
        <w:t>rd</w:t>
      </w:r>
      <w:r w:rsidR="00635E5E" w:rsidRPr="001111E0">
        <w:rPr>
          <w:rFonts w:ascii="Palatino Linotype" w:hAnsi="Palatino Linotype"/>
          <w:sz w:val="24"/>
          <w:szCs w:val="24"/>
          <w:lang w:val="es-ES"/>
        </w:rPr>
        <w:t>en</w:t>
      </w:r>
      <w:r w:rsidR="004F1B97" w:rsidRPr="001111E0">
        <w:rPr>
          <w:rFonts w:ascii="Palatino Linotype" w:hAnsi="Palatino Linotype"/>
          <w:sz w:val="24"/>
          <w:szCs w:val="24"/>
          <w:lang w:val="es-ES"/>
        </w:rPr>
        <w:t>.</w:t>
      </w:r>
    </w:p>
    <w:p w:rsidR="004F1B97" w:rsidRPr="001111E0" w:rsidRDefault="004F1B97" w:rsidP="005A55E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9.</w:t>
      </w:r>
      <w:r w:rsidRPr="001111E0">
        <w:rPr>
          <w:rFonts w:ascii="Palatino Linotype" w:hAnsi="Palatino Linotype"/>
          <w:sz w:val="24"/>
          <w:szCs w:val="24"/>
          <w:lang w:val="es-ES"/>
        </w:rPr>
        <w:tab/>
      </w:r>
      <w:r w:rsidR="000C7C32" w:rsidRPr="001111E0">
        <w:rPr>
          <w:rFonts w:ascii="Palatino Linotype" w:hAnsi="Palatino Linotype"/>
          <w:color w:val="000000"/>
          <w:sz w:val="24"/>
          <w:szCs w:val="24"/>
          <w:lang w:val="es-ES"/>
        </w:rPr>
        <w:t> D</w:t>
      </w:r>
      <w:r w:rsidRPr="001111E0">
        <w:rPr>
          <w:rFonts w:ascii="Palatino Linotype" w:hAnsi="Palatino Linotype"/>
          <w:sz w:val="24"/>
          <w:szCs w:val="24"/>
          <w:lang w:val="es-ES"/>
        </w:rPr>
        <w:t>ebemos reconocer que</w:t>
      </w:r>
      <w:r w:rsidRPr="001111E0">
        <w:rPr>
          <w:rFonts w:ascii="Palatino Linotype" w:hAnsi="Palatino Linotype"/>
          <w:color w:val="000000"/>
          <w:sz w:val="24"/>
          <w:szCs w:val="24"/>
          <w:lang w:val="es-ES"/>
        </w:rPr>
        <w:t>,</w:t>
      </w:r>
      <w:r w:rsidRPr="001111E0">
        <w:rPr>
          <w:rFonts w:ascii="Palatino Linotype" w:hAnsi="Palatino Linotype"/>
          <w:sz w:val="24"/>
          <w:szCs w:val="24"/>
          <w:lang w:val="es-ES"/>
        </w:rPr>
        <w:t xml:space="preserve"> entre </w:t>
      </w:r>
      <w:r w:rsidR="00265483" w:rsidRPr="001111E0">
        <w:rPr>
          <w:rFonts w:ascii="Palatino Linotype" w:hAnsi="Palatino Linotype"/>
          <w:sz w:val="24"/>
          <w:szCs w:val="24"/>
          <w:lang w:val="es-ES"/>
        </w:rPr>
        <w:t>el</w:t>
      </w:r>
      <w:r w:rsidR="005A55E7"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ideal y </w:t>
      </w:r>
      <w:r w:rsidR="000C7C32" w:rsidRPr="001111E0">
        <w:rPr>
          <w:rFonts w:ascii="Palatino Linotype" w:hAnsi="Palatino Linotype"/>
          <w:sz w:val="24"/>
          <w:szCs w:val="24"/>
          <w:lang w:val="es-ES"/>
        </w:rPr>
        <w:t>la</w:t>
      </w:r>
      <w:r w:rsidRPr="001111E0">
        <w:rPr>
          <w:rFonts w:ascii="Palatino Linotype" w:hAnsi="Palatino Linotype"/>
          <w:sz w:val="24"/>
          <w:szCs w:val="24"/>
          <w:lang w:val="es-ES"/>
        </w:rPr>
        <w:t xml:space="preserve"> real</w:t>
      </w:r>
      <w:r w:rsidR="000C7C32" w:rsidRPr="001111E0">
        <w:rPr>
          <w:rFonts w:ascii="Palatino Linotype" w:hAnsi="Palatino Linotype"/>
          <w:sz w:val="24"/>
          <w:szCs w:val="24"/>
          <w:lang w:val="es-ES"/>
        </w:rPr>
        <w:t>idad</w:t>
      </w:r>
      <w:r w:rsidRPr="001111E0">
        <w:rPr>
          <w:rFonts w:ascii="Palatino Linotype" w:hAnsi="Palatino Linotype"/>
          <w:sz w:val="24"/>
          <w:szCs w:val="24"/>
          <w:lang w:val="es-ES"/>
        </w:rPr>
        <w:t>, e</w:t>
      </w:r>
      <w:r w:rsidR="00265483" w:rsidRPr="001111E0">
        <w:rPr>
          <w:rFonts w:ascii="Palatino Linotype" w:hAnsi="Palatino Linotype"/>
          <w:sz w:val="24"/>
          <w:szCs w:val="24"/>
          <w:lang w:val="es-ES"/>
        </w:rPr>
        <w:t>ntre el deseo más auténtico y</w:t>
      </w:r>
      <w:r w:rsidRPr="001111E0">
        <w:rPr>
          <w:rFonts w:ascii="Palatino Linotype" w:hAnsi="Palatino Linotype"/>
          <w:sz w:val="24"/>
          <w:szCs w:val="24"/>
          <w:lang w:val="es-ES"/>
        </w:rPr>
        <w:t xml:space="preserve"> </w:t>
      </w:r>
      <w:r w:rsidR="00265483" w:rsidRPr="001111E0">
        <w:rPr>
          <w:rFonts w:ascii="Palatino Linotype" w:hAnsi="Palatino Linotype"/>
          <w:sz w:val="24"/>
          <w:szCs w:val="24"/>
          <w:lang w:val="es-ES"/>
        </w:rPr>
        <w:t>la traducción a</w:t>
      </w:r>
      <w:r w:rsidR="000C7C32" w:rsidRPr="001111E0">
        <w:rPr>
          <w:rFonts w:ascii="Palatino Linotype" w:hAnsi="Palatino Linotype"/>
          <w:sz w:val="24"/>
          <w:szCs w:val="24"/>
          <w:lang w:val="es-ES"/>
        </w:rPr>
        <w:t xml:space="preserve"> la vida de los hechos concretos</w:t>
      </w:r>
      <w:r w:rsidRPr="001111E0">
        <w:rPr>
          <w:rFonts w:ascii="Palatino Linotype" w:hAnsi="Palatino Linotype"/>
          <w:color w:val="000000"/>
          <w:sz w:val="24"/>
          <w:szCs w:val="24"/>
          <w:lang w:val="es-ES"/>
        </w:rPr>
        <w:t>,</w:t>
      </w:r>
      <w:r w:rsidRPr="001111E0">
        <w:rPr>
          <w:rFonts w:ascii="Palatino Linotype" w:hAnsi="Palatino Linotype"/>
          <w:sz w:val="24"/>
          <w:szCs w:val="24"/>
          <w:lang w:val="es-ES"/>
        </w:rPr>
        <w:t> siempre hay una </w:t>
      </w:r>
      <w:r w:rsidR="000C7C32" w:rsidRPr="001111E0">
        <w:rPr>
          <w:rFonts w:ascii="Palatino Linotype" w:hAnsi="Palatino Linotype"/>
          <w:sz w:val="24"/>
          <w:szCs w:val="24"/>
          <w:lang w:val="es-ES"/>
        </w:rPr>
        <w:t>distancia</w:t>
      </w:r>
      <w:r w:rsidR="00777FD1" w:rsidRPr="001111E0">
        <w:rPr>
          <w:rFonts w:ascii="Palatino Linotype" w:hAnsi="Palatino Linotype"/>
          <w:sz w:val="24"/>
          <w:szCs w:val="24"/>
          <w:lang w:val="es-ES"/>
        </w:rPr>
        <w:t xml:space="preserve"> bastante </w:t>
      </w:r>
      <w:r w:rsidR="00777FD1" w:rsidRPr="001111E0">
        <w:rPr>
          <w:rFonts w:ascii="Palatino Linotype" w:hAnsi="Palatino Linotype"/>
          <w:sz w:val="24"/>
          <w:szCs w:val="24"/>
          <w:lang w:val="es-ES"/>
        </w:rPr>
        <w:lastRenderedPageBreak/>
        <w:t>acentuad</w:t>
      </w:r>
      <w:r w:rsidR="005A55E7" w:rsidRPr="001111E0">
        <w:rPr>
          <w:rFonts w:ascii="Palatino Linotype" w:hAnsi="Palatino Linotype"/>
          <w:sz w:val="24"/>
          <w:szCs w:val="24"/>
          <w:lang w:val="es-ES"/>
        </w:rPr>
        <w:t>a</w:t>
      </w:r>
      <w:r w:rsidR="00777FD1" w:rsidRPr="001111E0">
        <w:rPr>
          <w:rFonts w:ascii="Palatino Linotype" w:hAnsi="Palatino Linotype"/>
          <w:sz w:val="24"/>
          <w:szCs w:val="24"/>
          <w:lang w:val="es-ES"/>
        </w:rPr>
        <w:t xml:space="preserve">. </w:t>
      </w:r>
      <w:r w:rsidR="000C7C32" w:rsidRPr="001111E0">
        <w:rPr>
          <w:rFonts w:ascii="Palatino Linotype" w:hAnsi="Palatino Linotype"/>
          <w:sz w:val="24"/>
          <w:szCs w:val="24"/>
          <w:lang w:val="es-ES"/>
        </w:rPr>
        <w:t>San</w:t>
      </w:r>
      <w:r w:rsidR="00777FD1" w:rsidRPr="001111E0">
        <w:rPr>
          <w:rFonts w:ascii="Palatino Linotype" w:hAnsi="Palatino Linotype"/>
          <w:sz w:val="24"/>
          <w:szCs w:val="24"/>
          <w:lang w:val="es-ES"/>
        </w:rPr>
        <w:t xml:space="preserve"> Pablo </w:t>
      </w:r>
      <w:r w:rsidR="005A55E7" w:rsidRPr="001111E0">
        <w:rPr>
          <w:rFonts w:ascii="Palatino Linotype" w:hAnsi="Palatino Linotype"/>
          <w:sz w:val="24"/>
          <w:szCs w:val="24"/>
          <w:lang w:val="es-ES"/>
        </w:rPr>
        <w:t>nos</w:t>
      </w:r>
      <w:r w:rsidR="00777FD1" w:rsidRPr="001111E0">
        <w:rPr>
          <w:rFonts w:ascii="Palatino Linotype" w:hAnsi="Palatino Linotype"/>
          <w:sz w:val="24"/>
          <w:szCs w:val="24"/>
          <w:lang w:val="es-ES"/>
        </w:rPr>
        <w:t xml:space="preserve"> da una espléndida descripción y </w:t>
      </w:r>
      <w:r w:rsidR="005A55E7" w:rsidRPr="001111E0">
        <w:rPr>
          <w:rFonts w:ascii="Palatino Linotype" w:hAnsi="Palatino Linotype"/>
          <w:sz w:val="24"/>
          <w:szCs w:val="24"/>
          <w:lang w:val="es-ES"/>
        </w:rPr>
        <w:t>motivación</w:t>
      </w:r>
      <w:r w:rsidR="00777FD1" w:rsidRPr="001111E0">
        <w:rPr>
          <w:rFonts w:ascii="Palatino Linotype" w:hAnsi="Palatino Linotype"/>
          <w:sz w:val="24"/>
          <w:szCs w:val="24"/>
          <w:lang w:val="es-ES"/>
        </w:rPr>
        <w:t>:</w:t>
      </w:r>
      <w:r w:rsidR="005A55E7" w:rsidRPr="001111E0">
        <w:rPr>
          <w:rFonts w:ascii="Palatino Linotype" w:hAnsi="Palatino Linotype"/>
          <w:sz w:val="24"/>
          <w:szCs w:val="24"/>
          <w:lang w:val="es-ES"/>
        </w:rPr>
        <w:t xml:space="preserve"> </w:t>
      </w:r>
      <w:r w:rsidR="005A55E7" w:rsidRPr="001111E0">
        <w:rPr>
          <w:rFonts w:ascii="Palatino Linotype" w:hAnsi="Palatino Linotype"/>
          <w:i/>
          <w:sz w:val="24"/>
          <w:szCs w:val="24"/>
          <w:lang w:val="es-ES"/>
        </w:rPr>
        <w:t>porque sé que nada bueno hay en mí, es decir, en mi carne. En efecto, el deseo de hacer el bien está a mi alcance, pero no el realizarlo. Y así, no hago el bien que quiero, sino el mal que no quiero. Pero cuando hago lo que no quiero, no soy yo quien lo hace, sino el pecado que reside en mí. De esa manera, vengo a descubrir esta ley: queriendo hacer el bien, se me presenta el mal</w:t>
      </w:r>
      <w:r w:rsidR="000C7C32" w:rsidRPr="001111E0">
        <w:rPr>
          <w:rFonts w:ascii="Palatino Linotype" w:hAnsi="Palatino Linotype"/>
          <w:i/>
          <w:color w:val="000000"/>
          <w:sz w:val="24"/>
          <w:szCs w:val="24"/>
          <w:lang w:val="es-ES"/>
        </w:rPr>
        <w:t xml:space="preserve"> (</w:t>
      </w:r>
      <w:proofErr w:type="spellStart"/>
      <w:r w:rsidR="000C7C32" w:rsidRPr="001111E0">
        <w:rPr>
          <w:rFonts w:ascii="Palatino Linotype" w:hAnsi="Palatino Linotype"/>
          <w:i/>
          <w:color w:val="000000"/>
          <w:sz w:val="24"/>
          <w:szCs w:val="24"/>
          <w:lang w:val="es-ES"/>
        </w:rPr>
        <w:t>Rm</w:t>
      </w:r>
      <w:proofErr w:type="spellEnd"/>
      <w:r w:rsidR="000C7C32" w:rsidRPr="001111E0">
        <w:rPr>
          <w:rFonts w:ascii="Palatino Linotype" w:hAnsi="Palatino Linotype"/>
          <w:i/>
          <w:color w:val="000000"/>
          <w:sz w:val="24"/>
          <w:szCs w:val="24"/>
          <w:lang w:val="es-ES"/>
        </w:rPr>
        <w:t xml:space="preserve"> 7, </w:t>
      </w:r>
      <w:r w:rsidRPr="001111E0">
        <w:rPr>
          <w:rFonts w:ascii="Palatino Linotype" w:hAnsi="Palatino Linotype"/>
          <w:i/>
          <w:color w:val="000000"/>
          <w:sz w:val="24"/>
          <w:szCs w:val="24"/>
          <w:lang w:val="es-ES"/>
        </w:rPr>
        <w:t>18-21).</w:t>
      </w:r>
    </w:p>
    <w:p w:rsidR="004F1B97" w:rsidRPr="001111E0" w:rsidRDefault="004F1B97" w:rsidP="004F1B97">
      <w:pPr>
        <w:spacing w:after="120" w:line="20" w:lineRule="atLeast"/>
        <w:ind w:left="567" w:hanging="567"/>
        <w:jc w:val="both"/>
        <w:rPr>
          <w:rFonts w:ascii="Palatino Linotype" w:hAnsi="Palatino Linotype"/>
          <w:i/>
          <w:color w:val="222222"/>
          <w:sz w:val="24"/>
          <w:szCs w:val="24"/>
          <w:lang w:val="es-ES"/>
        </w:rPr>
      </w:pPr>
      <w:r w:rsidRPr="001111E0">
        <w:rPr>
          <w:rFonts w:ascii="Palatino Linotype" w:hAnsi="Palatino Linotype"/>
          <w:sz w:val="24"/>
          <w:szCs w:val="24"/>
          <w:lang w:val="es-ES"/>
        </w:rPr>
        <w:t>10.</w:t>
      </w:r>
      <w:r w:rsidRPr="001111E0">
        <w:rPr>
          <w:rFonts w:ascii="Palatino Linotype" w:hAnsi="Palatino Linotype"/>
          <w:sz w:val="24"/>
          <w:szCs w:val="24"/>
          <w:lang w:val="es-ES"/>
        </w:rPr>
        <w:tab/>
      </w:r>
      <w:r w:rsidR="000C7C32" w:rsidRPr="001111E0">
        <w:rPr>
          <w:rFonts w:ascii="Palatino Linotype" w:hAnsi="Palatino Linotype"/>
          <w:sz w:val="24"/>
          <w:szCs w:val="24"/>
          <w:lang w:val="es-ES"/>
        </w:rPr>
        <w:t>Nosotros</w:t>
      </w:r>
      <w:r w:rsidR="004A18F7" w:rsidRPr="001111E0">
        <w:rPr>
          <w:rFonts w:ascii="Palatino Linotype" w:hAnsi="Palatino Linotype"/>
          <w:sz w:val="24"/>
          <w:szCs w:val="24"/>
          <w:lang w:val="es-ES"/>
        </w:rPr>
        <w:t xml:space="preserve"> nos encontramos </w:t>
      </w:r>
      <w:r w:rsidR="000C7C32" w:rsidRPr="001111E0">
        <w:rPr>
          <w:rFonts w:ascii="Palatino Linotype" w:hAnsi="Palatino Linotype"/>
          <w:sz w:val="24"/>
          <w:szCs w:val="24"/>
          <w:lang w:val="es-ES"/>
        </w:rPr>
        <w:t xml:space="preserve">también </w:t>
      </w:r>
      <w:r w:rsidR="004A18F7" w:rsidRPr="001111E0">
        <w:rPr>
          <w:rFonts w:ascii="Palatino Linotype" w:hAnsi="Palatino Linotype"/>
          <w:sz w:val="24"/>
          <w:szCs w:val="24"/>
          <w:lang w:val="es-ES"/>
        </w:rPr>
        <w:t>muy a men</w:t>
      </w:r>
      <w:r w:rsidR="000C7C32" w:rsidRPr="001111E0">
        <w:rPr>
          <w:rFonts w:ascii="Palatino Linotype" w:hAnsi="Palatino Linotype"/>
          <w:sz w:val="24"/>
          <w:szCs w:val="24"/>
          <w:lang w:val="es-ES"/>
        </w:rPr>
        <w:t>udo en contradicciones parecida</w:t>
      </w:r>
      <w:r w:rsidR="004A18F7" w:rsidRPr="001111E0">
        <w:rPr>
          <w:rFonts w:ascii="Palatino Linotype" w:hAnsi="Palatino Linotype"/>
          <w:sz w:val="24"/>
          <w:szCs w:val="24"/>
          <w:lang w:val="es-ES"/>
        </w:rPr>
        <w:t>s</w:t>
      </w:r>
      <w:r w:rsidR="004A18F7" w:rsidRPr="001111E0">
        <w:rPr>
          <w:rFonts w:ascii="Palatino Linotype" w:hAnsi="Palatino Linotype"/>
          <w:color w:val="000000"/>
          <w:sz w:val="24"/>
          <w:szCs w:val="24"/>
          <w:lang w:val="es-ES"/>
        </w:rPr>
        <w:t>: claro que</w:t>
      </w:r>
      <w:r w:rsidRPr="001111E0">
        <w:rPr>
          <w:rFonts w:ascii="Palatino Linotype" w:hAnsi="Palatino Linotype"/>
          <w:color w:val="000000"/>
          <w:sz w:val="24"/>
          <w:szCs w:val="24"/>
          <w:lang w:val="es-ES"/>
        </w:rPr>
        <w:t xml:space="preserve"> somos sinceros cuando cultivamos el deseo</w:t>
      </w:r>
      <w:r w:rsidR="004A18F7" w:rsidRPr="001111E0">
        <w:rPr>
          <w:rFonts w:ascii="Palatino Linotype" w:hAnsi="Palatino Linotype"/>
          <w:color w:val="000000"/>
          <w:sz w:val="24"/>
          <w:szCs w:val="24"/>
          <w:lang w:val="es-ES"/>
        </w:rPr>
        <w:t xml:space="preserve"> de ser coherentes hasta el final</w:t>
      </w:r>
      <w:r w:rsidR="001F7957"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en nuestra respuesta al Señor</w:t>
      </w:r>
      <w:r w:rsidR="004A18F7" w:rsidRPr="001111E0">
        <w:rPr>
          <w:rFonts w:ascii="Palatino Linotype" w:hAnsi="Palatino Linotype"/>
          <w:color w:val="000000"/>
          <w:sz w:val="24"/>
          <w:szCs w:val="24"/>
          <w:lang w:val="es-ES"/>
        </w:rPr>
        <w:t xml:space="preserve"> y nos </w:t>
      </w:r>
      <w:r w:rsidR="00C93D92" w:rsidRPr="001111E0">
        <w:rPr>
          <w:rFonts w:ascii="Palatino Linotype" w:hAnsi="Palatino Linotype"/>
          <w:color w:val="000000"/>
          <w:sz w:val="24"/>
          <w:szCs w:val="24"/>
          <w:lang w:val="es-ES"/>
        </w:rPr>
        <w:t>esforzamos</w:t>
      </w:r>
      <w:r w:rsidR="004A18F7" w:rsidRPr="001111E0">
        <w:rPr>
          <w:rFonts w:ascii="Palatino Linotype" w:hAnsi="Palatino Linotype"/>
          <w:color w:val="000000"/>
          <w:sz w:val="24"/>
          <w:szCs w:val="24"/>
          <w:lang w:val="es-ES"/>
        </w:rPr>
        <w:t xml:space="preserve"> mucho en ello</w:t>
      </w:r>
      <w:r w:rsidRPr="001111E0">
        <w:rPr>
          <w:rFonts w:ascii="Palatino Linotype" w:hAnsi="Palatino Linotype"/>
          <w:color w:val="000000"/>
          <w:sz w:val="24"/>
          <w:szCs w:val="24"/>
          <w:lang w:val="es-ES"/>
        </w:rPr>
        <w:t>; p</w:t>
      </w:r>
      <w:r w:rsidR="000C7C32" w:rsidRPr="001111E0">
        <w:rPr>
          <w:rFonts w:ascii="Palatino Linotype" w:hAnsi="Palatino Linotype"/>
          <w:color w:val="000000"/>
          <w:sz w:val="24"/>
          <w:szCs w:val="24"/>
          <w:lang w:val="es-ES"/>
        </w:rPr>
        <w:t>ero a veces aparece</w:t>
      </w:r>
      <w:r w:rsidR="004A18F7" w:rsidRPr="001111E0">
        <w:rPr>
          <w:rFonts w:ascii="Palatino Linotype" w:hAnsi="Palatino Linotype"/>
          <w:color w:val="000000"/>
          <w:sz w:val="24"/>
          <w:szCs w:val="24"/>
          <w:lang w:val="es-ES"/>
        </w:rPr>
        <w:t xml:space="preserve"> nuestra fragilidad y </w:t>
      </w:r>
      <w:r w:rsidR="000C7C32" w:rsidRPr="001111E0">
        <w:rPr>
          <w:rFonts w:ascii="Palatino Linotype" w:hAnsi="Palatino Linotype"/>
          <w:color w:val="000000"/>
          <w:sz w:val="24"/>
          <w:szCs w:val="24"/>
          <w:lang w:val="es-ES"/>
        </w:rPr>
        <w:t xml:space="preserve">descubrimos </w:t>
      </w:r>
      <w:r w:rsidR="004A18F7" w:rsidRPr="001111E0">
        <w:rPr>
          <w:rFonts w:ascii="Palatino Linotype" w:hAnsi="Palatino Linotype"/>
          <w:color w:val="000000"/>
          <w:sz w:val="24"/>
          <w:szCs w:val="24"/>
          <w:lang w:val="es-ES"/>
        </w:rPr>
        <w:t>que hemos</w:t>
      </w:r>
      <w:r w:rsidRPr="001111E0">
        <w:rPr>
          <w:rFonts w:ascii="Palatino Linotype" w:hAnsi="Palatino Linotype"/>
          <w:color w:val="000000"/>
          <w:sz w:val="24"/>
          <w:szCs w:val="24"/>
          <w:lang w:val="es-ES"/>
        </w:rPr>
        <w:t xml:space="preserve"> </w:t>
      </w:r>
      <w:r w:rsidR="001F7957" w:rsidRPr="001111E0">
        <w:rPr>
          <w:rFonts w:ascii="Palatino Linotype" w:hAnsi="Palatino Linotype"/>
          <w:color w:val="000000"/>
          <w:sz w:val="24"/>
          <w:szCs w:val="24"/>
          <w:lang w:val="es-ES"/>
        </w:rPr>
        <w:t>correspondido</w:t>
      </w:r>
      <w:r w:rsidR="000C65FA" w:rsidRPr="001111E0">
        <w:rPr>
          <w:rFonts w:ascii="Palatino Linotype" w:hAnsi="Palatino Linotype"/>
          <w:color w:val="000000"/>
          <w:sz w:val="24"/>
          <w:szCs w:val="24"/>
          <w:lang w:val="es-ES"/>
        </w:rPr>
        <w:t xml:space="preserve"> poco o nada, y que tenemos</w:t>
      </w:r>
      <w:r w:rsidR="004A18F7" w:rsidRPr="001111E0">
        <w:rPr>
          <w:rFonts w:ascii="Palatino Linotype" w:hAnsi="Palatino Linotype"/>
          <w:color w:val="000000"/>
          <w:sz w:val="24"/>
          <w:szCs w:val="24"/>
          <w:lang w:val="es-ES"/>
        </w:rPr>
        <w:t xml:space="preserve"> que </w:t>
      </w:r>
      <w:r w:rsidRPr="001111E0">
        <w:rPr>
          <w:rFonts w:ascii="Palatino Linotype" w:hAnsi="Palatino Linotype"/>
          <w:color w:val="000000"/>
          <w:sz w:val="24"/>
          <w:szCs w:val="24"/>
          <w:lang w:val="es-ES"/>
        </w:rPr>
        <w:t xml:space="preserve">comenzar </w:t>
      </w:r>
      <w:r w:rsidR="004A18F7" w:rsidRPr="001111E0">
        <w:rPr>
          <w:rFonts w:ascii="Palatino Linotype" w:hAnsi="Palatino Linotype"/>
          <w:color w:val="000000"/>
          <w:sz w:val="24"/>
          <w:szCs w:val="24"/>
          <w:lang w:val="es-ES"/>
        </w:rPr>
        <w:t xml:space="preserve">de nuevo </w:t>
      </w:r>
      <w:r w:rsidR="000C65FA" w:rsidRPr="001111E0">
        <w:rPr>
          <w:rFonts w:ascii="Palatino Linotype" w:hAnsi="Palatino Linotype"/>
          <w:color w:val="000000"/>
          <w:sz w:val="24"/>
          <w:szCs w:val="24"/>
          <w:lang w:val="es-ES"/>
        </w:rPr>
        <w:t>cada día. No faltan tampoco</w:t>
      </w:r>
      <w:r w:rsidRPr="001111E0">
        <w:rPr>
          <w:rFonts w:ascii="Palatino Linotype" w:hAnsi="Palatino Linotype"/>
          <w:sz w:val="24"/>
          <w:szCs w:val="24"/>
          <w:lang w:val="es-ES"/>
        </w:rPr>
        <w:t xml:space="preserve"> oca</w:t>
      </w:r>
      <w:r w:rsidR="000A7DCE" w:rsidRPr="001111E0">
        <w:rPr>
          <w:rFonts w:ascii="Palatino Linotype" w:hAnsi="Palatino Linotype"/>
          <w:sz w:val="24"/>
          <w:szCs w:val="24"/>
          <w:lang w:val="es-ES"/>
        </w:rPr>
        <w:t xml:space="preserve">siones en las que aparecen la decepción y el </w:t>
      </w:r>
      <w:r w:rsidR="00C93D92" w:rsidRPr="001111E0">
        <w:rPr>
          <w:rFonts w:ascii="Palatino Linotype" w:hAnsi="Palatino Linotype"/>
          <w:sz w:val="24"/>
          <w:szCs w:val="24"/>
          <w:lang w:val="es-ES"/>
        </w:rPr>
        <w:t>desaliento</w:t>
      </w:r>
      <w:r w:rsidRPr="001111E0">
        <w:rPr>
          <w:rFonts w:ascii="Palatino Linotype" w:hAnsi="Palatino Linotype"/>
          <w:sz w:val="24"/>
          <w:szCs w:val="24"/>
          <w:lang w:val="es-ES"/>
        </w:rPr>
        <w:t xml:space="preserve">. </w:t>
      </w:r>
      <w:r w:rsidR="000C65FA" w:rsidRPr="001111E0">
        <w:rPr>
          <w:rFonts w:ascii="Palatino Linotype" w:hAnsi="Palatino Linotype"/>
          <w:sz w:val="24"/>
          <w:szCs w:val="24"/>
          <w:lang w:val="es-ES"/>
        </w:rPr>
        <w:t>¿Cómo salir de esta situación</w:t>
      </w:r>
      <w:r w:rsidRPr="001111E0">
        <w:rPr>
          <w:rFonts w:ascii="Palatino Linotype" w:hAnsi="Palatino Linotype"/>
          <w:sz w:val="24"/>
          <w:szCs w:val="24"/>
          <w:lang w:val="es-ES"/>
        </w:rPr>
        <w:t xml:space="preserve">? </w:t>
      </w:r>
      <w:r w:rsidR="00120378" w:rsidRPr="001111E0">
        <w:rPr>
          <w:rFonts w:ascii="Palatino Linotype" w:hAnsi="Palatino Linotype"/>
          <w:sz w:val="24"/>
          <w:szCs w:val="24"/>
          <w:lang w:val="es-ES"/>
        </w:rPr>
        <w:t xml:space="preserve">Nuevamente </w:t>
      </w:r>
      <w:r w:rsidR="000C65FA" w:rsidRPr="001111E0">
        <w:rPr>
          <w:rFonts w:ascii="Palatino Linotype" w:hAnsi="Palatino Linotype"/>
          <w:sz w:val="24"/>
          <w:szCs w:val="24"/>
          <w:lang w:val="es-ES"/>
        </w:rPr>
        <w:t>S</w:t>
      </w:r>
      <w:r w:rsidRPr="001111E0">
        <w:rPr>
          <w:rFonts w:ascii="Palatino Linotype" w:hAnsi="Palatino Linotype"/>
          <w:sz w:val="24"/>
          <w:szCs w:val="24"/>
          <w:lang w:val="es-ES"/>
        </w:rPr>
        <w:t>an Pablo </w:t>
      </w:r>
      <w:r w:rsidR="00120378" w:rsidRPr="001111E0">
        <w:rPr>
          <w:rFonts w:ascii="Palatino Linotype" w:hAnsi="Palatino Linotype"/>
          <w:sz w:val="24"/>
          <w:szCs w:val="24"/>
          <w:lang w:val="es-ES"/>
        </w:rPr>
        <w:t xml:space="preserve">nos </w:t>
      </w:r>
      <w:r w:rsidR="000C7C32" w:rsidRPr="001111E0">
        <w:rPr>
          <w:rFonts w:ascii="Palatino Linotype" w:hAnsi="Palatino Linotype"/>
          <w:sz w:val="24"/>
          <w:szCs w:val="24"/>
          <w:lang w:val="es-ES"/>
        </w:rPr>
        <w:t>lo</w:t>
      </w:r>
      <w:r w:rsidR="000A7DCE" w:rsidRPr="001111E0">
        <w:rPr>
          <w:rFonts w:ascii="Palatino Linotype" w:hAnsi="Palatino Linotype"/>
          <w:sz w:val="24"/>
          <w:szCs w:val="24"/>
          <w:lang w:val="es-ES"/>
        </w:rPr>
        <w:t xml:space="preserve"> </w:t>
      </w:r>
      <w:r w:rsidR="00120378" w:rsidRPr="001111E0">
        <w:rPr>
          <w:rFonts w:ascii="Palatino Linotype" w:hAnsi="Palatino Linotype"/>
          <w:sz w:val="24"/>
          <w:szCs w:val="24"/>
          <w:lang w:val="es-ES"/>
        </w:rPr>
        <w:t>indic</w:t>
      </w:r>
      <w:r w:rsidRPr="001111E0">
        <w:rPr>
          <w:rFonts w:ascii="Palatino Linotype" w:hAnsi="Palatino Linotype"/>
          <w:sz w:val="24"/>
          <w:szCs w:val="24"/>
          <w:lang w:val="es-ES"/>
        </w:rPr>
        <w:t>a: "</w:t>
      </w:r>
      <w:r w:rsidRPr="001111E0">
        <w:rPr>
          <w:rFonts w:ascii="Palatino Linotype" w:hAnsi="Palatino Linotype"/>
          <w:i/>
          <w:color w:val="222222"/>
          <w:sz w:val="24"/>
          <w:szCs w:val="24"/>
          <w:lang w:val="es-ES"/>
        </w:rPr>
        <w:t xml:space="preserve">Doy gracias a Dios que </w:t>
      </w:r>
      <w:r w:rsidR="00120378" w:rsidRPr="001111E0">
        <w:rPr>
          <w:rFonts w:ascii="Palatino Linotype" w:hAnsi="Palatino Linotype"/>
          <w:i/>
          <w:color w:val="222222"/>
          <w:sz w:val="24"/>
          <w:szCs w:val="24"/>
          <w:lang w:val="es-ES"/>
        </w:rPr>
        <w:t>me libró</w:t>
      </w:r>
      <w:r w:rsidRPr="001111E0">
        <w:rPr>
          <w:rFonts w:ascii="Palatino Linotype" w:hAnsi="Palatino Linotype"/>
          <w:i/>
          <w:color w:val="222222"/>
          <w:sz w:val="24"/>
          <w:szCs w:val="24"/>
          <w:lang w:val="es-ES"/>
        </w:rPr>
        <w:t xml:space="preserve"> por medio de Jesucristo, Nuestro Señor</w:t>
      </w:r>
      <w:r w:rsidRPr="001111E0">
        <w:rPr>
          <w:rFonts w:ascii="Palatino Linotype" w:hAnsi="Palatino Linotype"/>
          <w:color w:val="222222"/>
          <w:sz w:val="24"/>
          <w:szCs w:val="24"/>
          <w:lang w:val="es-ES"/>
        </w:rPr>
        <w:t>" (</w:t>
      </w:r>
      <w:proofErr w:type="spellStart"/>
      <w:r w:rsidRPr="001111E0">
        <w:rPr>
          <w:rFonts w:ascii="Palatino Linotype" w:hAnsi="Palatino Linotype"/>
          <w:color w:val="222222"/>
          <w:sz w:val="24"/>
          <w:szCs w:val="24"/>
          <w:lang w:val="es-ES"/>
        </w:rPr>
        <w:t>Rm</w:t>
      </w:r>
      <w:proofErr w:type="spellEnd"/>
      <w:r w:rsidRPr="001111E0">
        <w:rPr>
          <w:rFonts w:ascii="Palatino Linotype" w:hAnsi="Palatino Linotype"/>
          <w:color w:val="222222"/>
          <w:sz w:val="24"/>
          <w:szCs w:val="24"/>
          <w:lang w:val="es-ES"/>
        </w:rPr>
        <w:t> 7, 25).</w:t>
      </w:r>
    </w:p>
    <w:p w:rsidR="004F1B97" w:rsidRPr="001111E0" w:rsidRDefault="000C65FA"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color w:val="222222"/>
          <w:sz w:val="24"/>
          <w:szCs w:val="24"/>
          <w:lang w:val="es-ES"/>
        </w:rPr>
        <w:t>11.</w:t>
      </w:r>
      <w:r w:rsidRPr="001111E0">
        <w:rPr>
          <w:rFonts w:ascii="Palatino Linotype" w:hAnsi="Palatino Linotype"/>
          <w:color w:val="222222"/>
          <w:sz w:val="24"/>
          <w:szCs w:val="24"/>
          <w:lang w:val="es-ES"/>
        </w:rPr>
        <w:tab/>
        <w:t>E</w:t>
      </w:r>
      <w:r w:rsidR="004F1B97" w:rsidRPr="001111E0">
        <w:rPr>
          <w:rFonts w:ascii="Palatino Linotype" w:hAnsi="Palatino Linotype"/>
          <w:color w:val="222222"/>
          <w:sz w:val="24"/>
          <w:szCs w:val="24"/>
          <w:lang w:val="es-ES"/>
        </w:rPr>
        <w:t xml:space="preserve">stamos seguros de </w:t>
      </w:r>
      <w:r w:rsidRPr="001111E0">
        <w:rPr>
          <w:rFonts w:ascii="Palatino Linotype" w:hAnsi="Palatino Linotype"/>
          <w:color w:val="222222"/>
          <w:sz w:val="24"/>
          <w:szCs w:val="24"/>
          <w:lang w:val="es-ES"/>
        </w:rPr>
        <w:t xml:space="preserve">que el Señor no permanece impasible ante nuestros esfuerzos o fracasos como si fuese un </w:t>
      </w:r>
      <w:r w:rsidR="004F1B97" w:rsidRPr="001111E0">
        <w:rPr>
          <w:rFonts w:ascii="Palatino Linotype" w:hAnsi="Palatino Linotype"/>
          <w:color w:val="222222"/>
          <w:sz w:val="24"/>
          <w:szCs w:val="24"/>
          <w:lang w:val="es-ES"/>
        </w:rPr>
        <w:t>simple espec</w:t>
      </w:r>
      <w:r w:rsidR="00642531" w:rsidRPr="001111E0">
        <w:rPr>
          <w:rFonts w:ascii="Palatino Linotype" w:hAnsi="Palatino Linotype"/>
          <w:color w:val="222222"/>
          <w:sz w:val="24"/>
          <w:szCs w:val="24"/>
          <w:lang w:val="es-ES"/>
        </w:rPr>
        <w:t>tador</w:t>
      </w:r>
      <w:r w:rsidR="004F1B97" w:rsidRPr="001111E0">
        <w:rPr>
          <w:rFonts w:ascii="Palatino Linotype" w:hAnsi="Palatino Linotype"/>
          <w:color w:val="222222"/>
          <w:sz w:val="24"/>
          <w:szCs w:val="24"/>
          <w:lang w:val="es-ES"/>
        </w:rPr>
        <w:t xml:space="preserve">, ni </w:t>
      </w:r>
      <w:r w:rsidR="000A7DCE" w:rsidRPr="001111E0">
        <w:rPr>
          <w:rFonts w:ascii="Palatino Linotype" w:hAnsi="Palatino Linotype"/>
          <w:color w:val="222222"/>
          <w:sz w:val="24"/>
          <w:szCs w:val="24"/>
          <w:lang w:val="es-ES"/>
        </w:rPr>
        <w:t xml:space="preserve">se </w:t>
      </w:r>
      <w:r w:rsidR="00306D15" w:rsidRPr="001111E0">
        <w:rPr>
          <w:rFonts w:ascii="Palatino Linotype" w:hAnsi="Palatino Linotype"/>
          <w:color w:val="222222"/>
          <w:sz w:val="24"/>
          <w:szCs w:val="24"/>
          <w:lang w:val="es-ES"/>
        </w:rPr>
        <w:t xml:space="preserve">presenta </w:t>
      </w:r>
      <w:r w:rsidRPr="001111E0">
        <w:rPr>
          <w:rFonts w:ascii="Palatino Linotype" w:hAnsi="Palatino Linotype"/>
          <w:color w:val="222222"/>
          <w:sz w:val="24"/>
          <w:szCs w:val="24"/>
          <w:lang w:val="es-ES"/>
        </w:rPr>
        <w:t xml:space="preserve">como un simple modelo a imitar; todo lo contrario, </w:t>
      </w:r>
      <w:r w:rsidR="00CC63ED" w:rsidRPr="001111E0">
        <w:rPr>
          <w:rFonts w:ascii="Palatino Linotype" w:hAnsi="Palatino Linotype"/>
          <w:color w:val="222222"/>
          <w:sz w:val="24"/>
          <w:szCs w:val="24"/>
          <w:lang w:val="es-ES"/>
        </w:rPr>
        <w:t>diariamente permanece</w:t>
      </w:r>
      <w:r w:rsidR="00306D15" w:rsidRPr="001111E0">
        <w:rPr>
          <w:rFonts w:ascii="Palatino Linotype" w:hAnsi="Palatino Linotype"/>
          <w:color w:val="222222"/>
          <w:sz w:val="24"/>
          <w:szCs w:val="24"/>
          <w:lang w:val="es-ES"/>
        </w:rPr>
        <w:t xml:space="preserve"> a </w:t>
      </w:r>
      <w:r w:rsidR="000A7DCE" w:rsidRPr="001111E0">
        <w:rPr>
          <w:rFonts w:ascii="Palatino Linotype" w:hAnsi="Palatino Linotype"/>
          <w:color w:val="222222"/>
          <w:sz w:val="24"/>
          <w:szCs w:val="24"/>
          <w:lang w:val="es-ES"/>
        </w:rPr>
        <w:t xml:space="preserve">nuestro lado y </w:t>
      </w:r>
      <w:r w:rsidR="004F1B97" w:rsidRPr="001111E0">
        <w:rPr>
          <w:rFonts w:ascii="Palatino Linotype" w:hAnsi="Palatino Linotype"/>
          <w:color w:val="222222"/>
          <w:sz w:val="24"/>
          <w:szCs w:val="24"/>
          <w:lang w:val="es-ES"/>
        </w:rPr>
        <w:t>hace de nosotros lo que Él desea</w:t>
      </w:r>
      <w:r w:rsidRPr="001111E0">
        <w:rPr>
          <w:rFonts w:ascii="Palatino Linotype" w:hAnsi="Palatino Linotype"/>
          <w:color w:val="222222"/>
          <w:sz w:val="24"/>
          <w:szCs w:val="24"/>
          <w:lang w:val="es-ES"/>
        </w:rPr>
        <w:t>.</w:t>
      </w:r>
      <w:r w:rsidR="00CC63ED" w:rsidRPr="001111E0">
        <w:rPr>
          <w:rFonts w:ascii="Palatino Linotype" w:hAnsi="Palatino Linotype"/>
          <w:color w:val="222222"/>
          <w:sz w:val="24"/>
          <w:szCs w:val="24"/>
          <w:lang w:val="es-ES"/>
        </w:rPr>
        <w:t xml:space="preserve"> Gracias a Él podemos </w:t>
      </w:r>
      <w:r w:rsidR="00306D15" w:rsidRPr="001111E0">
        <w:rPr>
          <w:rFonts w:ascii="Palatino Linotype" w:hAnsi="Palatino Linotype"/>
          <w:color w:val="222222"/>
          <w:sz w:val="24"/>
          <w:szCs w:val="24"/>
          <w:lang w:val="es-ES"/>
        </w:rPr>
        <w:t>retomar</w:t>
      </w:r>
      <w:r w:rsidR="00CC63ED" w:rsidRPr="001111E0">
        <w:rPr>
          <w:rFonts w:ascii="Palatino Linotype" w:hAnsi="Palatino Linotype"/>
          <w:color w:val="222222"/>
          <w:sz w:val="24"/>
          <w:szCs w:val="24"/>
          <w:lang w:val="es-ES"/>
        </w:rPr>
        <w:t xml:space="preserve"> siempre</w:t>
      </w:r>
      <w:r w:rsidR="00306D15" w:rsidRPr="001111E0">
        <w:rPr>
          <w:rFonts w:ascii="Palatino Linotype" w:hAnsi="Palatino Linotype"/>
          <w:color w:val="222222"/>
          <w:sz w:val="24"/>
          <w:szCs w:val="24"/>
          <w:lang w:val="es-ES"/>
        </w:rPr>
        <w:t xml:space="preserve"> </w:t>
      </w:r>
      <w:r w:rsidR="00CC63ED" w:rsidRPr="001111E0">
        <w:rPr>
          <w:rFonts w:ascii="Palatino Linotype" w:hAnsi="Palatino Linotype"/>
          <w:color w:val="222222"/>
          <w:sz w:val="24"/>
          <w:szCs w:val="24"/>
          <w:lang w:val="es-ES"/>
        </w:rPr>
        <w:t>con confianza el</w:t>
      </w:r>
      <w:r w:rsidR="004F1B97" w:rsidRPr="001111E0">
        <w:rPr>
          <w:rFonts w:ascii="Palatino Linotype" w:hAnsi="Palatino Linotype"/>
          <w:color w:val="222222"/>
          <w:sz w:val="24"/>
          <w:szCs w:val="24"/>
          <w:lang w:val="es-ES"/>
        </w:rPr>
        <w:t xml:space="preserve"> hermoso tramo de</w:t>
      </w:r>
      <w:r w:rsidR="00642531" w:rsidRPr="001111E0">
        <w:rPr>
          <w:rFonts w:ascii="Palatino Linotype" w:hAnsi="Palatino Linotype"/>
          <w:color w:val="222222"/>
          <w:sz w:val="24"/>
          <w:szCs w:val="24"/>
          <w:lang w:val="es-ES"/>
        </w:rPr>
        <w:t>l</w:t>
      </w:r>
      <w:r w:rsidR="00CC63ED" w:rsidRPr="001111E0">
        <w:rPr>
          <w:rFonts w:ascii="Palatino Linotype" w:hAnsi="Palatino Linotype"/>
          <w:color w:val="222222"/>
          <w:sz w:val="24"/>
          <w:szCs w:val="24"/>
          <w:lang w:val="es-ES"/>
        </w:rPr>
        <w:t xml:space="preserve"> camino que nos queda por</w:t>
      </w:r>
      <w:r w:rsidR="004F1B97" w:rsidRPr="001111E0">
        <w:rPr>
          <w:rFonts w:ascii="Palatino Linotype" w:hAnsi="Palatino Linotype"/>
          <w:color w:val="222222"/>
          <w:sz w:val="24"/>
          <w:szCs w:val="24"/>
          <w:lang w:val="es-ES"/>
        </w:rPr>
        <w:t xml:space="preserve"> recorrer</w:t>
      </w:r>
      <w:r w:rsidR="00642531" w:rsidRPr="001111E0">
        <w:rPr>
          <w:rFonts w:ascii="Palatino Linotype" w:hAnsi="Palatino Linotype"/>
          <w:color w:val="222222"/>
          <w:sz w:val="24"/>
          <w:szCs w:val="24"/>
          <w:lang w:val="es-ES"/>
        </w:rPr>
        <w:t>. T</w:t>
      </w:r>
      <w:r w:rsidR="004F1B97" w:rsidRPr="001111E0">
        <w:rPr>
          <w:rFonts w:ascii="Palatino Linotype" w:hAnsi="Palatino Linotype"/>
          <w:color w:val="222222"/>
          <w:sz w:val="24"/>
          <w:szCs w:val="24"/>
          <w:lang w:val="es-ES"/>
        </w:rPr>
        <w:t xml:space="preserve">odos </w:t>
      </w:r>
      <w:r w:rsidR="000A7DCE" w:rsidRPr="001111E0">
        <w:rPr>
          <w:rFonts w:ascii="Palatino Linotype" w:hAnsi="Palatino Linotype"/>
          <w:color w:val="222222"/>
          <w:sz w:val="24"/>
          <w:szCs w:val="24"/>
          <w:lang w:val="es-ES"/>
        </w:rPr>
        <w:t>somos</w:t>
      </w:r>
      <w:r w:rsidR="00306D15" w:rsidRPr="001111E0">
        <w:rPr>
          <w:rFonts w:ascii="Palatino Linotype" w:hAnsi="Palatino Linotype"/>
          <w:color w:val="222222"/>
          <w:sz w:val="24"/>
          <w:szCs w:val="24"/>
          <w:lang w:val="es-ES"/>
        </w:rPr>
        <w:t xml:space="preserve"> </w:t>
      </w:r>
      <w:r w:rsidR="00642531" w:rsidRPr="001111E0">
        <w:rPr>
          <w:rFonts w:ascii="Palatino Linotype" w:hAnsi="Palatino Linotype"/>
          <w:color w:val="222222"/>
          <w:sz w:val="24"/>
          <w:szCs w:val="24"/>
          <w:lang w:val="es-ES"/>
        </w:rPr>
        <w:t>conscientes de</w:t>
      </w:r>
      <w:r w:rsidR="004F1B97" w:rsidRPr="001111E0">
        <w:rPr>
          <w:rFonts w:ascii="Palatino Linotype" w:hAnsi="Palatino Linotype"/>
          <w:color w:val="222222"/>
          <w:sz w:val="24"/>
          <w:szCs w:val="24"/>
          <w:lang w:val="es-ES"/>
        </w:rPr>
        <w:t xml:space="preserve"> los valores que</w:t>
      </w:r>
      <w:r w:rsidR="00642531" w:rsidRPr="001111E0">
        <w:rPr>
          <w:rFonts w:ascii="Palatino Linotype" w:hAnsi="Palatino Linotype"/>
          <w:color w:val="222222"/>
          <w:sz w:val="24"/>
          <w:szCs w:val="24"/>
          <w:lang w:val="es-ES"/>
        </w:rPr>
        <w:t xml:space="preserve"> nos unen y </w:t>
      </w:r>
      <w:r w:rsidR="004F1B97" w:rsidRPr="001111E0">
        <w:rPr>
          <w:rFonts w:ascii="Palatino Linotype" w:hAnsi="Palatino Linotype"/>
          <w:color w:val="222222"/>
          <w:sz w:val="24"/>
          <w:szCs w:val="24"/>
          <w:lang w:val="es-ES"/>
        </w:rPr>
        <w:t xml:space="preserve">caracterizan nuestra identidad carismática, </w:t>
      </w:r>
      <w:r w:rsidR="00642531" w:rsidRPr="001111E0">
        <w:rPr>
          <w:rFonts w:ascii="Palatino Linotype" w:hAnsi="Palatino Linotype"/>
          <w:color w:val="222222"/>
          <w:sz w:val="24"/>
          <w:szCs w:val="24"/>
          <w:lang w:val="es-ES"/>
        </w:rPr>
        <w:t>y de nuestro deseo de</w:t>
      </w:r>
      <w:r w:rsidR="00306D15" w:rsidRPr="001111E0">
        <w:rPr>
          <w:rFonts w:ascii="Palatino Linotype" w:hAnsi="Palatino Linotype"/>
          <w:color w:val="222222"/>
          <w:sz w:val="24"/>
          <w:szCs w:val="24"/>
          <w:lang w:val="es-ES"/>
        </w:rPr>
        <w:t xml:space="preserve"> e</w:t>
      </w:r>
      <w:r w:rsidR="004F1B97" w:rsidRPr="001111E0">
        <w:rPr>
          <w:rFonts w:ascii="Palatino Linotype" w:hAnsi="Palatino Linotype"/>
          <w:color w:val="222222"/>
          <w:sz w:val="24"/>
          <w:szCs w:val="24"/>
          <w:lang w:val="es-ES"/>
        </w:rPr>
        <w:t>ncarnarl</w:t>
      </w:r>
      <w:r w:rsidR="00306D15" w:rsidRPr="001111E0">
        <w:rPr>
          <w:rFonts w:ascii="Palatino Linotype" w:hAnsi="Palatino Linotype"/>
          <w:color w:val="222222"/>
          <w:sz w:val="24"/>
          <w:szCs w:val="24"/>
          <w:lang w:val="es-ES"/>
        </w:rPr>
        <w:t>os</w:t>
      </w:r>
      <w:r w:rsidR="00EA7756" w:rsidRPr="001111E0">
        <w:rPr>
          <w:rFonts w:ascii="Palatino Linotype" w:hAnsi="Palatino Linotype"/>
          <w:color w:val="222222"/>
          <w:sz w:val="24"/>
          <w:szCs w:val="24"/>
          <w:lang w:val="es-ES"/>
        </w:rPr>
        <w:t xml:space="preserve"> con mayor autenticidad. E</w:t>
      </w:r>
      <w:r w:rsidR="004F1B97" w:rsidRPr="001111E0">
        <w:rPr>
          <w:rFonts w:ascii="Palatino Linotype" w:hAnsi="Palatino Linotype"/>
          <w:color w:val="222222"/>
          <w:sz w:val="24"/>
          <w:szCs w:val="24"/>
          <w:lang w:val="es-ES"/>
        </w:rPr>
        <w:t xml:space="preserve">l </w:t>
      </w:r>
      <w:r w:rsidR="00306D15" w:rsidRPr="001111E0">
        <w:rPr>
          <w:rFonts w:ascii="Palatino Linotype" w:hAnsi="Palatino Linotype"/>
          <w:color w:val="222222"/>
          <w:sz w:val="24"/>
          <w:szCs w:val="24"/>
          <w:lang w:val="es-ES"/>
        </w:rPr>
        <w:t>S</w:t>
      </w:r>
      <w:r w:rsidR="004F1B97" w:rsidRPr="001111E0">
        <w:rPr>
          <w:rFonts w:ascii="Palatino Linotype" w:hAnsi="Palatino Linotype"/>
          <w:color w:val="222222"/>
          <w:sz w:val="24"/>
          <w:szCs w:val="24"/>
          <w:lang w:val="es-ES"/>
        </w:rPr>
        <w:t xml:space="preserve">eñor </w:t>
      </w:r>
      <w:r w:rsidR="00913A0A" w:rsidRPr="001111E0">
        <w:rPr>
          <w:rFonts w:ascii="Palatino Linotype" w:hAnsi="Palatino Linotype"/>
          <w:color w:val="222222"/>
          <w:sz w:val="24"/>
          <w:szCs w:val="24"/>
          <w:lang w:val="es-ES"/>
        </w:rPr>
        <w:t xml:space="preserve">nos conducirá con </w:t>
      </w:r>
      <w:r w:rsidR="00642531" w:rsidRPr="001111E0">
        <w:rPr>
          <w:rFonts w:ascii="Palatino Linotype" w:hAnsi="Palatino Linotype"/>
          <w:color w:val="222222"/>
          <w:sz w:val="24"/>
          <w:szCs w:val="24"/>
          <w:lang w:val="es-ES"/>
        </w:rPr>
        <w:t xml:space="preserve">eficacia y </w:t>
      </w:r>
      <w:r w:rsidR="00913A0A" w:rsidRPr="001111E0">
        <w:rPr>
          <w:rFonts w:ascii="Palatino Linotype" w:hAnsi="Palatino Linotype"/>
          <w:color w:val="222222"/>
          <w:sz w:val="24"/>
          <w:szCs w:val="24"/>
          <w:lang w:val="es-ES"/>
        </w:rPr>
        <w:t>fidelidad.</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p>
    <w:p w:rsidR="004F1B97" w:rsidRPr="001111E0" w:rsidRDefault="008C4AED" w:rsidP="00A255FD">
      <w:pPr>
        <w:spacing w:after="120" w:line="20" w:lineRule="atLeast"/>
        <w:ind w:left="567" w:hanging="567"/>
        <w:jc w:val="both"/>
        <w:outlineLvl w:val="0"/>
        <w:rPr>
          <w:rFonts w:ascii="Palatino Linotype" w:hAnsi="Palatino Linotype"/>
          <w:b/>
          <w:sz w:val="24"/>
          <w:szCs w:val="24"/>
          <w:lang w:val="es-ES"/>
        </w:rPr>
      </w:pPr>
      <w:bookmarkStart w:id="6" w:name="_Toc7870912"/>
      <w:r w:rsidRPr="001111E0">
        <w:rPr>
          <w:rFonts w:ascii="Palatino Linotype" w:hAnsi="Palatino Linotype"/>
          <w:b/>
          <w:sz w:val="24"/>
          <w:szCs w:val="24"/>
          <w:lang w:val="es-ES"/>
        </w:rPr>
        <w:t>B) L</w:t>
      </w:r>
      <w:r w:rsidR="004F1B97" w:rsidRPr="001111E0">
        <w:rPr>
          <w:rFonts w:ascii="Palatino Linotype" w:hAnsi="Palatino Linotype"/>
          <w:b/>
          <w:sz w:val="24"/>
          <w:szCs w:val="24"/>
          <w:lang w:val="es-ES"/>
        </w:rPr>
        <w:t>a integración y la publicación de</w:t>
      </w:r>
      <w:r w:rsidR="004F1B97" w:rsidRPr="001111E0">
        <w:rPr>
          <w:rFonts w:ascii="Palatino Linotype" w:hAnsi="Palatino Linotype"/>
          <w:b/>
          <w:color w:val="000000"/>
          <w:sz w:val="24"/>
          <w:szCs w:val="24"/>
          <w:lang w:val="es-ES"/>
        </w:rPr>
        <w:t> la </w:t>
      </w:r>
      <w:r w:rsidR="00820417" w:rsidRPr="001111E0">
        <w:rPr>
          <w:rFonts w:ascii="Palatino Linotype" w:hAnsi="Palatino Linotype"/>
          <w:b/>
          <w:i/>
          <w:color w:val="000000"/>
          <w:sz w:val="24"/>
          <w:szCs w:val="24"/>
          <w:lang w:val="es-ES"/>
        </w:rPr>
        <w:t>R</w:t>
      </w:r>
      <w:r w:rsidR="004F1B97" w:rsidRPr="001111E0">
        <w:rPr>
          <w:rFonts w:ascii="Palatino Linotype" w:hAnsi="Palatino Linotype"/>
          <w:b/>
          <w:i/>
          <w:color w:val="000000"/>
          <w:sz w:val="24"/>
          <w:szCs w:val="24"/>
          <w:lang w:val="es-ES"/>
        </w:rPr>
        <w:t>atio</w:t>
      </w:r>
      <w:bookmarkEnd w:id="6"/>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12.</w:t>
      </w:r>
      <w:r w:rsidRPr="001111E0">
        <w:rPr>
          <w:rFonts w:ascii="Palatino Linotype" w:hAnsi="Palatino Linotype"/>
          <w:sz w:val="24"/>
          <w:szCs w:val="24"/>
          <w:lang w:val="es-ES"/>
        </w:rPr>
        <w:tab/>
      </w:r>
      <w:r w:rsidR="00771AC8" w:rsidRPr="001111E0">
        <w:rPr>
          <w:rFonts w:ascii="Palatino Linotype" w:hAnsi="Palatino Linotype"/>
          <w:sz w:val="24"/>
          <w:szCs w:val="24"/>
          <w:lang w:val="es-ES"/>
        </w:rPr>
        <w:t>L</w:t>
      </w:r>
      <w:r w:rsidR="00C26A27" w:rsidRPr="001111E0">
        <w:rPr>
          <w:rFonts w:ascii="Palatino Linotype" w:hAnsi="Palatino Linotype"/>
          <w:sz w:val="24"/>
          <w:szCs w:val="24"/>
          <w:lang w:val="es-ES"/>
        </w:rPr>
        <w:t>os C</w:t>
      </w:r>
      <w:r w:rsidRPr="001111E0">
        <w:rPr>
          <w:rFonts w:ascii="Palatino Linotype" w:hAnsi="Palatino Linotype"/>
          <w:sz w:val="24"/>
          <w:szCs w:val="24"/>
          <w:lang w:val="es-ES"/>
        </w:rPr>
        <w:t>apitulares</w:t>
      </w:r>
      <w:r w:rsidR="00771AC8" w:rsidRPr="001111E0">
        <w:rPr>
          <w:rFonts w:ascii="Palatino Linotype" w:hAnsi="Palatino Linotype"/>
          <w:sz w:val="24"/>
          <w:szCs w:val="24"/>
          <w:lang w:val="es-ES"/>
        </w:rPr>
        <w:t>, con sus intervenciones y aportes, han</w:t>
      </w:r>
      <w:r w:rsidRPr="001111E0">
        <w:rPr>
          <w:rFonts w:ascii="Palatino Linotype" w:hAnsi="Palatino Linotype"/>
          <w:sz w:val="24"/>
          <w:szCs w:val="24"/>
          <w:lang w:val="es-ES"/>
        </w:rPr>
        <w:t xml:space="preserve"> enriquecimiento</w:t>
      </w:r>
      <w:r w:rsidR="00771AC8" w:rsidRPr="001111E0">
        <w:rPr>
          <w:rFonts w:ascii="Palatino Linotype" w:hAnsi="Palatino Linotype"/>
          <w:sz w:val="24"/>
          <w:szCs w:val="24"/>
          <w:lang w:val="es-ES"/>
        </w:rPr>
        <w:t xml:space="preserve"> y mejorado </w:t>
      </w:r>
      <w:r w:rsidRPr="001111E0">
        <w:rPr>
          <w:rFonts w:ascii="Palatino Linotype" w:hAnsi="Palatino Linotype"/>
          <w:sz w:val="24"/>
          <w:szCs w:val="24"/>
          <w:lang w:val="es-ES"/>
        </w:rPr>
        <w:t xml:space="preserve">el texto de la </w:t>
      </w:r>
      <w:r w:rsidR="00C26A27" w:rsidRPr="001111E0">
        <w:rPr>
          <w:rFonts w:ascii="Palatino Linotype" w:hAnsi="Palatino Linotype"/>
          <w:sz w:val="24"/>
          <w:szCs w:val="24"/>
          <w:lang w:val="es-ES"/>
        </w:rPr>
        <w:t>R</w:t>
      </w:r>
      <w:r w:rsidRPr="001111E0">
        <w:rPr>
          <w:rFonts w:ascii="Palatino Linotype" w:hAnsi="Palatino Linotype"/>
          <w:sz w:val="24"/>
          <w:szCs w:val="24"/>
          <w:lang w:val="es-ES"/>
        </w:rPr>
        <w:t>atio</w:t>
      </w:r>
      <w:r w:rsidR="008C4AED" w:rsidRPr="001111E0">
        <w:rPr>
          <w:rFonts w:ascii="Palatino Linotype" w:hAnsi="Palatino Linotype"/>
          <w:sz w:val="24"/>
          <w:szCs w:val="24"/>
          <w:lang w:val="es-ES"/>
        </w:rPr>
        <w:t xml:space="preserve"> tal y como estaba</w:t>
      </w:r>
      <w:r w:rsidR="00861AEE" w:rsidRPr="001111E0">
        <w:rPr>
          <w:rFonts w:ascii="Palatino Linotype" w:hAnsi="Palatino Linotype"/>
          <w:sz w:val="24"/>
          <w:szCs w:val="24"/>
          <w:lang w:val="es-ES"/>
        </w:rPr>
        <w:t xml:space="preserve"> </w:t>
      </w:r>
      <w:r w:rsidR="00C93D92" w:rsidRPr="001111E0">
        <w:rPr>
          <w:rFonts w:ascii="Palatino Linotype" w:hAnsi="Palatino Linotype"/>
          <w:sz w:val="24"/>
          <w:szCs w:val="24"/>
          <w:lang w:val="es-ES"/>
        </w:rPr>
        <w:t>formulado</w:t>
      </w:r>
      <w:r w:rsidR="00861AEE" w:rsidRPr="001111E0">
        <w:rPr>
          <w:rFonts w:ascii="Palatino Linotype" w:hAnsi="Palatino Linotype"/>
          <w:sz w:val="24"/>
          <w:szCs w:val="24"/>
          <w:lang w:val="es-ES"/>
        </w:rPr>
        <w:t xml:space="preserve"> en estos años de estudio</w:t>
      </w:r>
      <w:r w:rsidRPr="001111E0">
        <w:rPr>
          <w:rFonts w:ascii="Palatino Linotype" w:hAnsi="Palatino Linotype"/>
          <w:sz w:val="24"/>
          <w:szCs w:val="24"/>
          <w:lang w:val="es-ES"/>
        </w:rPr>
        <w:t>. </w:t>
      </w:r>
      <w:r w:rsidR="008C4AED" w:rsidRPr="001111E0">
        <w:rPr>
          <w:rFonts w:ascii="Palatino Linotype" w:hAnsi="Palatino Linotype"/>
          <w:sz w:val="24"/>
          <w:szCs w:val="24"/>
          <w:lang w:val="es-ES"/>
        </w:rPr>
        <w:t xml:space="preserve">La </w:t>
      </w:r>
      <w:r w:rsidR="008C4AED" w:rsidRPr="001111E0">
        <w:rPr>
          <w:rFonts w:ascii="Palatino Linotype" w:hAnsi="Palatino Linotype"/>
          <w:i/>
          <w:sz w:val="24"/>
          <w:szCs w:val="24"/>
          <w:lang w:val="es-ES"/>
        </w:rPr>
        <w:t>Ratio</w:t>
      </w:r>
      <w:r w:rsidR="009102D2" w:rsidRPr="001111E0">
        <w:rPr>
          <w:rFonts w:ascii="Palatino Linotype" w:hAnsi="Palatino Linotype"/>
          <w:i/>
          <w:sz w:val="24"/>
          <w:szCs w:val="24"/>
          <w:lang w:val="es-ES"/>
        </w:rPr>
        <w:t xml:space="preserve"> </w:t>
      </w:r>
      <w:proofErr w:type="spellStart"/>
      <w:r w:rsidR="009102D2" w:rsidRPr="001111E0">
        <w:rPr>
          <w:rFonts w:ascii="Palatino Linotype" w:hAnsi="Palatino Linotype"/>
          <w:i/>
          <w:sz w:val="24"/>
          <w:szCs w:val="24"/>
          <w:lang w:val="es-ES"/>
        </w:rPr>
        <w:t>Formationis</w:t>
      </w:r>
      <w:proofErr w:type="spellEnd"/>
      <w:r w:rsidR="008C4AED" w:rsidRPr="001111E0">
        <w:rPr>
          <w:rFonts w:ascii="Palatino Linotype" w:hAnsi="Palatino Linotype"/>
          <w:sz w:val="24"/>
          <w:szCs w:val="24"/>
          <w:lang w:val="es-ES"/>
        </w:rPr>
        <w:t xml:space="preserve">, en términos generales, ha sido acogida positivamente, </w:t>
      </w:r>
      <w:r w:rsidR="008C4AED" w:rsidRPr="001111E0">
        <w:rPr>
          <w:rFonts w:ascii="Palatino Linotype" w:hAnsi="Palatino Linotype"/>
          <w:color w:val="000000"/>
          <w:sz w:val="24"/>
          <w:szCs w:val="24"/>
          <w:lang w:val="es-ES"/>
        </w:rPr>
        <w:t>por este motivo,</w:t>
      </w:r>
      <w:r w:rsidR="003657E2" w:rsidRPr="001111E0">
        <w:rPr>
          <w:rFonts w:ascii="Palatino Linotype" w:hAnsi="Palatino Linotype"/>
          <w:sz w:val="24"/>
          <w:szCs w:val="24"/>
          <w:lang w:val="es-ES"/>
        </w:rPr>
        <w:t xml:space="preserve"> el Capítulo </w:t>
      </w:r>
      <w:r w:rsidR="00820417" w:rsidRPr="001111E0">
        <w:rPr>
          <w:rFonts w:ascii="Palatino Linotype" w:hAnsi="Palatino Linotype"/>
          <w:sz w:val="24"/>
          <w:szCs w:val="24"/>
          <w:lang w:val="es-ES"/>
        </w:rPr>
        <w:t>General </w:t>
      </w:r>
      <w:r w:rsidRPr="001111E0">
        <w:rPr>
          <w:rFonts w:ascii="Palatino Linotype" w:hAnsi="Palatino Linotype"/>
          <w:sz w:val="24"/>
          <w:szCs w:val="24"/>
          <w:lang w:val="es-ES"/>
        </w:rPr>
        <w:t xml:space="preserve">ha pedido </w:t>
      </w:r>
      <w:r w:rsidR="00861AEE" w:rsidRPr="001111E0">
        <w:rPr>
          <w:rFonts w:ascii="Palatino Linotype" w:hAnsi="Palatino Linotype"/>
          <w:sz w:val="24"/>
          <w:szCs w:val="24"/>
          <w:lang w:val="es-ES"/>
        </w:rPr>
        <w:t>que se nombre una</w:t>
      </w:r>
      <w:r w:rsidRPr="001111E0">
        <w:rPr>
          <w:rFonts w:ascii="Palatino Linotype" w:hAnsi="Palatino Linotype"/>
          <w:sz w:val="24"/>
          <w:szCs w:val="24"/>
          <w:lang w:val="es-ES"/>
        </w:rPr>
        <w:t xml:space="preserve"> comisión </w:t>
      </w:r>
      <w:r w:rsidR="009102D2" w:rsidRPr="001111E0">
        <w:rPr>
          <w:rFonts w:ascii="Palatino Linotype" w:hAnsi="Palatino Linotype"/>
          <w:sz w:val="24"/>
          <w:szCs w:val="24"/>
          <w:lang w:val="es-ES"/>
        </w:rPr>
        <w:t>que integre</w:t>
      </w:r>
      <w:r w:rsidRPr="001111E0">
        <w:rPr>
          <w:rFonts w:ascii="Palatino Linotype" w:hAnsi="Palatino Linotype"/>
          <w:sz w:val="24"/>
          <w:szCs w:val="24"/>
          <w:lang w:val="es-ES"/>
        </w:rPr>
        <w:t xml:space="preserve"> las contribuciones presentadas</w:t>
      </w:r>
      <w:r w:rsidR="009102D2" w:rsidRPr="001111E0">
        <w:rPr>
          <w:rFonts w:ascii="Palatino Linotype" w:hAnsi="Palatino Linotype"/>
          <w:sz w:val="24"/>
          <w:szCs w:val="24"/>
          <w:lang w:val="es-ES"/>
        </w:rPr>
        <w:t xml:space="preserve"> y mejore el texto</w:t>
      </w:r>
      <w:r w:rsidRPr="001111E0">
        <w:rPr>
          <w:rFonts w:ascii="Palatino Linotype" w:hAnsi="Palatino Linotype"/>
          <w:sz w:val="24"/>
          <w:szCs w:val="24"/>
          <w:lang w:val="es-ES"/>
        </w:rPr>
        <w:t xml:space="preserve">. </w:t>
      </w:r>
      <w:r w:rsidR="00861AEE" w:rsidRPr="001111E0">
        <w:rPr>
          <w:rFonts w:ascii="Palatino Linotype" w:hAnsi="Palatino Linotype"/>
          <w:sz w:val="24"/>
          <w:szCs w:val="24"/>
          <w:lang w:val="es-ES"/>
        </w:rPr>
        <w:t>La recomendación es</w:t>
      </w:r>
      <w:r w:rsidRPr="001111E0">
        <w:rPr>
          <w:rFonts w:ascii="Palatino Linotype" w:hAnsi="Palatino Linotype"/>
          <w:sz w:val="24"/>
          <w:szCs w:val="24"/>
          <w:lang w:val="es-ES"/>
        </w:rPr>
        <w:t xml:space="preserve"> que el texto defini</w:t>
      </w:r>
      <w:r w:rsidR="009102D2" w:rsidRPr="001111E0">
        <w:rPr>
          <w:rFonts w:ascii="Palatino Linotype" w:hAnsi="Palatino Linotype"/>
          <w:sz w:val="24"/>
          <w:szCs w:val="24"/>
          <w:lang w:val="es-ES"/>
        </w:rPr>
        <w:t>tivo sea entregado al Ministro g</w:t>
      </w:r>
      <w:r w:rsidR="00820417" w:rsidRPr="001111E0">
        <w:rPr>
          <w:rFonts w:ascii="Palatino Linotype" w:hAnsi="Palatino Linotype"/>
          <w:sz w:val="24"/>
          <w:szCs w:val="24"/>
          <w:lang w:val="es-ES"/>
        </w:rPr>
        <w:t xml:space="preserve">eneral </w:t>
      </w:r>
      <w:r w:rsidRPr="001111E0">
        <w:rPr>
          <w:rFonts w:ascii="Palatino Linotype" w:hAnsi="Palatino Linotype"/>
          <w:sz w:val="24"/>
          <w:szCs w:val="24"/>
          <w:lang w:val="es-ES"/>
        </w:rPr>
        <w:t xml:space="preserve">y a su </w:t>
      </w:r>
      <w:r w:rsidR="00C26A27" w:rsidRPr="001111E0">
        <w:rPr>
          <w:rFonts w:ascii="Palatino Linotype" w:hAnsi="Palatino Linotype"/>
          <w:sz w:val="24"/>
          <w:szCs w:val="24"/>
          <w:lang w:val="es-ES"/>
        </w:rPr>
        <w:t>C</w:t>
      </w:r>
      <w:r w:rsidRPr="001111E0">
        <w:rPr>
          <w:rFonts w:ascii="Palatino Linotype" w:hAnsi="Palatino Linotype"/>
          <w:sz w:val="24"/>
          <w:szCs w:val="24"/>
          <w:lang w:val="es-ES"/>
        </w:rPr>
        <w:t xml:space="preserve">onsejo </w:t>
      </w:r>
      <w:r w:rsidR="009102D2" w:rsidRPr="001111E0">
        <w:rPr>
          <w:rFonts w:ascii="Palatino Linotype" w:hAnsi="Palatino Linotype"/>
          <w:sz w:val="24"/>
          <w:szCs w:val="24"/>
          <w:lang w:val="es-ES"/>
        </w:rPr>
        <w:t>en el</w:t>
      </w:r>
      <w:r w:rsidR="00861AEE" w:rsidRPr="001111E0">
        <w:rPr>
          <w:rFonts w:ascii="Palatino Linotype" w:hAnsi="Palatino Linotype"/>
          <w:sz w:val="24"/>
          <w:szCs w:val="24"/>
          <w:lang w:val="es-ES"/>
        </w:rPr>
        <w:t xml:space="preserve"> tiempo máximo de </w:t>
      </w:r>
      <w:r w:rsidRPr="001111E0">
        <w:rPr>
          <w:rFonts w:ascii="Palatino Linotype" w:hAnsi="Palatino Linotype"/>
          <w:sz w:val="24"/>
          <w:szCs w:val="24"/>
          <w:lang w:val="es-ES"/>
        </w:rPr>
        <w:t>un año, de modo que la </w:t>
      </w:r>
      <w:r w:rsidR="00CF6DD0" w:rsidRPr="001111E0">
        <w:rPr>
          <w:rFonts w:ascii="Palatino Linotype" w:hAnsi="Palatino Linotype"/>
          <w:i/>
          <w:sz w:val="24"/>
          <w:szCs w:val="24"/>
          <w:lang w:val="es-ES"/>
        </w:rPr>
        <w:t>R</w:t>
      </w:r>
      <w:r w:rsidRPr="001111E0">
        <w:rPr>
          <w:rFonts w:ascii="Palatino Linotype" w:hAnsi="Palatino Linotype"/>
          <w:i/>
          <w:sz w:val="24"/>
          <w:szCs w:val="24"/>
          <w:lang w:val="es-ES"/>
        </w:rPr>
        <w:t>atio</w:t>
      </w:r>
      <w:r w:rsidRPr="001111E0">
        <w:rPr>
          <w:rFonts w:ascii="Palatino Linotype" w:hAnsi="Palatino Linotype"/>
          <w:sz w:val="24"/>
          <w:szCs w:val="24"/>
          <w:lang w:val="es-ES"/>
        </w:rPr>
        <w:t xml:space="preserve"> pueda ser finalmente aprobada y </w:t>
      </w:r>
      <w:r w:rsidR="00CF6DD0" w:rsidRPr="001111E0">
        <w:rPr>
          <w:rFonts w:ascii="Palatino Linotype" w:hAnsi="Palatino Linotype"/>
          <w:sz w:val="24"/>
          <w:szCs w:val="24"/>
          <w:lang w:val="es-ES"/>
        </w:rPr>
        <w:t xml:space="preserve">hacerse </w:t>
      </w:r>
      <w:r w:rsidRPr="001111E0">
        <w:rPr>
          <w:rFonts w:ascii="Palatino Linotype" w:hAnsi="Palatino Linotype"/>
          <w:sz w:val="24"/>
          <w:szCs w:val="24"/>
          <w:lang w:val="es-ES"/>
        </w:rPr>
        <w:t>operativa</w:t>
      </w:r>
      <w:r w:rsidR="009102D2" w:rsidRPr="001111E0">
        <w:rPr>
          <w:rFonts w:ascii="Palatino Linotype" w:hAnsi="Palatino Linotype"/>
          <w:sz w:val="24"/>
          <w:szCs w:val="24"/>
          <w:lang w:val="es-ES"/>
        </w:rPr>
        <w:t>, cuanto antes,</w:t>
      </w:r>
      <w:r w:rsidRPr="001111E0">
        <w:rPr>
          <w:rFonts w:ascii="Palatino Linotype" w:hAnsi="Palatino Linotype"/>
          <w:sz w:val="24"/>
          <w:szCs w:val="24"/>
          <w:lang w:val="es-ES"/>
        </w:rPr>
        <w:t xml:space="preserve"> para todos los </w:t>
      </w:r>
      <w:r w:rsidR="00CF6DD0" w:rsidRPr="001111E0">
        <w:rPr>
          <w:rFonts w:ascii="Palatino Linotype" w:hAnsi="Palatino Linotype"/>
          <w:sz w:val="24"/>
          <w:szCs w:val="24"/>
          <w:lang w:val="es-ES"/>
        </w:rPr>
        <w:t xml:space="preserve">Hermanos </w:t>
      </w:r>
      <w:r w:rsidRPr="001111E0">
        <w:rPr>
          <w:rFonts w:ascii="Palatino Linotype" w:hAnsi="Palatino Linotype"/>
          <w:sz w:val="24"/>
          <w:szCs w:val="24"/>
          <w:lang w:val="es-ES"/>
        </w:rPr>
        <w:t>de la Orden.</w:t>
      </w:r>
    </w:p>
    <w:p w:rsidR="004F1B97" w:rsidRPr="001111E0" w:rsidRDefault="009102D2"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13.</w:t>
      </w:r>
      <w:r w:rsidRPr="001111E0">
        <w:rPr>
          <w:rFonts w:ascii="Palatino Linotype" w:hAnsi="Palatino Linotype"/>
          <w:sz w:val="24"/>
          <w:szCs w:val="24"/>
          <w:lang w:val="es-ES"/>
        </w:rPr>
        <w:tab/>
        <w:t>E</w:t>
      </w:r>
      <w:r w:rsidR="00820417" w:rsidRPr="001111E0">
        <w:rPr>
          <w:rFonts w:ascii="Palatino Linotype" w:hAnsi="Palatino Linotype"/>
          <w:sz w:val="24"/>
          <w:szCs w:val="24"/>
          <w:lang w:val="es-ES"/>
        </w:rPr>
        <w:t>l Consejo g</w:t>
      </w:r>
      <w:r w:rsidR="004F1B97" w:rsidRPr="001111E0">
        <w:rPr>
          <w:rFonts w:ascii="Palatino Linotype" w:hAnsi="Palatino Linotype"/>
          <w:sz w:val="24"/>
          <w:szCs w:val="24"/>
          <w:lang w:val="es-ES"/>
        </w:rPr>
        <w:t>eneral</w:t>
      </w:r>
      <w:r w:rsidRPr="001111E0">
        <w:rPr>
          <w:rFonts w:ascii="Palatino Linotype" w:hAnsi="Palatino Linotype"/>
          <w:sz w:val="24"/>
          <w:szCs w:val="24"/>
          <w:lang w:val="es-ES"/>
        </w:rPr>
        <w:t>, teniendo en cuenta estas indicaciones,</w:t>
      </w:r>
      <w:r w:rsidR="004F1B97" w:rsidRPr="001111E0">
        <w:rPr>
          <w:rFonts w:ascii="Palatino Linotype" w:hAnsi="Palatino Linotype"/>
          <w:sz w:val="24"/>
          <w:szCs w:val="24"/>
          <w:lang w:val="es-ES"/>
        </w:rPr>
        <w:t xml:space="preserve"> </w:t>
      </w:r>
      <w:r w:rsidRPr="001111E0">
        <w:rPr>
          <w:rFonts w:ascii="Palatino Linotype" w:hAnsi="Palatino Linotype"/>
          <w:sz w:val="24"/>
          <w:szCs w:val="24"/>
          <w:lang w:val="es-ES"/>
        </w:rPr>
        <w:t>ha confirmado</w:t>
      </w:r>
      <w:r w:rsidR="004F1B97" w:rsidRPr="001111E0">
        <w:rPr>
          <w:rFonts w:ascii="Palatino Linotype" w:hAnsi="Palatino Linotype"/>
          <w:sz w:val="24"/>
          <w:szCs w:val="24"/>
          <w:lang w:val="es-ES"/>
        </w:rPr>
        <w:t xml:space="preserve"> la pequ</w:t>
      </w:r>
      <w:r w:rsidRPr="001111E0">
        <w:rPr>
          <w:rFonts w:ascii="Palatino Linotype" w:hAnsi="Palatino Linotype"/>
          <w:sz w:val="24"/>
          <w:szCs w:val="24"/>
          <w:lang w:val="es-ES"/>
        </w:rPr>
        <w:t>eña c</w:t>
      </w:r>
      <w:r w:rsidR="00861AEE" w:rsidRPr="001111E0">
        <w:rPr>
          <w:rFonts w:ascii="Palatino Linotype" w:hAnsi="Palatino Linotype"/>
          <w:sz w:val="24"/>
          <w:szCs w:val="24"/>
          <w:lang w:val="es-ES"/>
        </w:rPr>
        <w:t>omisión responsable de</w:t>
      </w:r>
      <w:r w:rsidR="004F1B97" w:rsidRPr="001111E0">
        <w:rPr>
          <w:rFonts w:ascii="Palatino Linotype" w:hAnsi="Palatino Linotype"/>
          <w:sz w:val="24"/>
          <w:szCs w:val="24"/>
          <w:lang w:val="es-ES"/>
        </w:rPr>
        <w:t xml:space="preserve"> la </w:t>
      </w:r>
      <w:r w:rsidRPr="001111E0">
        <w:rPr>
          <w:rFonts w:ascii="Palatino Linotype" w:hAnsi="Palatino Linotype"/>
          <w:sz w:val="24"/>
          <w:szCs w:val="24"/>
          <w:lang w:val="es-ES"/>
        </w:rPr>
        <w:t>última redacción del texto. La</w:t>
      </w:r>
      <w:r w:rsidR="004F1B97" w:rsidRPr="001111E0">
        <w:rPr>
          <w:rFonts w:ascii="Palatino Linotype" w:hAnsi="Palatino Linotype"/>
          <w:sz w:val="24"/>
          <w:szCs w:val="24"/>
          <w:lang w:val="es-ES"/>
        </w:rPr>
        <w:t xml:space="preserve"> comisión está ya trabaj</w:t>
      </w:r>
      <w:r w:rsidR="00134D1B" w:rsidRPr="001111E0">
        <w:rPr>
          <w:rFonts w:ascii="Palatino Linotype" w:hAnsi="Palatino Linotype"/>
          <w:sz w:val="24"/>
          <w:szCs w:val="24"/>
          <w:lang w:val="es-ES"/>
        </w:rPr>
        <w:t>ando</w:t>
      </w:r>
      <w:r w:rsidR="004F1B97" w:rsidRPr="001111E0">
        <w:rPr>
          <w:rFonts w:ascii="Palatino Linotype" w:hAnsi="Palatino Linotype"/>
          <w:sz w:val="24"/>
          <w:szCs w:val="24"/>
          <w:lang w:val="es-ES"/>
        </w:rPr>
        <w:t xml:space="preserve"> y prevé e</w:t>
      </w:r>
      <w:r w:rsidRPr="001111E0">
        <w:rPr>
          <w:rFonts w:ascii="Palatino Linotype" w:hAnsi="Palatino Linotype"/>
          <w:sz w:val="24"/>
          <w:szCs w:val="24"/>
          <w:lang w:val="es-ES"/>
        </w:rPr>
        <w:t>ntregar el texto actualizado</w:t>
      </w:r>
      <w:r w:rsidR="004F1B97" w:rsidRPr="001111E0">
        <w:rPr>
          <w:rFonts w:ascii="Palatino Linotype" w:hAnsi="Palatino Linotype"/>
          <w:sz w:val="24"/>
          <w:szCs w:val="24"/>
          <w:lang w:val="es-ES"/>
        </w:rPr>
        <w:t xml:space="preserve"> en los próximos meses de septiembre/octubre. </w:t>
      </w:r>
      <w:r w:rsidRPr="001111E0">
        <w:rPr>
          <w:rFonts w:ascii="Palatino Linotype" w:hAnsi="Palatino Linotype"/>
          <w:sz w:val="24"/>
          <w:szCs w:val="24"/>
          <w:lang w:val="es-ES"/>
        </w:rPr>
        <w:t>Esperamos que a</w:t>
      </w:r>
      <w:r w:rsidR="004F1B97" w:rsidRPr="001111E0">
        <w:rPr>
          <w:rFonts w:ascii="Palatino Linotype" w:hAnsi="Palatino Linotype"/>
          <w:sz w:val="24"/>
          <w:szCs w:val="24"/>
          <w:lang w:val="es-ES"/>
        </w:rPr>
        <w:t xml:space="preserve"> finales de este año la </w:t>
      </w:r>
      <w:r w:rsidR="00134D1B" w:rsidRPr="001111E0">
        <w:rPr>
          <w:rFonts w:ascii="Palatino Linotype" w:hAnsi="Palatino Linotype"/>
          <w:i/>
          <w:sz w:val="24"/>
          <w:szCs w:val="24"/>
          <w:lang w:val="es-ES"/>
        </w:rPr>
        <w:t>R</w:t>
      </w:r>
      <w:r w:rsidR="004F1B97" w:rsidRPr="001111E0">
        <w:rPr>
          <w:rFonts w:ascii="Palatino Linotype" w:hAnsi="Palatino Linotype"/>
          <w:i/>
          <w:sz w:val="24"/>
          <w:szCs w:val="24"/>
          <w:lang w:val="es-ES"/>
        </w:rPr>
        <w:t xml:space="preserve">atio </w:t>
      </w:r>
      <w:proofErr w:type="spellStart"/>
      <w:r w:rsidR="004F1B97" w:rsidRPr="001111E0">
        <w:rPr>
          <w:rFonts w:ascii="Palatino Linotype" w:hAnsi="Palatino Linotype"/>
          <w:i/>
          <w:sz w:val="24"/>
          <w:szCs w:val="24"/>
          <w:lang w:val="es-ES"/>
        </w:rPr>
        <w:t>Formationis</w:t>
      </w:r>
      <w:proofErr w:type="spellEnd"/>
      <w:r w:rsidR="004F1B97" w:rsidRPr="001111E0">
        <w:rPr>
          <w:rFonts w:ascii="Palatino Linotype" w:hAnsi="Palatino Linotype"/>
          <w:i/>
          <w:sz w:val="24"/>
          <w:szCs w:val="24"/>
          <w:lang w:val="es-ES"/>
        </w:rPr>
        <w:t xml:space="preserve"> </w:t>
      </w:r>
      <w:proofErr w:type="spellStart"/>
      <w:r w:rsidR="004F1B97" w:rsidRPr="001111E0">
        <w:rPr>
          <w:rFonts w:ascii="Palatino Linotype" w:hAnsi="Palatino Linotype"/>
          <w:i/>
          <w:sz w:val="24"/>
          <w:szCs w:val="24"/>
          <w:lang w:val="es-ES"/>
        </w:rPr>
        <w:t>Ordinis</w:t>
      </w:r>
      <w:proofErr w:type="spellEnd"/>
      <w:r w:rsidR="004F1B97" w:rsidRPr="001111E0">
        <w:rPr>
          <w:rFonts w:ascii="Palatino Linotype" w:hAnsi="Palatino Linotype"/>
          <w:i/>
          <w:sz w:val="24"/>
          <w:szCs w:val="24"/>
          <w:lang w:val="es-ES"/>
        </w:rPr>
        <w:t> </w:t>
      </w:r>
      <w:r w:rsidR="004F1B97" w:rsidRPr="001111E0">
        <w:rPr>
          <w:rFonts w:ascii="Palatino Linotype" w:hAnsi="Palatino Linotype"/>
          <w:sz w:val="24"/>
          <w:szCs w:val="24"/>
          <w:lang w:val="es-ES"/>
        </w:rPr>
        <w:t>p</w:t>
      </w:r>
      <w:r w:rsidR="00FF0EA4" w:rsidRPr="001111E0">
        <w:rPr>
          <w:rFonts w:ascii="Palatino Linotype" w:hAnsi="Palatino Linotype"/>
          <w:sz w:val="24"/>
          <w:szCs w:val="24"/>
          <w:lang w:val="es-ES"/>
        </w:rPr>
        <w:t>ueda ser</w:t>
      </w:r>
      <w:r w:rsidRPr="001111E0">
        <w:rPr>
          <w:rFonts w:ascii="Palatino Linotype" w:hAnsi="Palatino Linotype"/>
          <w:sz w:val="24"/>
          <w:szCs w:val="24"/>
          <w:lang w:val="es-ES"/>
        </w:rPr>
        <w:t>, finalmente,</w:t>
      </w:r>
      <w:r w:rsidR="00FF0EA4" w:rsidRPr="001111E0">
        <w:rPr>
          <w:rFonts w:ascii="Palatino Linotype" w:hAnsi="Palatino Linotype"/>
          <w:sz w:val="24"/>
          <w:szCs w:val="24"/>
          <w:lang w:val="es-ES"/>
        </w:rPr>
        <w:t xml:space="preserve"> entregada a todos (cf.</w:t>
      </w:r>
      <w:r w:rsidR="004F1B97" w:rsidRPr="001111E0">
        <w:rPr>
          <w:rFonts w:ascii="Palatino Linotype" w:hAnsi="Palatino Linotype"/>
          <w:sz w:val="24"/>
          <w:szCs w:val="24"/>
          <w:lang w:val="es-ES"/>
        </w:rPr>
        <w:t xml:space="preserve"> Moción 1.1). </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p>
    <w:p w:rsidR="004F1B97" w:rsidRPr="001111E0" w:rsidRDefault="004F1B97" w:rsidP="00A255FD">
      <w:pPr>
        <w:spacing w:after="120" w:line="20" w:lineRule="atLeast"/>
        <w:ind w:left="567" w:hanging="567"/>
        <w:outlineLvl w:val="0"/>
        <w:rPr>
          <w:rFonts w:ascii="Palatino Linotype" w:hAnsi="Palatino Linotype"/>
          <w:b/>
          <w:sz w:val="24"/>
          <w:szCs w:val="24"/>
          <w:lang w:val="es-ES"/>
        </w:rPr>
      </w:pPr>
      <w:bookmarkStart w:id="7" w:name="_Toc7870913"/>
      <w:r w:rsidRPr="001111E0">
        <w:rPr>
          <w:rFonts w:ascii="Palatino Linotype" w:hAnsi="Palatino Linotype"/>
          <w:b/>
          <w:sz w:val="24"/>
          <w:szCs w:val="24"/>
          <w:lang w:val="es-ES"/>
        </w:rPr>
        <w:t xml:space="preserve">C) </w:t>
      </w:r>
      <w:r w:rsidR="00A4702B" w:rsidRPr="001111E0">
        <w:rPr>
          <w:rFonts w:ascii="Palatino Linotype" w:hAnsi="Palatino Linotype"/>
          <w:b/>
          <w:sz w:val="24"/>
          <w:szCs w:val="24"/>
          <w:lang w:val="es-ES"/>
        </w:rPr>
        <w:t>L</w:t>
      </w:r>
      <w:r w:rsidRPr="001111E0">
        <w:rPr>
          <w:rFonts w:ascii="Palatino Linotype" w:hAnsi="Palatino Linotype"/>
          <w:b/>
          <w:sz w:val="24"/>
          <w:szCs w:val="24"/>
          <w:lang w:val="es-ES"/>
        </w:rPr>
        <w:t>a aplicación de la </w:t>
      </w:r>
      <w:r w:rsidR="00820417" w:rsidRPr="001111E0">
        <w:rPr>
          <w:rFonts w:ascii="Palatino Linotype" w:hAnsi="Palatino Linotype"/>
          <w:b/>
          <w:i/>
          <w:sz w:val="24"/>
          <w:szCs w:val="24"/>
          <w:lang w:val="es-ES"/>
        </w:rPr>
        <w:t>R</w:t>
      </w:r>
      <w:r w:rsidRPr="001111E0">
        <w:rPr>
          <w:rFonts w:ascii="Palatino Linotype" w:hAnsi="Palatino Linotype"/>
          <w:b/>
          <w:i/>
          <w:sz w:val="24"/>
          <w:szCs w:val="24"/>
          <w:lang w:val="es-ES"/>
        </w:rPr>
        <w:t>atio</w:t>
      </w:r>
      <w:r w:rsidRPr="001111E0">
        <w:rPr>
          <w:rFonts w:ascii="Palatino Linotype" w:hAnsi="Palatino Linotype"/>
          <w:b/>
          <w:sz w:val="24"/>
          <w:szCs w:val="24"/>
          <w:lang w:val="es-ES"/>
        </w:rPr>
        <w:t> en las distintas zonas de la Orden</w:t>
      </w:r>
      <w:bookmarkEnd w:id="7"/>
    </w:p>
    <w:p w:rsidR="004F1B97" w:rsidRPr="001111E0" w:rsidRDefault="00675412"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14.</w:t>
      </w:r>
      <w:r w:rsidRPr="001111E0">
        <w:rPr>
          <w:rFonts w:ascii="Palatino Linotype" w:hAnsi="Palatino Linotype"/>
          <w:sz w:val="24"/>
          <w:szCs w:val="24"/>
          <w:lang w:val="es-ES"/>
        </w:rPr>
        <w:tab/>
        <w:t xml:space="preserve">Los valores </w:t>
      </w:r>
      <w:r w:rsidR="004F1B97" w:rsidRPr="001111E0">
        <w:rPr>
          <w:rFonts w:ascii="Palatino Linotype" w:hAnsi="Palatino Linotype"/>
          <w:sz w:val="24"/>
          <w:szCs w:val="24"/>
          <w:lang w:val="es-ES"/>
        </w:rPr>
        <w:t>de nuestra vida y vocación</w:t>
      </w:r>
      <w:r w:rsidR="004F1B97" w:rsidRPr="001111E0">
        <w:rPr>
          <w:rFonts w:ascii="Palatino Linotype" w:hAnsi="Palatino Linotype"/>
          <w:color w:val="000000"/>
          <w:sz w:val="24"/>
          <w:szCs w:val="24"/>
          <w:lang w:val="es-ES"/>
        </w:rPr>
        <w:t>, </w:t>
      </w:r>
      <w:r w:rsidRPr="001111E0">
        <w:rPr>
          <w:rFonts w:ascii="Palatino Linotype" w:hAnsi="Palatino Linotype"/>
          <w:color w:val="000000"/>
          <w:sz w:val="24"/>
          <w:szCs w:val="24"/>
          <w:lang w:val="es-ES"/>
        </w:rPr>
        <w:t xml:space="preserve">reconocidos </w:t>
      </w:r>
      <w:r w:rsidR="00261B1C" w:rsidRPr="001111E0">
        <w:rPr>
          <w:rFonts w:ascii="Palatino Linotype" w:hAnsi="Palatino Linotype"/>
          <w:color w:val="000000"/>
          <w:sz w:val="24"/>
          <w:szCs w:val="24"/>
          <w:lang w:val="es-ES"/>
        </w:rPr>
        <w:t xml:space="preserve">por todos los capitulares </w:t>
      </w:r>
      <w:r w:rsidRPr="001111E0">
        <w:rPr>
          <w:rFonts w:ascii="Palatino Linotype" w:hAnsi="Palatino Linotype"/>
          <w:color w:val="000000"/>
          <w:sz w:val="24"/>
          <w:szCs w:val="24"/>
          <w:lang w:val="es-ES"/>
        </w:rPr>
        <w:t xml:space="preserve">en un buen clima de </w:t>
      </w:r>
      <w:r w:rsidR="00C93D92" w:rsidRPr="001111E0">
        <w:rPr>
          <w:rFonts w:ascii="Palatino Linotype" w:hAnsi="Palatino Linotype"/>
          <w:color w:val="000000"/>
          <w:sz w:val="24"/>
          <w:szCs w:val="24"/>
          <w:lang w:val="es-ES"/>
        </w:rPr>
        <w:t>armonía</w:t>
      </w:r>
      <w:r w:rsidRPr="001111E0">
        <w:rPr>
          <w:rFonts w:ascii="Palatino Linotype" w:hAnsi="Palatino Linotype"/>
          <w:color w:val="000000"/>
          <w:sz w:val="24"/>
          <w:szCs w:val="24"/>
          <w:lang w:val="es-ES"/>
        </w:rPr>
        <w:t xml:space="preserve">, </w:t>
      </w:r>
      <w:r w:rsidR="00261B1C" w:rsidRPr="001111E0">
        <w:rPr>
          <w:rFonts w:ascii="Palatino Linotype" w:hAnsi="Palatino Linotype"/>
          <w:color w:val="000000"/>
          <w:sz w:val="24"/>
          <w:szCs w:val="24"/>
          <w:lang w:val="es-ES"/>
        </w:rPr>
        <w:t>ahora deben ser</w:t>
      </w:r>
      <w:r w:rsidRPr="001111E0">
        <w:rPr>
          <w:rFonts w:ascii="Palatino Linotype" w:hAnsi="Palatino Linotype"/>
          <w:color w:val="000000"/>
          <w:sz w:val="24"/>
          <w:szCs w:val="24"/>
          <w:lang w:val="es-ES"/>
        </w:rPr>
        <w:t xml:space="preserve"> aplicados en l</w:t>
      </w:r>
      <w:r w:rsidR="00261B1C" w:rsidRPr="001111E0">
        <w:rPr>
          <w:rFonts w:ascii="Palatino Linotype" w:hAnsi="Palatino Linotype"/>
          <w:color w:val="000000"/>
          <w:sz w:val="24"/>
          <w:szCs w:val="24"/>
          <w:lang w:val="es-ES"/>
        </w:rPr>
        <w:t>os lugares</w:t>
      </w:r>
      <w:r w:rsidR="004F1B97" w:rsidRPr="001111E0">
        <w:rPr>
          <w:rFonts w:ascii="Palatino Linotype" w:hAnsi="Palatino Linotype"/>
          <w:sz w:val="24"/>
          <w:szCs w:val="24"/>
          <w:lang w:val="es-ES"/>
        </w:rPr>
        <w:t xml:space="preserve"> donde estamos </w:t>
      </w:r>
      <w:r w:rsidR="004F1B97" w:rsidRPr="001111E0">
        <w:rPr>
          <w:rFonts w:ascii="Palatino Linotype" w:hAnsi="Palatino Linotype"/>
          <w:sz w:val="24"/>
          <w:szCs w:val="24"/>
          <w:lang w:val="es-ES"/>
        </w:rPr>
        <w:lastRenderedPageBreak/>
        <w:t>llamados a vivir y a da</w:t>
      </w:r>
      <w:r w:rsidR="00261B1C" w:rsidRPr="001111E0">
        <w:rPr>
          <w:rFonts w:ascii="Palatino Linotype" w:hAnsi="Palatino Linotype"/>
          <w:sz w:val="24"/>
          <w:szCs w:val="24"/>
          <w:lang w:val="es-ES"/>
        </w:rPr>
        <w:t>r testimonio. Tal y como puso de manifiesto</w:t>
      </w:r>
      <w:r w:rsidR="00525243" w:rsidRPr="001111E0">
        <w:rPr>
          <w:rFonts w:ascii="Palatino Linotype" w:hAnsi="Palatino Linotype"/>
          <w:sz w:val="24"/>
          <w:szCs w:val="24"/>
          <w:lang w:val="es-ES"/>
        </w:rPr>
        <w:t xml:space="preserve"> </w:t>
      </w:r>
      <w:r w:rsidR="00E95230" w:rsidRPr="001111E0">
        <w:rPr>
          <w:rFonts w:ascii="Palatino Linotype" w:hAnsi="Palatino Linotype"/>
          <w:sz w:val="24"/>
          <w:szCs w:val="24"/>
          <w:lang w:val="es-ES"/>
        </w:rPr>
        <w:t>Fray</w:t>
      </w:r>
      <w:r w:rsidR="004F1B97" w:rsidRPr="001111E0">
        <w:rPr>
          <w:rFonts w:ascii="Palatino Linotype" w:hAnsi="Palatino Linotype"/>
          <w:sz w:val="24"/>
          <w:szCs w:val="24"/>
          <w:lang w:val="es-ES"/>
        </w:rPr>
        <w:t xml:space="preserve"> Mauro Jöhri en su informe, y </w:t>
      </w:r>
      <w:r w:rsidR="00261B1C" w:rsidRPr="001111E0">
        <w:rPr>
          <w:rFonts w:ascii="Palatino Linotype" w:hAnsi="Palatino Linotype"/>
          <w:sz w:val="24"/>
          <w:szCs w:val="24"/>
          <w:lang w:val="es-ES"/>
        </w:rPr>
        <w:t xml:space="preserve">tal y </w:t>
      </w:r>
      <w:r w:rsidR="004F1B97" w:rsidRPr="001111E0">
        <w:rPr>
          <w:rFonts w:ascii="Palatino Linotype" w:hAnsi="Palatino Linotype"/>
          <w:sz w:val="24"/>
          <w:szCs w:val="24"/>
          <w:lang w:val="es-ES"/>
        </w:rPr>
        <w:t xml:space="preserve">como demuestran inequívocamente los números de </w:t>
      </w:r>
      <w:r w:rsidR="00E95230" w:rsidRPr="001111E0">
        <w:rPr>
          <w:rFonts w:ascii="Palatino Linotype" w:hAnsi="Palatino Linotype"/>
          <w:sz w:val="24"/>
          <w:szCs w:val="24"/>
          <w:lang w:val="es-ES"/>
        </w:rPr>
        <w:t xml:space="preserve">la </w:t>
      </w:r>
      <w:r w:rsidR="004F1B97" w:rsidRPr="001111E0">
        <w:rPr>
          <w:rFonts w:ascii="Palatino Linotype" w:hAnsi="Palatino Linotype"/>
          <w:sz w:val="24"/>
          <w:szCs w:val="24"/>
          <w:lang w:val="es-ES"/>
        </w:rPr>
        <w:t>estadístic</w:t>
      </w:r>
      <w:r w:rsidR="00261B1C" w:rsidRPr="001111E0">
        <w:rPr>
          <w:rFonts w:ascii="Palatino Linotype" w:hAnsi="Palatino Linotype"/>
          <w:sz w:val="24"/>
          <w:szCs w:val="24"/>
          <w:lang w:val="es-ES"/>
        </w:rPr>
        <w:t>a,</w:t>
      </w:r>
      <w:r w:rsidR="004F1B97" w:rsidRPr="001111E0">
        <w:rPr>
          <w:rFonts w:ascii="Palatino Linotype" w:hAnsi="Palatino Linotype"/>
          <w:sz w:val="24"/>
          <w:szCs w:val="24"/>
          <w:lang w:val="es-ES"/>
        </w:rPr>
        <w:t xml:space="preserve"> la Igles</w:t>
      </w:r>
      <w:r w:rsidR="00820417" w:rsidRPr="001111E0">
        <w:rPr>
          <w:rFonts w:ascii="Palatino Linotype" w:hAnsi="Palatino Linotype"/>
          <w:sz w:val="24"/>
          <w:szCs w:val="24"/>
          <w:lang w:val="es-ES"/>
        </w:rPr>
        <w:t>ia C</w:t>
      </w:r>
      <w:r w:rsidR="004F1B97" w:rsidRPr="001111E0">
        <w:rPr>
          <w:rFonts w:ascii="Palatino Linotype" w:hAnsi="Palatino Linotype"/>
          <w:sz w:val="24"/>
          <w:szCs w:val="24"/>
          <w:lang w:val="es-ES"/>
        </w:rPr>
        <w:t xml:space="preserve">atólica </w:t>
      </w:r>
      <w:r w:rsidR="00261B1C" w:rsidRPr="001111E0">
        <w:rPr>
          <w:rFonts w:ascii="Palatino Linotype" w:hAnsi="Palatino Linotype"/>
          <w:sz w:val="24"/>
          <w:szCs w:val="24"/>
          <w:lang w:val="es-ES"/>
        </w:rPr>
        <w:t>ya no tiene su</w:t>
      </w:r>
      <w:r w:rsidR="00112691" w:rsidRPr="001111E0">
        <w:rPr>
          <w:rFonts w:ascii="Palatino Linotype" w:hAnsi="Palatino Linotype"/>
          <w:sz w:val="24"/>
          <w:szCs w:val="24"/>
          <w:lang w:val="es-ES"/>
        </w:rPr>
        <w:t xml:space="preserve"> centro</w:t>
      </w:r>
      <w:r w:rsidR="004F1B97" w:rsidRPr="001111E0">
        <w:rPr>
          <w:rFonts w:ascii="Palatino Linotype" w:hAnsi="Palatino Linotype"/>
          <w:sz w:val="24"/>
          <w:szCs w:val="24"/>
          <w:lang w:val="es-ES"/>
        </w:rPr>
        <w:t xml:space="preserve"> </w:t>
      </w:r>
      <w:r w:rsidR="00261B1C" w:rsidRPr="001111E0">
        <w:rPr>
          <w:rFonts w:ascii="Palatino Linotype" w:hAnsi="Palatino Linotype"/>
          <w:sz w:val="24"/>
          <w:szCs w:val="24"/>
          <w:lang w:val="es-ES"/>
        </w:rPr>
        <w:t xml:space="preserve">en </w:t>
      </w:r>
      <w:r w:rsidR="004F1B97" w:rsidRPr="001111E0">
        <w:rPr>
          <w:rFonts w:ascii="Palatino Linotype" w:hAnsi="Palatino Linotype"/>
          <w:sz w:val="24"/>
          <w:szCs w:val="24"/>
          <w:lang w:val="es-ES"/>
        </w:rPr>
        <w:t>el mundo occidental y</w:t>
      </w:r>
      <w:r w:rsidR="00261B1C" w:rsidRPr="001111E0">
        <w:rPr>
          <w:rFonts w:ascii="Palatino Linotype" w:hAnsi="Palatino Linotype"/>
          <w:sz w:val="24"/>
          <w:szCs w:val="24"/>
          <w:lang w:val="es-ES"/>
        </w:rPr>
        <w:t xml:space="preserve"> menos aún en el continente europeo. La sociedad occidental está,</w:t>
      </w:r>
      <w:r w:rsidR="004F1B97" w:rsidRPr="001111E0">
        <w:rPr>
          <w:rFonts w:ascii="Palatino Linotype" w:hAnsi="Palatino Linotype"/>
          <w:sz w:val="24"/>
          <w:szCs w:val="24"/>
          <w:lang w:val="es-ES"/>
        </w:rPr>
        <w:t xml:space="preserve"> </w:t>
      </w:r>
      <w:r w:rsidR="00525243" w:rsidRPr="001111E0">
        <w:rPr>
          <w:rFonts w:ascii="Palatino Linotype" w:hAnsi="Palatino Linotype"/>
          <w:sz w:val="24"/>
          <w:szCs w:val="24"/>
          <w:lang w:val="es-ES"/>
        </w:rPr>
        <w:t xml:space="preserve">en gran </w:t>
      </w:r>
      <w:r w:rsidR="004F1B97" w:rsidRPr="001111E0">
        <w:rPr>
          <w:rFonts w:ascii="Palatino Linotype" w:hAnsi="Palatino Linotype"/>
          <w:sz w:val="24"/>
          <w:szCs w:val="24"/>
          <w:lang w:val="es-ES"/>
        </w:rPr>
        <w:t>parte</w:t>
      </w:r>
      <w:r w:rsidR="00261B1C" w:rsidRPr="001111E0">
        <w:rPr>
          <w:rFonts w:ascii="Palatino Linotype" w:hAnsi="Palatino Linotype"/>
          <w:sz w:val="24"/>
          <w:szCs w:val="24"/>
          <w:lang w:val="es-ES"/>
        </w:rPr>
        <w:t>, secularizada e incluso</w:t>
      </w:r>
      <w:r w:rsidR="004F1B97" w:rsidRPr="001111E0">
        <w:rPr>
          <w:rFonts w:ascii="Palatino Linotype" w:hAnsi="Palatino Linotype"/>
          <w:sz w:val="24"/>
          <w:szCs w:val="24"/>
          <w:lang w:val="es-ES"/>
        </w:rPr>
        <w:t xml:space="preserve"> "</w:t>
      </w:r>
      <w:r w:rsidR="00525243" w:rsidRPr="001111E0">
        <w:rPr>
          <w:rFonts w:ascii="Palatino Linotype" w:hAnsi="Palatino Linotype"/>
          <w:sz w:val="24"/>
          <w:szCs w:val="24"/>
          <w:lang w:val="es-ES"/>
        </w:rPr>
        <w:t>des</w:t>
      </w:r>
      <w:r w:rsidR="00782984" w:rsidRPr="001111E0">
        <w:rPr>
          <w:rFonts w:ascii="Palatino Linotype" w:hAnsi="Palatino Linotype"/>
          <w:sz w:val="24"/>
          <w:szCs w:val="24"/>
          <w:lang w:val="es-ES"/>
        </w:rPr>
        <w:t>cristianizada'. Las</w:t>
      </w:r>
      <w:r w:rsidR="00261B1C" w:rsidRPr="001111E0">
        <w:rPr>
          <w:rFonts w:ascii="Palatino Linotype" w:hAnsi="Palatino Linotype"/>
          <w:sz w:val="24"/>
          <w:szCs w:val="24"/>
          <w:lang w:val="es-ES"/>
        </w:rPr>
        <w:t xml:space="preserve"> vocaciones sacerdotales y religiosas está</w:t>
      </w:r>
      <w:r w:rsidR="00782984" w:rsidRPr="001111E0">
        <w:rPr>
          <w:rFonts w:ascii="Palatino Linotype" w:hAnsi="Palatino Linotype"/>
          <w:sz w:val="24"/>
          <w:szCs w:val="24"/>
          <w:lang w:val="es-ES"/>
        </w:rPr>
        <w:t>n</w:t>
      </w:r>
      <w:r w:rsidR="00261B1C" w:rsidRPr="001111E0">
        <w:rPr>
          <w:rFonts w:ascii="Palatino Linotype" w:hAnsi="Palatino Linotype"/>
          <w:sz w:val="24"/>
          <w:szCs w:val="24"/>
          <w:lang w:val="es-ES"/>
        </w:rPr>
        <w:t xml:space="preserve"> en un</w:t>
      </w:r>
      <w:r w:rsidR="004F1B97" w:rsidRPr="001111E0">
        <w:rPr>
          <w:rFonts w:ascii="Palatino Linotype" w:hAnsi="Palatino Linotype"/>
          <w:sz w:val="24"/>
          <w:szCs w:val="24"/>
          <w:lang w:val="es-ES"/>
        </w:rPr>
        <w:t xml:space="preserve"> </w:t>
      </w:r>
      <w:r w:rsidR="00525243" w:rsidRPr="001111E0">
        <w:rPr>
          <w:rFonts w:ascii="Palatino Linotype" w:hAnsi="Palatino Linotype"/>
          <w:sz w:val="24"/>
          <w:szCs w:val="24"/>
          <w:lang w:val="es-ES"/>
        </w:rPr>
        <w:t xml:space="preserve">acentuado </w:t>
      </w:r>
      <w:r w:rsidR="00782984" w:rsidRPr="001111E0">
        <w:rPr>
          <w:rFonts w:ascii="Palatino Linotype" w:hAnsi="Palatino Linotype"/>
          <w:sz w:val="24"/>
          <w:szCs w:val="24"/>
          <w:lang w:val="es-ES"/>
        </w:rPr>
        <w:t>declive</w:t>
      </w:r>
      <w:r w:rsidR="00261B1C" w:rsidRPr="001111E0">
        <w:rPr>
          <w:rFonts w:ascii="Palatino Linotype" w:hAnsi="Palatino Linotype"/>
          <w:sz w:val="24"/>
          <w:szCs w:val="24"/>
          <w:lang w:val="es-ES"/>
        </w:rPr>
        <w:t>. Por el contrario</w:t>
      </w:r>
      <w:r w:rsidR="00112691" w:rsidRPr="001111E0">
        <w:rPr>
          <w:rFonts w:ascii="Palatino Linotype" w:hAnsi="Palatino Linotype"/>
          <w:sz w:val="24"/>
          <w:szCs w:val="24"/>
          <w:lang w:val="es-ES"/>
        </w:rPr>
        <w:t xml:space="preserve">, las </w:t>
      </w:r>
      <w:r w:rsidR="00C93D92" w:rsidRPr="001111E0">
        <w:rPr>
          <w:rFonts w:ascii="Palatino Linotype" w:hAnsi="Palatino Linotype"/>
          <w:sz w:val="24"/>
          <w:szCs w:val="24"/>
          <w:lang w:val="es-ES"/>
        </w:rPr>
        <w:t>áreas</w:t>
      </w:r>
      <w:r w:rsidR="004F1B97" w:rsidRPr="001111E0">
        <w:rPr>
          <w:rFonts w:ascii="Palatino Linotype" w:hAnsi="Palatino Linotype"/>
          <w:sz w:val="24"/>
          <w:szCs w:val="24"/>
          <w:lang w:val="es-ES"/>
        </w:rPr>
        <w:t xml:space="preserve"> asiá</w:t>
      </w:r>
      <w:r w:rsidR="00261B1C" w:rsidRPr="001111E0">
        <w:rPr>
          <w:rFonts w:ascii="Palatino Linotype" w:hAnsi="Palatino Linotype"/>
          <w:sz w:val="24"/>
          <w:szCs w:val="24"/>
          <w:lang w:val="es-ES"/>
        </w:rPr>
        <w:t>tica y africana</w:t>
      </w:r>
      <w:r w:rsidR="00112691" w:rsidRPr="001111E0">
        <w:rPr>
          <w:rFonts w:ascii="Palatino Linotype" w:hAnsi="Palatino Linotype"/>
          <w:sz w:val="24"/>
          <w:szCs w:val="24"/>
          <w:lang w:val="es-ES"/>
        </w:rPr>
        <w:t>, en las que</w:t>
      </w:r>
      <w:r w:rsidR="00261B1C" w:rsidRPr="001111E0">
        <w:rPr>
          <w:rFonts w:ascii="Palatino Linotype" w:hAnsi="Palatino Linotype"/>
          <w:sz w:val="24"/>
          <w:szCs w:val="24"/>
          <w:lang w:val="es-ES"/>
        </w:rPr>
        <w:t xml:space="preserve"> </w:t>
      </w:r>
      <w:r w:rsidR="004F1B97" w:rsidRPr="001111E0">
        <w:rPr>
          <w:rFonts w:ascii="Palatino Linotype" w:hAnsi="Palatino Linotype"/>
          <w:sz w:val="24"/>
          <w:szCs w:val="24"/>
          <w:lang w:val="es-ES"/>
        </w:rPr>
        <w:t>nuestr</w:t>
      </w:r>
      <w:r w:rsidR="00525243" w:rsidRPr="001111E0">
        <w:rPr>
          <w:rFonts w:ascii="Palatino Linotype" w:hAnsi="Palatino Linotype"/>
          <w:sz w:val="24"/>
          <w:szCs w:val="24"/>
          <w:lang w:val="es-ES"/>
        </w:rPr>
        <w:t>a</w:t>
      </w:r>
      <w:r w:rsidR="004F1B97" w:rsidRPr="001111E0">
        <w:rPr>
          <w:rFonts w:ascii="Palatino Linotype" w:hAnsi="Palatino Linotype"/>
          <w:sz w:val="24"/>
          <w:szCs w:val="24"/>
          <w:lang w:val="es-ES"/>
        </w:rPr>
        <w:t xml:space="preserve"> </w:t>
      </w:r>
      <w:r w:rsidR="00525243" w:rsidRPr="001111E0">
        <w:rPr>
          <w:rFonts w:ascii="Palatino Linotype" w:hAnsi="Palatino Linotype"/>
          <w:sz w:val="24"/>
          <w:szCs w:val="24"/>
          <w:lang w:val="es-ES"/>
        </w:rPr>
        <w:t>O</w:t>
      </w:r>
      <w:r w:rsidR="00261B1C" w:rsidRPr="001111E0">
        <w:rPr>
          <w:rFonts w:ascii="Palatino Linotype" w:hAnsi="Palatino Linotype"/>
          <w:sz w:val="24"/>
          <w:szCs w:val="24"/>
          <w:lang w:val="es-ES"/>
        </w:rPr>
        <w:t xml:space="preserve">rden sigue aumentando </w:t>
      </w:r>
      <w:r w:rsidR="00A43006" w:rsidRPr="001111E0">
        <w:rPr>
          <w:rFonts w:ascii="Palatino Linotype" w:hAnsi="Palatino Linotype"/>
          <w:sz w:val="24"/>
          <w:szCs w:val="24"/>
          <w:lang w:val="es-ES"/>
        </w:rPr>
        <w:t>de modo significativo desde el punto de vista numérico</w:t>
      </w:r>
      <w:r w:rsidR="00782984" w:rsidRPr="001111E0">
        <w:rPr>
          <w:rFonts w:ascii="Palatino Linotype" w:hAnsi="Palatino Linotype"/>
          <w:sz w:val="24"/>
          <w:szCs w:val="24"/>
          <w:lang w:val="es-ES"/>
        </w:rPr>
        <w:t>,</w:t>
      </w:r>
      <w:r w:rsidR="00A43006" w:rsidRPr="001111E0">
        <w:rPr>
          <w:rFonts w:ascii="Palatino Linotype" w:hAnsi="Palatino Linotype"/>
          <w:sz w:val="24"/>
          <w:szCs w:val="24"/>
          <w:lang w:val="es-ES"/>
        </w:rPr>
        <w:t xml:space="preserve"> equilibran nuestros datos estadísticos. </w:t>
      </w:r>
      <w:r w:rsidR="004F1B97" w:rsidRPr="001111E0">
        <w:rPr>
          <w:rFonts w:ascii="Palatino Linotype" w:hAnsi="Palatino Linotype"/>
          <w:sz w:val="24"/>
          <w:szCs w:val="24"/>
          <w:lang w:val="es-ES"/>
        </w:rPr>
        <w:t xml:space="preserve">Resulta totalmente lógico y necesario que los valores </w:t>
      </w:r>
      <w:r w:rsidR="00A43006" w:rsidRPr="001111E0">
        <w:rPr>
          <w:rFonts w:ascii="Palatino Linotype" w:hAnsi="Palatino Linotype"/>
          <w:sz w:val="24"/>
          <w:szCs w:val="24"/>
          <w:lang w:val="es-ES"/>
        </w:rPr>
        <w:t xml:space="preserve">carismáticos </w:t>
      </w:r>
      <w:r w:rsidR="004F1B97" w:rsidRPr="001111E0">
        <w:rPr>
          <w:rFonts w:ascii="Palatino Linotype" w:hAnsi="Palatino Linotype"/>
          <w:sz w:val="24"/>
          <w:szCs w:val="24"/>
          <w:lang w:val="es-ES"/>
        </w:rPr>
        <w:t xml:space="preserve">compartidos y aceptados por todos encuentren </w:t>
      </w:r>
      <w:r w:rsidR="00A43006" w:rsidRPr="001111E0">
        <w:rPr>
          <w:rFonts w:ascii="Palatino Linotype" w:hAnsi="Palatino Linotype"/>
          <w:sz w:val="24"/>
          <w:szCs w:val="24"/>
          <w:lang w:val="es-ES"/>
        </w:rPr>
        <w:t>expresiones</w:t>
      </w:r>
      <w:r w:rsidR="004F1B97" w:rsidRPr="001111E0">
        <w:rPr>
          <w:rFonts w:ascii="Palatino Linotype" w:hAnsi="Palatino Linotype"/>
          <w:sz w:val="24"/>
          <w:szCs w:val="24"/>
          <w:lang w:val="es-ES"/>
        </w:rPr>
        <w:t xml:space="preserve"> concretas diferentes, en razón de las diversas situaciones y culturas en </w:t>
      </w:r>
      <w:r w:rsidR="00112691" w:rsidRPr="001111E0">
        <w:rPr>
          <w:rFonts w:ascii="Palatino Linotype" w:hAnsi="Palatino Linotype"/>
          <w:sz w:val="24"/>
          <w:szCs w:val="24"/>
          <w:lang w:val="es-ES"/>
        </w:rPr>
        <w:t xml:space="preserve">las </w:t>
      </w:r>
      <w:r w:rsidR="004F1B97" w:rsidRPr="001111E0">
        <w:rPr>
          <w:rFonts w:ascii="Palatino Linotype" w:hAnsi="Palatino Linotype"/>
          <w:sz w:val="24"/>
          <w:szCs w:val="24"/>
          <w:lang w:val="es-ES"/>
        </w:rPr>
        <w:t xml:space="preserve">que estamos insertos y </w:t>
      </w:r>
      <w:r w:rsidR="00782984" w:rsidRPr="001111E0">
        <w:rPr>
          <w:rFonts w:ascii="Palatino Linotype" w:hAnsi="Palatino Linotype"/>
          <w:sz w:val="24"/>
          <w:szCs w:val="24"/>
          <w:lang w:val="es-ES"/>
        </w:rPr>
        <w:t xml:space="preserve">que </w:t>
      </w:r>
      <w:r w:rsidR="00A70C82" w:rsidRPr="001111E0">
        <w:rPr>
          <w:rFonts w:ascii="Palatino Linotype" w:hAnsi="Palatino Linotype"/>
          <w:sz w:val="24"/>
          <w:szCs w:val="24"/>
          <w:lang w:val="es-ES"/>
        </w:rPr>
        <w:t>explican</w:t>
      </w:r>
      <w:r w:rsidR="00782984" w:rsidRPr="001111E0">
        <w:rPr>
          <w:rFonts w:ascii="Palatino Linotype" w:hAnsi="Palatino Linotype"/>
          <w:sz w:val="24"/>
          <w:szCs w:val="24"/>
          <w:lang w:val="es-ES"/>
        </w:rPr>
        <w:t xml:space="preserve">, de alguna manera, </w:t>
      </w:r>
      <w:r w:rsidR="004F1B97" w:rsidRPr="001111E0">
        <w:rPr>
          <w:rFonts w:ascii="Palatino Linotype" w:hAnsi="Palatino Linotype"/>
          <w:sz w:val="24"/>
          <w:szCs w:val="24"/>
          <w:lang w:val="es-ES"/>
        </w:rPr>
        <w:t>nuestra vida y la vida de la gente.</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15</w:t>
      </w:r>
      <w:r w:rsidR="00782984" w:rsidRPr="001111E0">
        <w:rPr>
          <w:rFonts w:ascii="Palatino Linotype" w:hAnsi="Palatino Linotype"/>
          <w:sz w:val="24"/>
          <w:szCs w:val="24"/>
          <w:lang w:val="es-ES"/>
        </w:rPr>
        <w:t>.</w:t>
      </w:r>
      <w:r w:rsidR="00782984" w:rsidRPr="001111E0">
        <w:rPr>
          <w:rFonts w:ascii="Palatino Linotype" w:hAnsi="Palatino Linotype"/>
          <w:sz w:val="24"/>
          <w:szCs w:val="24"/>
          <w:lang w:val="es-ES"/>
        </w:rPr>
        <w:tab/>
        <w:t>Es</w:t>
      </w:r>
      <w:r w:rsidR="00A70C82" w:rsidRPr="001111E0">
        <w:rPr>
          <w:rFonts w:ascii="Palatino Linotype" w:hAnsi="Palatino Linotype"/>
          <w:sz w:val="24"/>
          <w:szCs w:val="24"/>
          <w:lang w:val="es-ES"/>
        </w:rPr>
        <w:t xml:space="preserve"> responsabilidad de cada C</w:t>
      </w:r>
      <w:r w:rsidRPr="001111E0">
        <w:rPr>
          <w:rFonts w:ascii="Palatino Linotype" w:hAnsi="Palatino Linotype"/>
          <w:sz w:val="24"/>
          <w:szCs w:val="24"/>
          <w:lang w:val="es-ES"/>
        </w:rPr>
        <w:t>onferenci</w:t>
      </w:r>
      <w:r w:rsidR="00782984" w:rsidRPr="001111E0">
        <w:rPr>
          <w:rFonts w:ascii="Palatino Linotype" w:hAnsi="Palatino Linotype"/>
          <w:sz w:val="24"/>
          <w:szCs w:val="24"/>
          <w:lang w:val="es-ES"/>
        </w:rPr>
        <w:t>a o Circunscripción elaborar los</w:t>
      </w:r>
      <w:r w:rsidRPr="001111E0">
        <w:rPr>
          <w:rFonts w:ascii="Palatino Linotype" w:hAnsi="Palatino Linotype"/>
          <w:sz w:val="24"/>
          <w:szCs w:val="24"/>
          <w:lang w:val="es-ES"/>
        </w:rPr>
        <w:t xml:space="preserve"> </w:t>
      </w:r>
      <w:r w:rsidR="00A70C82" w:rsidRPr="001111E0">
        <w:rPr>
          <w:rFonts w:ascii="Palatino Linotype" w:hAnsi="Palatino Linotype"/>
          <w:sz w:val="24"/>
          <w:szCs w:val="24"/>
          <w:lang w:val="es-ES"/>
        </w:rPr>
        <w:t>propios proyectos</w:t>
      </w:r>
      <w:r w:rsidR="00782984" w:rsidRPr="001111E0">
        <w:rPr>
          <w:rFonts w:ascii="Palatino Linotype" w:hAnsi="Palatino Linotype"/>
          <w:sz w:val="24"/>
          <w:szCs w:val="24"/>
          <w:lang w:val="es-ES"/>
        </w:rPr>
        <w:t xml:space="preserve"> formativos</w:t>
      </w:r>
      <w:r w:rsidR="00A70C82" w:rsidRPr="001111E0">
        <w:rPr>
          <w:rFonts w:ascii="Palatino Linotype" w:hAnsi="Palatino Linotype"/>
          <w:sz w:val="24"/>
          <w:szCs w:val="24"/>
          <w:lang w:val="es-ES"/>
        </w:rPr>
        <w:t>, pero con</w:t>
      </w:r>
      <w:r w:rsidRPr="001111E0">
        <w:rPr>
          <w:rFonts w:ascii="Palatino Linotype" w:hAnsi="Palatino Linotype"/>
          <w:sz w:val="24"/>
          <w:szCs w:val="24"/>
          <w:lang w:val="es-ES"/>
        </w:rPr>
        <w:t> </w:t>
      </w:r>
      <w:r w:rsidR="00782984" w:rsidRPr="001111E0">
        <w:rPr>
          <w:rFonts w:ascii="Palatino Linotype" w:hAnsi="Palatino Linotype"/>
          <w:sz w:val="24"/>
          <w:szCs w:val="24"/>
          <w:lang w:val="es-ES"/>
        </w:rPr>
        <w:t>esmerada atención. N</w:t>
      </w:r>
      <w:r w:rsidRPr="001111E0">
        <w:rPr>
          <w:rFonts w:ascii="Palatino Linotype" w:hAnsi="Palatino Linotype"/>
          <w:sz w:val="24"/>
          <w:szCs w:val="24"/>
          <w:lang w:val="es-ES"/>
        </w:rPr>
        <w:t xml:space="preserve">o se trata de cambiar nuestra identidad carismática y los valores de nuestra vocación específica </w:t>
      </w:r>
      <w:r w:rsidR="00E4556B" w:rsidRPr="001111E0">
        <w:rPr>
          <w:rFonts w:ascii="Palatino Linotype" w:hAnsi="Palatino Linotype"/>
          <w:sz w:val="24"/>
          <w:szCs w:val="24"/>
          <w:lang w:val="es-ES"/>
        </w:rPr>
        <w:t xml:space="preserve">haciendo </w:t>
      </w:r>
      <w:r w:rsidRPr="001111E0">
        <w:rPr>
          <w:rFonts w:ascii="Palatino Linotype" w:hAnsi="Palatino Linotype"/>
          <w:sz w:val="24"/>
          <w:szCs w:val="24"/>
          <w:lang w:val="es-ES"/>
        </w:rPr>
        <w:t xml:space="preserve">entrar, sin </w:t>
      </w:r>
      <w:r w:rsidR="00782984" w:rsidRPr="001111E0">
        <w:rPr>
          <w:rFonts w:ascii="Palatino Linotype" w:hAnsi="Palatino Linotype"/>
          <w:sz w:val="24"/>
          <w:szCs w:val="24"/>
          <w:lang w:val="es-ES"/>
        </w:rPr>
        <w:t xml:space="preserve">el </w:t>
      </w:r>
      <w:r w:rsidRPr="001111E0">
        <w:rPr>
          <w:rFonts w:ascii="Palatino Linotype" w:hAnsi="Palatino Linotype"/>
          <w:sz w:val="24"/>
          <w:szCs w:val="24"/>
          <w:lang w:val="es-ES"/>
        </w:rPr>
        <w:t xml:space="preserve">suficiente discernimiento, </w:t>
      </w:r>
      <w:r w:rsidR="003853C8" w:rsidRPr="001111E0">
        <w:rPr>
          <w:rFonts w:ascii="Palatino Linotype" w:hAnsi="Palatino Linotype"/>
          <w:sz w:val="24"/>
          <w:szCs w:val="24"/>
          <w:lang w:val="es-ES"/>
        </w:rPr>
        <w:t xml:space="preserve">otros </w:t>
      </w:r>
      <w:r w:rsidRPr="001111E0">
        <w:rPr>
          <w:rFonts w:ascii="Palatino Linotype" w:hAnsi="Palatino Linotype"/>
          <w:sz w:val="24"/>
          <w:szCs w:val="24"/>
          <w:lang w:val="es-ES"/>
        </w:rPr>
        <w:t>elementos pr</w:t>
      </w:r>
      <w:r w:rsidR="003853C8" w:rsidRPr="001111E0">
        <w:rPr>
          <w:rFonts w:ascii="Palatino Linotype" w:hAnsi="Palatino Linotype"/>
          <w:sz w:val="24"/>
          <w:szCs w:val="24"/>
          <w:lang w:val="es-ES"/>
        </w:rPr>
        <w:t xml:space="preserve">opios de las distintas culturas; al contrario, </w:t>
      </w:r>
      <w:r w:rsidRPr="001111E0">
        <w:rPr>
          <w:rFonts w:ascii="Palatino Linotype" w:hAnsi="Palatino Linotype"/>
          <w:sz w:val="24"/>
          <w:szCs w:val="24"/>
          <w:lang w:val="es-ES"/>
        </w:rPr>
        <w:t>se trata de identificar las modalidades mediante las cuales los valores</w:t>
      </w:r>
      <w:r w:rsidR="00A70C82" w:rsidRPr="001111E0">
        <w:rPr>
          <w:rFonts w:ascii="Palatino Linotype" w:hAnsi="Palatino Linotype"/>
          <w:sz w:val="24"/>
          <w:szCs w:val="24"/>
          <w:lang w:val="es-ES"/>
        </w:rPr>
        <w:t xml:space="preserve"> evangélicos de nuestra </w:t>
      </w:r>
      <w:r w:rsidR="00A70C82" w:rsidRPr="001111E0">
        <w:rPr>
          <w:rFonts w:ascii="Palatino Linotype" w:hAnsi="Palatino Linotype"/>
          <w:i/>
          <w:sz w:val="24"/>
          <w:szCs w:val="24"/>
          <w:lang w:val="es-ES"/>
        </w:rPr>
        <w:t>forma de vida</w:t>
      </w:r>
      <w:r w:rsidRPr="001111E0">
        <w:rPr>
          <w:rFonts w:ascii="Palatino Linotype" w:hAnsi="Palatino Linotype"/>
          <w:sz w:val="24"/>
          <w:szCs w:val="24"/>
          <w:lang w:val="es-ES"/>
        </w:rPr>
        <w:t xml:space="preserve"> pueden ser vividos con autenticidad en las diferentes culturas, va</w:t>
      </w:r>
      <w:r w:rsidR="003853C8" w:rsidRPr="001111E0">
        <w:rPr>
          <w:rFonts w:ascii="Palatino Linotype" w:hAnsi="Palatino Linotype"/>
          <w:sz w:val="24"/>
          <w:szCs w:val="24"/>
          <w:lang w:val="es-ES"/>
        </w:rPr>
        <w:t>lorizando todo lo bueno</w:t>
      </w:r>
      <w:r w:rsidRPr="001111E0">
        <w:rPr>
          <w:rFonts w:ascii="Palatino Linotype" w:hAnsi="Palatino Linotype"/>
          <w:sz w:val="24"/>
          <w:szCs w:val="24"/>
          <w:lang w:val="es-ES"/>
        </w:rPr>
        <w:t xml:space="preserve">, </w:t>
      </w:r>
      <w:r w:rsidR="003853C8" w:rsidRPr="001111E0">
        <w:rPr>
          <w:rFonts w:ascii="Palatino Linotype" w:hAnsi="Palatino Linotype"/>
          <w:sz w:val="24"/>
          <w:szCs w:val="24"/>
          <w:lang w:val="es-ES"/>
        </w:rPr>
        <w:t xml:space="preserve">y </w:t>
      </w:r>
      <w:r w:rsidR="00A70C82" w:rsidRPr="001111E0">
        <w:rPr>
          <w:rFonts w:ascii="Palatino Linotype" w:hAnsi="Palatino Linotype"/>
          <w:sz w:val="24"/>
          <w:szCs w:val="24"/>
          <w:lang w:val="es-ES"/>
        </w:rPr>
        <w:t>poniendo de manifiesto</w:t>
      </w:r>
      <w:r w:rsidR="00E4556B" w:rsidRPr="001111E0">
        <w:rPr>
          <w:rFonts w:ascii="Palatino Linotype" w:hAnsi="Palatino Linotype"/>
          <w:sz w:val="24"/>
          <w:szCs w:val="24"/>
          <w:lang w:val="es-ES"/>
        </w:rPr>
        <w:t xml:space="preserve"> </w:t>
      </w:r>
      <w:r w:rsidR="00A70C82" w:rsidRPr="001111E0">
        <w:rPr>
          <w:rFonts w:ascii="Palatino Linotype" w:hAnsi="Palatino Linotype"/>
          <w:sz w:val="24"/>
          <w:szCs w:val="24"/>
          <w:lang w:val="es-ES"/>
        </w:rPr>
        <w:t>los aspectos frágiles o necesitados de ser corregidos</w:t>
      </w:r>
      <w:r w:rsidR="003853C8" w:rsidRPr="001111E0">
        <w:rPr>
          <w:rFonts w:ascii="Palatino Linotype" w:hAnsi="Palatino Linotype"/>
          <w:sz w:val="24"/>
          <w:szCs w:val="24"/>
          <w:lang w:val="es-ES"/>
        </w:rPr>
        <w:t xml:space="preserve"> según Dios. A través</w:t>
      </w:r>
      <w:r w:rsidRPr="001111E0">
        <w:rPr>
          <w:rFonts w:ascii="Palatino Linotype" w:hAnsi="Palatino Linotype"/>
          <w:sz w:val="24"/>
          <w:szCs w:val="24"/>
          <w:lang w:val="es-ES"/>
        </w:rPr>
        <w:t xml:space="preserve"> </w:t>
      </w:r>
      <w:r w:rsidR="00C76648" w:rsidRPr="001111E0">
        <w:rPr>
          <w:rFonts w:ascii="Palatino Linotype" w:hAnsi="Palatino Linotype"/>
          <w:sz w:val="24"/>
          <w:szCs w:val="24"/>
          <w:lang w:val="es-ES"/>
        </w:rPr>
        <w:t>d</w:t>
      </w:r>
      <w:r w:rsidRPr="001111E0">
        <w:rPr>
          <w:rFonts w:ascii="Palatino Linotype" w:hAnsi="Palatino Linotype"/>
          <w:sz w:val="24"/>
          <w:szCs w:val="24"/>
          <w:lang w:val="es-ES"/>
        </w:rPr>
        <w:t>el testimonio de nuestra vida evangélica</w:t>
      </w:r>
      <w:r w:rsidR="003853C8" w:rsidRPr="001111E0">
        <w:rPr>
          <w:rFonts w:ascii="Palatino Linotype" w:hAnsi="Palatino Linotype"/>
          <w:sz w:val="24"/>
          <w:szCs w:val="24"/>
          <w:lang w:val="es-ES"/>
        </w:rPr>
        <w:t xml:space="preserve"> estamos llamados a introducir</w:t>
      </w:r>
      <w:r w:rsidRPr="001111E0">
        <w:rPr>
          <w:rFonts w:ascii="Palatino Linotype" w:hAnsi="Palatino Linotype"/>
          <w:sz w:val="24"/>
          <w:szCs w:val="24"/>
          <w:lang w:val="es-ES"/>
        </w:rPr>
        <w:t xml:space="preserve"> la Buena Nueva del Reino.</w:t>
      </w:r>
    </w:p>
    <w:p w:rsidR="004F1B97" w:rsidRPr="001111E0" w:rsidRDefault="00C76648"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16.</w:t>
      </w:r>
      <w:r w:rsidRPr="001111E0">
        <w:rPr>
          <w:rFonts w:ascii="Palatino Linotype" w:hAnsi="Palatino Linotype"/>
          <w:sz w:val="24"/>
          <w:szCs w:val="24"/>
          <w:lang w:val="es-ES"/>
        </w:rPr>
        <w:tab/>
      </w:r>
      <w:r w:rsidR="002B528E" w:rsidRPr="001111E0">
        <w:rPr>
          <w:rFonts w:ascii="Palatino Linotype" w:hAnsi="Palatino Linotype"/>
          <w:sz w:val="24"/>
          <w:szCs w:val="24"/>
          <w:lang w:val="es-ES"/>
        </w:rPr>
        <w:t>La Orden tiene delante</w:t>
      </w:r>
      <w:r w:rsidR="004F1B97" w:rsidRPr="001111E0">
        <w:rPr>
          <w:rFonts w:ascii="Palatino Linotype" w:hAnsi="Palatino Linotype"/>
          <w:sz w:val="24"/>
          <w:szCs w:val="24"/>
          <w:lang w:val="es-ES"/>
        </w:rPr>
        <w:t xml:space="preserve"> un</w:t>
      </w:r>
      <w:r w:rsidRPr="001111E0">
        <w:rPr>
          <w:rFonts w:ascii="Palatino Linotype" w:hAnsi="Palatino Linotype"/>
          <w:sz w:val="24"/>
          <w:szCs w:val="24"/>
          <w:lang w:val="es-ES"/>
        </w:rPr>
        <w:t>a tarea</w:t>
      </w:r>
      <w:r w:rsidR="004F1B97" w:rsidRPr="001111E0">
        <w:rPr>
          <w:rFonts w:ascii="Palatino Linotype" w:hAnsi="Palatino Linotype"/>
          <w:sz w:val="24"/>
          <w:szCs w:val="24"/>
          <w:lang w:val="es-ES"/>
        </w:rPr>
        <w:t xml:space="preserve"> importante y apasiona</w:t>
      </w:r>
      <w:r w:rsidR="002B528E" w:rsidRPr="001111E0">
        <w:rPr>
          <w:rFonts w:ascii="Palatino Linotype" w:hAnsi="Palatino Linotype"/>
          <w:sz w:val="24"/>
          <w:szCs w:val="24"/>
          <w:lang w:val="es-ES"/>
        </w:rPr>
        <w:t>nte</w:t>
      </w:r>
      <w:r w:rsidR="004F1B97"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podríamos decir incluso que se trata de algo </w:t>
      </w:r>
      <w:r w:rsidR="004061E9" w:rsidRPr="001111E0">
        <w:rPr>
          <w:rFonts w:ascii="Palatino Linotype" w:hAnsi="Palatino Linotype"/>
          <w:sz w:val="24"/>
          <w:szCs w:val="24"/>
          <w:lang w:val="es-ES"/>
        </w:rPr>
        <w:t xml:space="preserve">casi pedido </w:t>
      </w:r>
      <w:r w:rsidR="002B528E" w:rsidRPr="001111E0">
        <w:rPr>
          <w:rFonts w:ascii="Palatino Linotype" w:hAnsi="Palatino Linotype"/>
          <w:sz w:val="24"/>
          <w:szCs w:val="24"/>
          <w:lang w:val="es-ES"/>
        </w:rPr>
        <w:t>expresamente por el Señor.</w:t>
      </w:r>
      <w:r w:rsidR="004F1B97" w:rsidRPr="001111E0">
        <w:rPr>
          <w:rFonts w:ascii="Palatino Linotype" w:hAnsi="Palatino Linotype"/>
          <w:sz w:val="24"/>
          <w:szCs w:val="24"/>
          <w:lang w:val="es-ES"/>
        </w:rPr>
        <w:t xml:space="preserve"> </w:t>
      </w:r>
      <w:r w:rsidR="002B528E" w:rsidRPr="001111E0">
        <w:rPr>
          <w:rFonts w:ascii="Palatino Linotype" w:hAnsi="Palatino Linotype"/>
          <w:sz w:val="24"/>
          <w:szCs w:val="24"/>
          <w:lang w:val="es-ES"/>
        </w:rPr>
        <w:t>E</w:t>
      </w:r>
      <w:r w:rsidR="004F1B97" w:rsidRPr="001111E0">
        <w:rPr>
          <w:rFonts w:ascii="Palatino Linotype" w:hAnsi="Palatino Linotype"/>
          <w:sz w:val="24"/>
          <w:szCs w:val="24"/>
          <w:lang w:val="es-ES"/>
        </w:rPr>
        <w:t xml:space="preserve">l actual desarrollo vocacional en </w:t>
      </w:r>
      <w:r w:rsidRPr="001111E0">
        <w:rPr>
          <w:rFonts w:ascii="Palatino Linotype" w:hAnsi="Palatino Linotype"/>
          <w:sz w:val="24"/>
          <w:szCs w:val="24"/>
          <w:lang w:val="es-ES"/>
        </w:rPr>
        <w:t xml:space="preserve">las diversas </w:t>
      </w:r>
      <w:r w:rsidR="004F1B97" w:rsidRPr="001111E0">
        <w:rPr>
          <w:rFonts w:ascii="Palatino Linotype" w:hAnsi="Palatino Linotype"/>
          <w:sz w:val="24"/>
          <w:szCs w:val="24"/>
          <w:lang w:val="es-ES"/>
        </w:rPr>
        <w:t>áreas</w:t>
      </w:r>
      <w:r w:rsidRPr="001111E0">
        <w:rPr>
          <w:rFonts w:ascii="Palatino Linotype" w:hAnsi="Palatino Linotype"/>
          <w:sz w:val="24"/>
          <w:szCs w:val="24"/>
          <w:lang w:val="es-ES"/>
        </w:rPr>
        <w:t xml:space="preserve"> del mundo </w:t>
      </w:r>
      <w:r w:rsidR="002B528E" w:rsidRPr="001111E0">
        <w:rPr>
          <w:rFonts w:ascii="Palatino Linotype" w:hAnsi="Palatino Linotype"/>
          <w:sz w:val="24"/>
          <w:szCs w:val="24"/>
          <w:lang w:val="es-ES"/>
        </w:rPr>
        <w:t xml:space="preserve">ya </w:t>
      </w:r>
      <w:r w:rsidRPr="001111E0">
        <w:rPr>
          <w:rFonts w:ascii="Palatino Linotype" w:hAnsi="Palatino Linotype"/>
          <w:sz w:val="24"/>
          <w:szCs w:val="24"/>
          <w:lang w:val="es-ES"/>
        </w:rPr>
        <w:t>no corresponde a los modos y modelos a los qu</w:t>
      </w:r>
      <w:r w:rsidR="002B528E" w:rsidRPr="001111E0">
        <w:rPr>
          <w:rFonts w:ascii="Palatino Linotype" w:hAnsi="Palatino Linotype"/>
          <w:sz w:val="24"/>
          <w:szCs w:val="24"/>
          <w:lang w:val="es-ES"/>
        </w:rPr>
        <w:t xml:space="preserve">e estábamos </w:t>
      </w:r>
      <w:r w:rsidR="00C93D92" w:rsidRPr="001111E0">
        <w:rPr>
          <w:rFonts w:ascii="Palatino Linotype" w:hAnsi="Palatino Linotype"/>
          <w:sz w:val="24"/>
          <w:szCs w:val="24"/>
          <w:lang w:val="es-ES"/>
        </w:rPr>
        <w:t>acostumbrados</w:t>
      </w:r>
      <w:r w:rsidR="002B528E" w:rsidRPr="001111E0">
        <w:rPr>
          <w:rFonts w:ascii="Palatino Linotype" w:hAnsi="Palatino Linotype"/>
          <w:sz w:val="24"/>
          <w:szCs w:val="24"/>
          <w:lang w:val="es-ES"/>
        </w:rPr>
        <w:t xml:space="preserve">. Tenemos </w:t>
      </w:r>
      <w:r w:rsidR="004F1B97" w:rsidRPr="001111E0">
        <w:rPr>
          <w:rFonts w:ascii="Palatino Linotype" w:hAnsi="Palatino Linotype"/>
          <w:sz w:val="24"/>
          <w:szCs w:val="24"/>
          <w:lang w:val="es-ES"/>
        </w:rPr>
        <w:t>q</w:t>
      </w:r>
      <w:r w:rsidR="00BC2426" w:rsidRPr="001111E0">
        <w:rPr>
          <w:rFonts w:ascii="Palatino Linotype" w:hAnsi="Palatino Linotype"/>
          <w:sz w:val="24"/>
          <w:szCs w:val="24"/>
          <w:lang w:val="es-ES"/>
        </w:rPr>
        <w:t>ue pedir insistentemente</w:t>
      </w:r>
      <w:r w:rsidR="002B528E" w:rsidRPr="001111E0">
        <w:rPr>
          <w:rFonts w:ascii="Palatino Linotype" w:hAnsi="Palatino Linotype"/>
          <w:sz w:val="24"/>
          <w:szCs w:val="24"/>
          <w:lang w:val="es-ES"/>
        </w:rPr>
        <w:t xml:space="preserve"> la luz</w:t>
      </w:r>
      <w:r w:rsidR="004F1B97" w:rsidRPr="001111E0">
        <w:rPr>
          <w:rFonts w:ascii="Palatino Linotype" w:hAnsi="Palatino Linotype"/>
          <w:sz w:val="24"/>
          <w:szCs w:val="24"/>
          <w:lang w:val="es-ES"/>
        </w:rPr>
        <w:t xml:space="preserve"> del Espíritu</w:t>
      </w:r>
      <w:r w:rsidR="002B528E" w:rsidRPr="001111E0">
        <w:rPr>
          <w:rFonts w:ascii="Palatino Linotype" w:hAnsi="Palatino Linotype"/>
          <w:sz w:val="24"/>
          <w:szCs w:val="24"/>
          <w:lang w:val="es-ES"/>
        </w:rPr>
        <w:t xml:space="preserve"> Santo</w:t>
      </w:r>
      <w:r w:rsidR="004F1B97" w:rsidRPr="001111E0">
        <w:rPr>
          <w:rFonts w:ascii="Palatino Linotype" w:hAnsi="Palatino Linotype"/>
          <w:sz w:val="24"/>
          <w:szCs w:val="24"/>
          <w:lang w:val="es-ES"/>
        </w:rPr>
        <w:t xml:space="preserve"> </w:t>
      </w:r>
      <w:r w:rsidR="004061E9" w:rsidRPr="001111E0">
        <w:rPr>
          <w:rFonts w:ascii="Palatino Linotype" w:hAnsi="Palatino Linotype"/>
          <w:sz w:val="24"/>
          <w:szCs w:val="24"/>
          <w:lang w:val="es-ES"/>
        </w:rPr>
        <w:t>para que</w:t>
      </w:r>
      <w:r w:rsidR="0022581C" w:rsidRPr="001111E0">
        <w:rPr>
          <w:rFonts w:ascii="Palatino Linotype" w:hAnsi="Palatino Linotype"/>
          <w:sz w:val="24"/>
          <w:szCs w:val="24"/>
          <w:lang w:val="es-ES"/>
        </w:rPr>
        <w:t xml:space="preserve"> sostenga</w:t>
      </w:r>
      <w:r w:rsidR="00BC2426" w:rsidRPr="001111E0">
        <w:rPr>
          <w:rFonts w:ascii="Palatino Linotype" w:hAnsi="Palatino Linotype"/>
          <w:sz w:val="24"/>
          <w:szCs w:val="24"/>
          <w:lang w:val="es-ES"/>
        </w:rPr>
        <w:t xml:space="preserve"> nuestra tarea</w:t>
      </w:r>
      <w:r w:rsidR="004F1B97" w:rsidRPr="001111E0">
        <w:rPr>
          <w:rFonts w:ascii="Palatino Linotype" w:hAnsi="Palatino Linotype"/>
          <w:sz w:val="24"/>
          <w:szCs w:val="24"/>
          <w:lang w:val="es-ES"/>
        </w:rPr>
        <w:t xml:space="preserve"> y guíe nuestros pasos en la fidelidad</w:t>
      </w:r>
      <w:r w:rsidR="0022581C" w:rsidRPr="001111E0">
        <w:rPr>
          <w:rFonts w:ascii="Palatino Linotype" w:hAnsi="Palatino Linotype"/>
          <w:sz w:val="24"/>
          <w:szCs w:val="24"/>
          <w:lang w:val="es-ES"/>
        </w:rPr>
        <w:t xml:space="preserve"> a nuestra vocación. A lo largo de</w:t>
      </w:r>
      <w:r w:rsidR="00BC2426" w:rsidRPr="001111E0">
        <w:rPr>
          <w:rFonts w:ascii="Palatino Linotype" w:hAnsi="Palatino Linotype"/>
          <w:sz w:val="24"/>
          <w:szCs w:val="24"/>
          <w:lang w:val="es-ES"/>
        </w:rPr>
        <w:t xml:space="preserve"> los</w:t>
      </w:r>
      <w:r w:rsidR="004F1B97" w:rsidRPr="001111E0">
        <w:rPr>
          <w:rFonts w:ascii="Palatino Linotype" w:hAnsi="Palatino Linotype"/>
          <w:sz w:val="24"/>
          <w:szCs w:val="24"/>
          <w:lang w:val="es-ES"/>
        </w:rPr>
        <w:t xml:space="preserve"> </w:t>
      </w:r>
      <w:r w:rsidR="0022581C" w:rsidRPr="001111E0">
        <w:rPr>
          <w:rFonts w:ascii="Palatino Linotype" w:hAnsi="Palatino Linotype"/>
          <w:sz w:val="24"/>
          <w:szCs w:val="24"/>
          <w:lang w:val="es-ES"/>
        </w:rPr>
        <w:t>próximos años</w:t>
      </w:r>
      <w:r w:rsidR="004F1B97" w:rsidRPr="001111E0">
        <w:rPr>
          <w:rFonts w:ascii="Palatino Linotype" w:hAnsi="Palatino Linotype"/>
          <w:sz w:val="24"/>
          <w:szCs w:val="24"/>
          <w:lang w:val="es-ES"/>
        </w:rPr>
        <w:t xml:space="preserve"> estudiar</w:t>
      </w:r>
      <w:r w:rsidR="0022581C" w:rsidRPr="001111E0">
        <w:rPr>
          <w:rFonts w:ascii="Palatino Linotype" w:hAnsi="Palatino Linotype"/>
          <w:sz w:val="24"/>
          <w:szCs w:val="24"/>
          <w:lang w:val="es-ES"/>
        </w:rPr>
        <w:t>emos</w:t>
      </w:r>
      <w:r w:rsidR="004F1B97" w:rsidRPr="001111E0">
        <w:rPr>
          <w:rFonts w:ascii="Palatino Linotype" w:hAnsi="Palatino Linotype"/>
          <w:sz w:val="24"/>
          <w:szCs w:val="24"/>
          <w:lang w:val="es-ES"/>
        </w:rPr>
        <w:t xml:space="preserve"> junto </w:t>
      </w:r>
      <w:r w:rsidR="004061E9" w:rsidRPr="001111E0">
        <w:rPr>
          <w:rFonts w:ascii="Palatino Linotype" w:hAnsi="Palatino Linotype"/>
          <w:sz w:val="24"/>
          <w:szCs w:val="24"/>
          <w:lang w:val="es-ES"/>
        </w:rPr>
        <w:t>a</w:t>
      </w:r>
      <w:r w:rsidR="004F1B97" w:rsidRPr="001111E0">
        <w:rPr>
          <w:rFonts w:ascii="Palatino Linotype" w:hAnsi="Palatino Linotype"/>
          <w:sz w:val="24"/>
          <w:szCs w:val="24"/>
          <w:lang w:val="es-ES"/>
        </w:rPr>
        <w:t xml:space="preserve"> los miembros del Consejo internacional de la</w:t>
      </w:r>
      <w:r w:rsidR="0022581C" w:rsidRPr="001111E0">
        <w:rPr>
          <w:rFonts w:ascii="Palatino Linotype" w:hAnsi="Palatino Linotype"/>
          <w:sz w:val="24"/>
          <w:szCs w:val="24"/>
          <w:lang w:val="es-ES"/>
        </w:rPr>
        <w:t xml:space="preserve"> formación,</w:t>
      </w:r>
      <w:r w:rsidR="004F1B97" w:rsidRPr="001111E0">
        <w:rPr>
          <w:rFonts w:ascii="Palatino Linotype" w:hAnsi="Palatino Linotype"/>
          <w:sz w:val="24"/>
          <w:szCs w:val="24"/>
          <w:lang w:val="es-ES"/>
        </w:rPr>
        <w:t xml:space="preserve"> qué modo</w:t>
      </w:r>
      <w:r w:rsidR="0022581C" w:rsidRPr="001111E0">
        <w:rPr>
          <w:rFonts w:ascii="Palatino Linotype" w:hAnsi="Palatino Linotype"/>
          <w:sz w:val="24"/>
          <w:szCs w:val="24"/>
          <w:lang w:val="es-ES"/>
        </w:rPr>
        <w:t>s podrán</w:t>
      </w:r>
      <w:r w:rsidR="004F1B97" w:rsidRPr="001111E0">
        <w:rPr>
          <w:rFonts w:ascii="Palatino Linotype" w:hAnsi="Palatino Linotype"/>
          <w:sz w:val="24"/>
          <w:szCs w:val="24"/>
          <w:lang w:val="es-ES"/>
        </w:rPr>
        <w:t> </w:t>
      </w:r>
      <w:r w:rsidR="004F1B97" w:rsidRPr="001111E0">
        <w:rPr>
          <w:rFonts w:ascii="Palatino Linotype" w:hAnsi="Palatino Linotype"/>
          <w:i/>
          <w:sz w:val="24"/>
          <w:szCs w:val="24"/>
          <w:lang w:val="es-ES"/>
        </w:rPr>
        <w:t>eficazmente acompañar y verificar la promoción d</w:t>
      </w:r>
      <w:r w:rsidR="00820417" w:rsidRPr="001111E0">
        <w:rPr>
          <w:rFonts w:ascii="Palatino Linotype" w:hAnsi="Palatino Linotype"/>
          <w:i/>
          <w:sz w:val="24"/>
          <w:szCs w:val="24"/>
          <w:lang w:val="es-ES"/>
        </w:rPr>
        <w:t>e la R</w:t>
      </w:r>
      <w:r w:rsidR="004061E9" w:rsidRPr="001111E0">
        <w:rPr>
          <w:rFonts w:ascii="Palatino Linotype" w:hAnsi="Palatino Linotype"/>
          <w:i/>
          <w:sz w:val="24"/>
          <w:szCs w:val="24"/>
          <w:lang w:val="es-ES"/>
        </w:rPr>
        <w:t xml:space="preserve">atio </w:t>
      </w:r>
      <w:proofErr w:type="spellStart"/>
      <w:r w:rsidR="004061E9" w:rsidRPr="001111E0">
        <w:rPr>
          <w:rFonts w:ascii="Palatino Linotype" w:hAnsi="Palatino Linotype"/>
          <w:i/>
          <w:sz w:val="24"/>
          <w:szCs w:val="24"/>
          <w:lang w:val="es-ES"/>
        </w:rPr>
        <w:t>Formationis</w:t>
      </w:r>
      <w:proofErr w:type="spellEnd"/>
      <w:r w:rsidR="004061E9" w:rsidRPr="001111E0">
        <w:rPr>
          <w:rFonts w:ascii="Palatino Linotype" w:hAnsi="Palatino Linotype"/>
          <w:i/>
          <w:sz w:val="24"/>
          <w:szCs w:val="24"/>
          <w:lang w:val="es-ES"/>
        </w:rPr>
        <w:t> en cada</w:t>
      </w:r>
      <w:r w:rsidR="0022581C" w:rsidRPr="001111E0">
        <w:rPr>
          <w:rFonts w:ascii="Palatino Linotype" w:hAnsi="Palatino Linotype"/>
          <w:i/>
          <w:sz w:val="24"/>
          <w:szCs w:val="24"/>
          <w:lang w:val="es-ES"/>
        </w:rPr>
        <w:t xml:space="preserve"> una de las c</w:t>
      </w:r>
      <w:r w:rsidR="004F1B97" w:rsidRPr="001111E0">
        <w:rPr>
          <w:rFonts w:ascii="Palatino Linotype" w:hAnsi="Palatino Linotype"/>
          <w:i/>
          <w:sz w:val="24"/>
          <w:szCs w:val="24"/>
          <w:lang w:val="es-ES"/>
        </w:rPr>
        <w:t>onferencia</w:t>
      </w:r>
      <w:r w:rsidR="0022581C" w:rsidRPr="001111E0">
        <w:rPr>
          <w:rFonts w:ascii="Palatino Linotype" w:hAnsi="Palatino Linotype"/>
          <w:i/>
          <w:sz w:val="24"/>
          <w:szCs w:val="24"/>
          <w:lang w:val="es-ES"/>
        </w:rPr>
        <w:t>s</w:t>
      </w:r>
      <w:r w:rsidR="004F1B97" w:rsidRPr="001111E0">
        <w:rPr>
          <w:rFonts w:ascii="Palatino Linotype" w:hAnsi="Palatino Linotype"/>
          <w:i/>
          <w:sz w:val="24"/>
          <w:szCs w:val="24"/>
          <w:lang w:val="es-ES"/>
        </w:rPr>
        <w:t> </w:t>
      </w:r>
      <w:r w:rsidR="0022581C" w:rsidRPr="001111E0">
        <w:rPr>
          <w:rFonts w:ascii="Palatino Linotype" w:hAnsi="Palatino Linotype"/>
          <w:sz w:val="24"/>
          <w:szCs w:val="24"/>
          <w:lang w:val="es-ES"/>
        </w:rPr>
        <w:t>(Cf</w:t>
      </w:r>
      <w:r w:rsidR="004F1B97" w:rsidRPr="001111E0">
        <w:rPr>
          <w:rFonts w:ascii="Palatino Linotype" w:hAnsi="Palatino Linotype"/>
          <w:sz w:val="24"/>
          <w:szCs w:val="24"/>
          <w:lang w:val="es-ES"/>
        </w:rPr>
        <w:t>. Moción 1.2).</w:t>
      </w:r>
    </w:p>
    <w:p w:rsidR="004F1B97" w:rsidRPr="001111E0" w:rsidRDefault="004F1B97" w:rsidP="004F1B97">
      <w:pPr>
        <w:spacing w:after="120" w:line="20" w:lineRule="atLeast"/>
        <w:ind w:left="567" w:hanging="567"/>
        <w:rPr>
          <w:rFonts w:ascii="Palatino Linotype" w:hAnsi="Palatino Linotype"/>
          <w:sz w:val="24"/>
          <w:szCs w:val="24"/>
          <w:lang w:val="es-ES"/>
        </w:rPr>
      </w:pPr>
    </w:p>
    <w:p w:rsidR="004F1B97" w:rsidRPr="001111E0" w:rsidRDefault="00FF0EA4" w:rsidP="00A255FD">
      <w:pPr>
        <w:spacing w:after="120" w:line="20" w:lineRule="atLeast"/>
        <w:ind w:left="567" w:hanging="567"/>
        <w:outlineLvl w:val="0"/>
        <w:rPr>
          <w:rFonts w:ascii="Palatino Linotype" w:hAnsi="Palatino Linotype"/>
          <w:b/>
          <w:sz w:val="24"/>
          <w:szCs w:val="24"/>
          <w:lang w:val="es-ES"/>
        </w:rPr>
      </w:pPr>
      <w:bookmarkStart w:id="8" w:name="_Toc7870914"/>
      <w:r w:rsidRPr="001111E0">
        <w:rPr>
          <w:rFonts w:ascii="Palatino Linotype" w:hAnsi="Palatino Linotype"/>
          <w:b/>
          <w:sz w:val="24"/>
          <w:szCs w:val="24"/>
          <w:lang w:val="es-ES"/>
        </w:rPr>
        <w:t>I</w:t>
      </w:r>
      <w:r w:rsidR="004F1B97" w:rsidRPr="001111E0">
        <w:rPr>
          <w:rFonts w:ascii="Palatino Linotype" w:hAnsi="Palatino Linotype"/>
          <w:b/>
          <w:sz w:val="24"/>
          <w:szCs w:val="24"/>
          <w:lang w:val="es-ES"/>
        </w:rPr>
        <w:t xml:space="preserve">I. </w:t>
      </w:r>
      <w:r w:rsidR="007C63C7" w:rsidRPr="001111E0">
        <w:rPr>
          <w:rFonts w:ascii="Palatino Linotype" w:hAnsi="Palatino Linotype"/>
          <w:b/>
          <w:sz w:val="24"/>
          <w:szCs w:val="24"/>
          <w:lang w:val="es-ES"/>
        </w:rPr>
        <w:t>LA ORDEN EN EUROPA</w:t>
      </w:r>
      <w:bookmarkEnd w:id="8"/>
    </w:p>
    <w:p w:rsidR="004F1B97" w:rsidRPr="001111E0" w:rsidRDefault="00D3657B"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17.</w:t>
      </w:r>
      <w:r w:rsidRPr="001111E0">
        <w:rPr>
          <w:rFonts w:ascii="Palatino Linotype" w:hAnsi="Palatino Linotype"/>
          <w:sz w:val="24"/>
          <w:szCs w:val="24"/>
          <w:lang w:val="es-ES"/>
        </w:rPr>
        <w:tab/>
        <w:t>T</w:t>
      </w:r>
      <w:r w:rsidR="004F1B97" w:rsidRPr="001111E0">
        <w:rPr>
          <w:rFonts w:ascii="Palatino Linotype" w:hAnsi="Palatino Linotype"/>
          <w:sz w:val="24"/>
          <w:szCs w:val="24"/>
          <w:lang w:val="es-ES"/>
        </w:rPr>
        <w:t>odos</w:t>
      </w:r>
      <w:r w:rsidR="00851F7D" w:rsidRPr="001111E0">
        <w:rPr>
          <w:rFonts w:ascii="Palatino Linotype" w:hAnsi="Palatino Linotype"/>
          <w:sz w:val="24"/>
          <w:szCs w:val="24"/>
          <w:lang w:val="es-ES"/>
        </w:rPr>
        <w:t xml:space="preserve"> so</w:t>
      </w:r>
      <w:r w:rsidR="004061E9" w:rsidRPr="001111E0">
        <w:rPr>
          <w:rFonts w:ascii="Palatino Linotype" w:hAnsi="Palatino Linotype"/>
          <w:sz w:val="24"/>
          <w:szCs w:val="24"/>
          <w:lang w:val="es-ES"/>
        </w:rPr>
        <w:t>mos</w:t>
      </w:r>
      <w:r w:rsidRPr="001111E0">
        <w:rPr>
          <w:rFonts w:ascii="Palatino Linotype" w:hAnsi="Palatino Linotype"/>
          <w:sz w:val="24"/>
          <w:szCs w:val="24"/>
          <w:lang w:val="es-ES"/>
        </w:rPr>
        <w:t xml:space="preserve"> bastante</w:t>
      </w:r>
      <w:r w:rsidR="004F1B97" w:rsidRPr="001111E0">
        <w:rPr>
          <w:rFonts w:ascii="Palatino Linotype" w:hAnsi="Palatino Linotype"/>
          <w:sz w:val="24"/>
          <w:szCs w:val="24"/>
          <w:lang w:val="es-ES"/>
        </w:rPr>
        <w:t xml:space="preserve"> conscientes de la situación que vive la Orden hoy en el contexto e</w:t>
      </w:r>
      <w:r w:rsidRPr="001111E0">
        <w:rPr>
          <w:rFonts w:ascii="Palatino Linotype" w:hAnsi="Palatino Linotype"/>
          <w:sz w:val="24"/>
          <w:szCs w:val="24"/>
          <w:lang w:val="es-ES"/>
        </w:rPr>
        <w:t>uropeo. Se está produciendo una vertiginosa</w:t>
      </w:r>
      <w:r w:rsidR="004F1B97" w:rsidRPr="001111E0">
        <w:rPr>
          <w:rFonts w:ascii="Palatino Linotype" w:hAnsi="Palatino Linotype"/>
          <w:sz w:val="24"/>
          <w:szCs w:val="24"/>
          <w:lang w:val="es-ES"/>
        </w:rPr>
        <w:t xml:space="preserve"> </w:t>
      </w:r>
      <w:r w:rsidR="004061E9" w:rsidRPr="001111E0">
        <w:rPr>
          <w:rFonts w:ascii="Palatino Linotype" w:hAnsi="Palatino Linotype"/>
          <w:sz w:val="24"/>
          <w:szCs w:val="24"/>
          <w:lang w:val="es-ES"/>
        </w:rPr>
        <w:t>disminución</w:t>
      </w:r>
      <w:r w:rsidR="006D1AF5" w:rsidRPr="001111E0">
        <w:rPr>
          <w:rFonts w:ascii="Palatino Linotype" w:hAnsi="Palatino Linotype"/>
          <w:sz w:val="24"/>
          <w:szCs w:val="24"/>
          <w:lang w:val="es-ES"/>
        </w:rPr>
        <w:t xml:space="preserve"> numérica. Desde la perspectiva human</w:t>
      </w:r>
      <w:r w:rsidR="00C075A7">
        <w:rPr>
          <w:rFonts w:ascii="Palatino Linotype" w:hAnsi="Palatino Linotype"/>
          <w:sz w:val="24"/>
          <w:szCs w:val="24"/>
          <w:lang w:val="es-ES"/>
        </w:rPr>
        <w:t>a</w:t>
      </w:r>
      <w:r w:rsidR="006D1AF5" w:rsidRPr="001111E0">
        <w:rPr>
          <w:rFonts w:ascii="Palatino Linotype" w:hAnsi="Palatino Linotype"/>
          <w:sz w:val="24"/>
          <w:szCs w:val="24"/>
          <w:lang w:val="es-ES"/>
        </w:rPr>
        <w:t xml:space="preserve"> todo esto genera mucha </w:t>
      </w:r>
      <w:r w:rsidR="00C93D92" w:rsidRPr="001111E0">
        <w:rPr>
          <w:rFonts w:ascii="Palatino Linotype" w:hAnsi="Palatino Linotype"/>
          <w:sz w:val="24"/>
          <w:szCs w:val="24"/>
          <w:lang w:val="es-ES"/>
        </w:rPr>
        <w:t>desazón</w:t>
      </w:r>
      <w:r w:rsidR="006D1AF5" w:rsidRPr="001111E0">
        <w:rPr>
          <w:rFonts w:ascii="Palatino Linotype" w:hAnsi="Palatino Linotype"/>
          <w:sz w:val="24"/>
          <w:szCs w:val="24"/>
          <w:lang w:val="es-ES"/>
        </w:rPr>
        <w:t>,</w:t>
      </w:r>
      <w:r w:rsidR="00672740" w:rsidRPr="001111E0">
        <w:rPr>
          <w:rFonts w:ascii="Palatino Linotype" w:hAnsi="Palatino Linotype"/>
          <w:sz w:val="24"/>
          <w:szCs w:val="24"/>
          <w:lang w:val="es-ES"/>
        </w:rPr>
        <w:t xml:space="preserve"> pero desde </w:t>
      </w:r>
      <w:r w:rsidR="006D1AF5" w:rsidRPr="001111E0">
        <w:rPr>
          <w:rFonts w:ascii="Palatino Linotype" w:hAnsi="Palatino Linotype"/>
          <w:sz w:val="24"/>
          <w:szCs w:val="24"/>
          <w:lang w:val="es-ES"/>
        </w:rPr>
        <w:t>l</w:t>
      </w:r>
      <w:r w:rsidR="004F1B97" w:rsidRPr="001111E0">
        <w:rPr>
          <w:rFonts w:ascii="Palatino Linotype" w:hAnsi="Palatino Linotype"/>
          <w:sz w:val="24"/>
          <w:szCs w:val="24"/>
          <w:lang w:val="es-ES"/>
        </w:rPr>
        <w:t xml:space="preserve">a perspectiva de </w:t>
      </w:r>
      <w:r w:rsidR="006D1AF5" w:rsidRPr="001111E0">
        <w:rPr>
          <w:rFonts w:ascii="Palatino Linotype" w:hAnsi="Palatino Linotype"/>
          <w:sz w:val="24"/>
          <w:szCs w:val="24"/>
          <w:lang w:val="es-ES"/>
        </w:rPr>
        <w:t xml:space="preserve">la </w:t>
      </w:r>
      <w:r w:rsidR="004F1B97" w:rsidRPr="001111E0">
        <w:rPr>
          <w:rFonts w:ascii="Palatino Linotype" w:hAnsi="Palatino Linotype"/>
          <w:sz w:val="24"/>
          <w:szCs w:val="24"/>
          <w:lang w:val="es-ES"/>
        </w:rPr>
        <w:t>fe es un hecho que</w:t>
      </w:r>
      <w:r w:rsidR="00672740" w:rsidRPr="001111E0">
        <w:rPr>
          <w:rFonts w:ascii="Palatino Linotype" w:hAnsi="Palatino Linotype"/>
          <w:sz w:val="24"/>
          <w:szCs w:val="24"/>
          <w:lang w:val="es-ES"/>
        </w:rPr>
        <w:t xml:space="preserve">, una vez más, </w:t>
      </w:r>
      <w:r w:rsidR="006D1AF5" w:rsidRPr="001111E0">
        <w:rPr>
          <w:rFonts w:ascii="Palatino Linotype" w:hAnsi="Palatino Linotype"/>
          <w:sz w:val="24"/>
          <w:szCs w:val="24"/>
          <w:lang w:val="es-ES"/>
        </w:rPr>
        <w:t>se nos exige una respuesta responsable</w:t>
      </w:r>
      <w:r w:rsidR="004F1B97" w:rsidRPr="001111E0">
        <w:rPr>
          <w:rFonts w:ascii="Palatino Linotype" w:hAnsi="Palatino Linotype"/>
          <w:sz w:val="24"/>
          <w:szCs w:val="24"/>
          <w:lang w:val="es-ES"/>
        </w:rPr>
        <w:t xml:space="preserve">, basada en la certeza de que el carisma y </w:t>
      </w:r>
      <w:r w:rsidR="00CB0D94" w:rsidRPr="001111E0">
        <w:rPr>
          <w:rFonts w:ascii="Palatino Linotype" w:hAnsi="Palatino Linotype"/>
          <w:sz w:val="24"/>
          <w:szCs w:val="24"/>
          <w:lang w:val="es-ES"/>
        </w:rPr>
        <w:t>su</w:t>
      </w:r>
      <w:r w:rsidR="004F1B97" w:rsidRPr="001111E0">
        <w:rPr>
          <w:rFonts w:ascii="Palatino Linotype" w:hAnsi="Palatino Linotype"/>
          <w:sz w:val="24"/>
          <w:szCs w:val="24"/>
          <w:lang w:val="es-ES"/>
        </w:rPr>
        <w:t xml:space="preserve"> futuro están firmes en </w:t>
      </w:r>
      <w:r w:rsidR="00CB0D94" w:rsidRPr="001111E0">
        <w:rPr>
          <w:rFonts w:ascii="Palatino Linotype" w:hAnsi="Palatino Linotype"/>
          <w:sz w:val="24"/>
          <w:szCs w:val="24"/>
          <w:lang w:val="es-ES"/>
        </w:rPr>
        <w:t xml:space="preserve">el </w:t>
      </w:r>
      <w:r w:rsidR="004F1B97" w:rsidRPr="001111E0">
        <w:rPr>
          <w:rFonts w:ascii="Palatino Linotype" w:hAnsi="Palatino Linotype"/>
          <w:sz w:val="24"/>
          <w:szCs w:val="24"/>
          <w:lang w:val="es-ES"/>
        </w:rPr>
        <w:t>señorío de Dios.</w:t>
      </w:r>
      <w:r w:rsidR="006D1AF5" w:rsidRPr="001111E0">
        <w:rPr>
          <w:rFonts w:ascii="Palatino Linotype" w:hAnsi="Palatino Linotype"/>
          <w:sz w:val="24"/>
          <w:szCs w:val="24"/>
          <w:lang w:val="es-ES"/>
        </w:rPr>
        <w:t xml:space="preserve"> Hay que hacer notar que Europa oriental no se encuentra en esta situación y de momento no se </w:t>
      </w:r>
      <w:r w:rsidR="00C93D92" w:rsidRPr="001111E0">
        <w:rPr>
          <w:rFonts w:ascii="Palatino Linotype" w:hAnsi="Palatino Linotype"/>
          <w:sz w:val="24"/>
          <w:szCs w:val="24"/>
          <w:lang w:val="es-ES"/>
        </w:rPr>
        <w:t>prevé</w:t>
      </w:r>
      <w:r w:rsidR="006D1AF5" w:rsidRPr="001111E0">
        <w:rPr>
          <w:rFonts w:ascii="Palatino Linotype" w:hAnsi="Palatino Linotype"/>
          <w:sz w:val="24"/>
          <w:szCs w:val="24"/>
          <w:lang w:val="es-ES"/>
        </w:rPr>
        <w:t xml:space="preserve"> ningún cambio de tumbo</w:t>
      </w:r>
    </w:p>
    <w:p w:rsidR="004F1B97" w:rsidRPr="001111E0" w:rsidRDefault="004B64B1"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18.</w:t>
      </w:r>
      <w:r w:rsidRPr="001111E0">
        <w:rPr>
          <w:rFonts w:ascii="Palatino Linotype" w:hAnsi="Palatino Linotype"/>
          <w:sz w:val="24"/>
          <w:szCs w:val="24"/>
          <w:lang w:val="es-ES"/>
        </w:rPr>
        <w:tab/>
        <w:t>La Orden</w:t>
      </w:r>
      <w:r w:rsidR="003542F7" w:rsidRPr="001111E0">
        <w:rPr>
          <w:rFonts w:ascii="Palatino Linotype" w:hAnsi="Palatino Linotype"/>
          <w:sz w:val="24"/>
          <w:szCs w:val="24"/>
          <w:lang w:val="es-ES"/>
        </w:rPr>
        <w:t>,</w:t>
      </w:r>
      <w:r w:rsidR="004F1B97" w:rsidRPr="001111E0">
        <w:rPr>
          <w:rFonts w:ascii="Palatino Linotype" w:hAnsi="Palatino Linotype"/>
          <w:sz w:val="24"/>
          <w:szCs w:val="24"/>
          <w:lang w:val="es-ES"/>
        </w:rPr>
        <w:t> </w:t>
      </w:r>
      <w:r w:rsidR="004F1B97" w:rsidRPr="001111E0">
        <w:rPr>
          <w:rFonts w:ascii="Palatino Linotype" w:hAnsi="Palatino Linotype"/>
          <w:color w:val="000000"/>
          <w:sz w:val="24"/>
          <w:szCs w:val="24"/>
          <w:lang w:val="es-ES"/>
        </w:rPr>
        <w:t>en los</w:t>
      </w:r>
      <w:r w:rsidR="00881581" w:rsidRPr="001111E0">
        <w:rPr>
          <w:rFonts w:ascii="Palatino Linotype" w:hAnsi="Palatino Linotype"/>
          <w:color w:val="000000"/>
          <w:sz w:val="24"/>
          <w:szCs w:val="24"/>
          <w:lang w:val="es-ES"/>
        </w:rPr>
        <w:t xml:space="preserve"> últimos</w:t>
      </w:r>
      <w:r w:rsidR="003542F7" w:rsidRPr="001111E0">
        <w:rPr>
          <w:rFonts w:ascii="Palatino Linotype" w:hAnsi="Palatino Linotype"/>
          <w:color w:val="000000"/>
          <w:sz w:val="24"/>
          <w:szCs w:val="24"/>
          <w:lang w:val="es-ES"/>
        </w:rPr>
        <w:t>,</w:t>
      </w:r>
      <w:r w:rsidR="00881581" w:rsidRPr="001111E0">
        <w:rPr>
          <w:rFonts w:ascii="Palatino Linotype" w:hAnsi="Palatino Linotype"/>
          <w:color w:val="000000"/>
          <w:sz w:val="24"/>
          <w:szCs w:val="24"/>
          <w:lang w:val="es-ES"/>
        </w:rPr>
        <w:t xml:space="preserve"> años </w:t>
      </w:r>
      <w:r w:rsidRPr="001111E0">
        <w:rPr>
          <w:rFonts w:ascii="Palatino Linotype" w:hAnsi="Palatino Linotype"/>
          <w:color w:val="000000"/>
          <w:sz w:val="24"/>
          <w:szCs w:val="24"/>
          <w:lang w:val="es-ES"/>
        </w:rPr>
        <w:t xml:space="preserve">ha puesto en marcha </w:t>
      </w:r>
      <w:r w:rsidR="00881581" w:rsidRPr="001111E0">
        <w:rPr>
          <w:rFonts w:ascii="Palatino Linotype" w:hAnsi="Palatino Linotype"/>
          <w:color w:val="000000"/>
          <w:sz w:val="24"/>
          <w:szCs w:val="24"/>
          <w:lang w:val="es-ES"/>
        </w:rPr>
        <w:t>alguna</w:t>
      </w:r>
      <w:r w:rsidRPr="001111E0">
        <w:rPr>
          <w:rFonts w:ascii="Palatino Linotype" w:hAnsi="Palatino Linotype"/>
          <w:color w:val="000000"/>
          <w:sz w:val="24"/>
          <w:szCs w:val="24"/>
          <w:lang w:val="es-ES"/>
        </w:rPr>
        <w:t>s</w:t>
      </w:r>
      <w:r w:rsidR="00881581" w:rsidRPr="001111E0">
        <w:rPr>
          <w:rFonts w:ascii="Palatino Linotype" w:hAnsi="Palatino Linotype"/>
          <w:color w:val="000000"/>
          <w:sz w:val="24"/>
          <w:szCs w:val="24"/>
          <w:lang w:val="es-ES"/>
        </w:rPr>
        <w:t xml:space="preserve"> iniciativa</w:t>
      </w:r>
      <w:r w:rsidRPr="001111E0">
        <w:rPr>
          <w:rFonts w:ascii="Palatino Linotype" w:hAnsi="Palatino Linotype"/>
          <w:color w:val="000000"/>
          <w:sz w:val="24"/>
          <w:szCs w:val="24"/>
          <w:lang w:val="es-ES"/>
        </w:rPr>
        <w:t>s intentando dar</w:t>
      </w:r>
      <w:r w:rsidR="004F1B97" w:rsidRPr="001111E0">
        <w:rPr>
          <w:rFonts w:ascii="Palatino Linotype" w:hAnsi="Palatino Linotype"/>
          <w:color w:val="000000"/>
          <w:sz w:val="24"/>
          <w:szCs w:val="24"/>
          <w:lang w:val="es-ES"/>
        </w:rPr>
        <w:t xml:space="preserve"> respuesta a las nuevas situaciones</w:t>
      </w:r>
      <w:r w:rsidRPr="001111E0">
        <w:rPr>
          <w:rFonts w:ascii="Palatino Linotype" w:hAnsi="Palatino Linotype"/>
          <w:sz w:val="24"/>
          <w:szCs w:val="24"/>
          <w:lang w:val="es-ES"/>
        </w:rPr>
        <w:t>, y se perciben ya</w:t>
      </w:r>
      <w:r w:rsidR="004F1B97" w:rsidRPr="001111E0">
        <w:rPr>
          <w:rFonts w:ascii="Palatino Linotype" w:hAnsi="Palatino Linotype"/>
          <w:sz w:val="24"/>
          <w:szCs w:val="24"/>
          <w:lang w:val="es-ES"/>
        </w:rPr>
        <w:t xml:space="preserve"> </w:t>
      </w:r>
      <w:r w:rsidR="00881581" w:rsidRPr="001111E0">
        <w:rPr>
          <w:rFonts w:ascii="Palatino Linotype" w:hAnsi="Palatino Linotype"/>
          <w:sz w:val="24"/>
          <w:szCs w:val="24"/>
          <w:lang w:val="es-ES"/>
        </w:rPr>
        <w:t>pequeños signos de recuperación</w:t>
      </w:r>
      <w:r w:rsidR="00672740" w:rsidRPr="001111E0">
        <w:rPr>
          <w:rFonts w:ascii="Palatino Linotype" w:hAnsi="Palatino Linotype"/>
          <w:sz w:val="24"/>
          <w:szCs w:val="24"/>
          <w:lang w:val="es-ES"/>
        </w:rPr>
        <w:t>. Se trata de signos</w:t>
      </w:r>
      <w:r w:rsidR="004F1B97" w:rsidRPr="001111E0">
        <w:rPr>
          <w:rFonts w:ascii="Palatino Linotype" w:hAnsi="Palatino Linotype"/>
          <w:sz w:val="24"/>
          <w:szCs w:val="24"/>
          <w:lang w:val="es-ES"/>
        </w:rPr>
        <w:t xml:space="preserve"> </w:t>
      </w:r>
      <w:r w:rsidR="00672740" w:rsidRPr="001111E0">
        <w:rPr>
          <w:rFonts w:ascii="Palatino Linotype" w:hAnsi="Palatino Linotype"/>
          <w:sz w:val="24"/>
          <w:szCs w:val="24"/>
          <w:lang w:val="es-ES"/>
        </w:rPr>
        <w:t xml:space="preserve">que </w:t>
      </w:r>
      <w:r w:rsidR="004F1B97" w:rsidRPr="001111E0">
        <w:rPr>
          <w:rFonts w:ascii="Palatino Linotype" w:hAnsi="Palatino Linotype"/>
          <w:sz w:val="24"/>
          <w:szCs w:val="24"/>
          <w:lang w:val="es-ES"/>
        </w:rPr>
        <w:t>requ</w:t>
      </w:r>
      <w:r w:rsidR="00881581" w:rsidRPr="001111E0">
        <w:rPr>
          <w:rFonts w:ascii="Palatino Linotype" w:hAnsi="Palatino Linotype"/>
          <w:sz w:val="24"/>
          <w:szCs w:val="24"/>
          <w:lang w:val="es-ES"/>
        </w:rPr>
        <w:t>ieren nuestra atención y</w:t>
      </w:r>
      <w:r w:rsidR="004F1B97" w:rsidRPr="001111E0">
        <w:rPr>
          <w:rFonts w:ascii="Palatino Linotype" w:hAnsi="Palatino Linotype"/>
          <w:sz w:val="24"/>
          <w:szCs w:val="24"/>
          <w:lang w:val="es-ES"/>
        </w:rPr>
        <w:t xml:space="preserve"> acompañamiento, porque</w:t>
      </w:r>
      <w:r w:rsidR="0094419A" w:rsidRPr="001111E0">
        <w:rPr>
          <w:rFonts w:ascii="Palatino Linotype" w:hAnsi="Palatino Linotype"/>
          <w:sz w:val="24"/>
          <w:szCs w:val="24"/>
          <w:lang w:val="es-ES"/>
        </w:rPr>
        <w:t xml:space="preserve">, de </w:t>
      </w:r>
      <w:r w:rsidR="0094419A" w:rsidRPr="001111E0">
        <w:rPr>
          <w:rFonts w:ascii="Palatino Linotype" w:hAnsi="Palatino Linotype"/>
          <w:sz w:val="24"/>
          <w:szCs w:val="24"/>
          <w:lang w:val="es-ES"/>
        </w:rPr>
        <w:lastRenderedPageBreak/>
        <w:t>alguna manera</w:t>
      </w:r>
      <w:r w:rsidRPr="001111E0">
        <w:rPr>
          <w:rFonts w:ascii="Palatino Linotype" w:hAnsi="Palatino Linotype"/>
          <w:sz w:val="24"/>
          <w:szCs w:val="24"/>
          <w:lang w:val="es-ES"/>
        </w:rPr>
        <w:t>,</w:t>
      </w:r>
      <w:r w:rsidR="00672740" w:rsidRPr="001111E0">
        <w:rPr>
          <w:rFonts w:ascii="Palatino Linotype" w:hAnsi="Palatino Linotype"/>
          <w:sz w:val="24"/>
          <w:szCs w:val="24"/>
          <w:lang w:val="es-ES"/>
        </w:rPr>
        <w:t xml:space="preserve"> confirman que el Señor todavía</w:t>
      </w:r>
      <w:r w:rsidR="0094419A" w:rsidRPr="001111E0">
        <w:rPr>
          <w:rFonts w:ascii="Palatino Linotype" w:hAnsi="Palatino Linotype"/>
          <w:sz w:val="24"/>
          <w:szCs w:val="24"/>
          <w:lang w:val="es-ES"/>
        </w:rPr>
        <w:t xml:space="preserve"> actúa</w:t>
      </w:r>
      <w:r w:rsidRPr="001111E0">
        <w:rPr>
          <w:rFonts w:ascii="Palatino Linotype" w:hAnsi="Palatino Linotype"/>
          <w:sz w:val="24"/>
          <w:szCs w:val="24"/>
          <w:lang w:val="es-ES"/>
        </w:rPr>
        <w:t xml:space="preserve"> a través de</w:t>
      </w:r>
      <w:r w:rsidR="00672740" w:rsidRPr="001111E0">
        <w:rPr>
          <w:rFonts w:ascii="Palatino Linotype" w:hAnsi="Palatino Linotype"/>
          <w:sz w:val="24"/>
          <w:szCs w:val="24"/>
          <w:lang w:val="es-ES"/>
        </w:rPr>
        <w:t xml:space="preserve"> nosotros</w:t>
      </w:r>
      <w:r w:rsidR="004F1B97" w:rsidRPr="001111E0">
        <w:rPr>
          <w:rFonts w:ascii="Palatino Linotype" w:hAnsi="Palatino Linotype"/>
          <w:sz w:val="24"/>
          <w:szCs w:val="24"/>
          <w:lang w:val="es-ES"/>
        </w:rPr>
        <w:t xml:space="preserve">, </w:t>
      </w:r>
      <w:r w:rsidR="0094419A" w:rsidRPr="001111E0">
        <w:rPr>
          <w:rFonts w:ascii="Palatino Linotype" w:hAnsi="Palatino Linotype"/>
          <w:sz w:val="24"/>
          <w:szCs w:val="24"/>
          <w:lang w:val="es-ES"/>
        </w:rPr>
        <w:t>y que nuestro carisma es</w:t>
      </w:r>
      <w:r w:rsidR="004F1B97" w:rsidRPr="001111E0">
        <w:rPr>
          <w:rFonts w:ascii="Palatino Linotype" w:hAnsi="Palatino Linotype"/>
          <w:sz w:val="24"/>
          <w:szCs w:val="24"/>
          <w:lang w:val="es-ES"/>
        </w:rPr>
        <w:t xml:space="preserve"> </w:t>
      </w:r>
      <w:r w:rsidR="0094419A" w:rsidRPr="001111E0">
        <w:rPr>
          <w:rFonts w:ascii="Palatino Linotype" w:hAnsi="Palatino Linotype"/>
          <w:sz w:val="24"/>
          <w:szCs w:val="24"/>
          <w:lang w:val="es-ES"/>
        </w:rPr>
        <w:t>capaz</w:t>
      </w:r>
      <w:r w:rsidR="00672740" w:rsidRPr="001111E0">
        <w:rPr>
          <w:rFonts w:ascii="Palatino Linotype" w:hAnsi="Palatino Linotype"/>
          <w:sz w:val="24"/>
          <w:szCs w:val="24"/>
          <w:lang w:val="es-ES"/>
        </w:rPr>
        <w:t xml:space="preserve"> de </w:t>
      </w:r>
      <w:r w:rsidR="0094419A" w:rsidRPr="001111E0">
        <w:rPr>
          <w:rFonts w:ascii="Palatino Linotype" w:hAnsi="Palatino Linotype"/>
          <w:sz w:val="24"/>
          <w:szCs w:val="24"/>
          <w:lang w:val="es-ES"/>
        </w:rPr>
        <w:t xml:space="preserve">insertarse y </w:t>
      </w:r>
      <w:r w:rsidR="00C93D92" w:rsidRPr="001111E0">
        <w:rPr>
          <w:rFonts w:ascii="Palatino Linotype" w:hAnsi="Palatino Linotype"/>
          <w:sz w:val="24"/>
          <w:szCs w:val="24"/>
          <w:lang w:val="es-ES"/>
        </w:rPr>
        <w:t>testimoniar</w:t>
      </w:r>
      <w:r w:rsidR="00672740" w:rsidRPr="001111E0">
        <w:rPr>
          <w:rFonts w:ascii="Palatino Linotype" w:hAnsi="Palatino Linotype"/>
          <w:sz w:val="24"/>
          <w:szCs w:val="24"/>
          <w:lang w:val="es-ES"/>
        </w:rPr>
        <w:t xml:space="preserve"> de manera </w:t>
      </w:r>
      <w:r w:rsidRPr="001111E0">
        <w:rPr>
          <w:rFonts w:ascii="Palatino Linotype" w:hAnsi="Palatino Linotype"/>
          <w:sz w:val="24"/>
          <w:szCs w:val="24"/>
          <w:lang w:val="es-ES"/>
        </w:rPr>
        <w:t>fructífera el Evangelio, también</w:t>
      </w:r>
      <w:r w:rsidR="0094419A" w:rsidRPr="001111E0">
        <w:rPr>
          <w:rFonts w:ascii="Palatino Linotype" w:hAnsi="Palatino Linotype"/>
          <w:sz w:val="24"/>
          <w:szCs w:val="24"/>
          <w:lang w:val="es-ES"/>
        </w:rPr>
        <w:t xml:space="preserve">, en el </w:t>
      </w:r>
      <w:r w:rsidRPr="001111E0">
        <w:rPr>
          <w:rFonts w:ascii="Palatino Linotype" w:hAnsi="Palatino Linotype"/>
          <w:sz w:val="24"/>
          <w:szCs w:val="24"/>
          <w:lang w:val="es-ES"/>
        </w:rPr>
        <w:t xml:space="preserve">mundo secularizado. Me atrevería a decir aún más: </w:t>
      </w:r>
      <w:r w:rsidR="00672740" w:rsidRPr="001111E0">
        <w:rPr>
          <w:rFonts w:ascii="Palatino Linotype" w:hAnsi="Palatino Linotype"/>
          <w:sz w:val="24"/>
          <w:szCs w:val="24"/>
          <w:lang w:val="es-ES"/>
        </w:rPr>
        <w:t>el</w:t>
      </w:r>
      <w:r w:rsidR="004F1B97" w:rsidRPr="001111E0">
        <w:rPr>
          <w:rFonts w:ascii="Palatino Linotype" w:hAnsi="Palatino Linotype"/>
          <w:sz w:val="24"/>
          <w:szCs w:val="24"/>
          <w:lang w:val="es-ES"/>
        </w:rPr>
        <w:t xml:space="preserve"> mundo nos </w:t>
      </w:r>
      <w:r w:rsidR="00672740" w:rsidRPr="001111E0">
        <w:rPr>
          <w:rFonts w:ascii="Palatino Linotype" w:hAnsi="Palatino Linotype"/>
          <w:sz w:val="24"/>
          <w:szCs w:val="24"/>
          <w:lang w:val="es-ES"/>
        </w:rPr>
        <w:t xml:space="preserve">está </w:t>
      </w:r>
      <w:r w:rsidR="004F1B97" w:rsidRPr="001111E0">
        <w:rPr>
          <w:rFonts w:ascii="Palatino Linotype" w:hAnsi="Palatino Linotype"/>
          <w:i/>
          <w:color w:val="000000"/>
          <w:sz w:val="24"/>
          <w:szCs w:val="24"/>
          <w:lang w:val="es-ES"/>
        </w:rPr>
        <w:t>'</w:t>
      </w:r>
      <w:r w:rsidR="004F1B97" w:rsidRPr="001111E0">
        <w:rPr>
          <w:rFonts w:ascii="Palatino Linotype" w:hAnsi="Palatino Linotype"/>
          <w:i/>
          <w:sz w:val="24"/>
          <w:szCs w:val="24"/>
          <w:lang w:val="es-ES"/>
        </w:rPr>
        <w:t>espera</w:t>
      </w:r>
      <w:r w:rsidR="00672740" w:rsidRPr="001111E0">
        <w:rPr>
          <w:rFonts w:ascii="Palatino Linotype" w:hAnsi="Palatino Linotype"/>
          <w:i/>
          <w:sz w:val="24"/>
          <w:szCs w:val="24"/>
          <w:lang w:val="es-ES"/>
        </w:rPr>
        <w:t>ndo</w:t>
      </w:r>
      <w:r w:rsidR="004F1B97" w:rsidRPr="001111E0">
        <w:rPr>
          <w:rFonts w:ascii="Palatino Linotype" w:hAnsi="Palatino Linotype"/>
          <w:i/>
          <w:color w:val="000000"/>
          <w:sz w:val="24"/>
          <w:szCs w:val="24"/>
          <w:lang w:val="es-ES"/>
        </w:rPr>
        <w:t>'</w:t>
      </w:r>
      <w:r w:rsidR="004F1B97" w:rsidRPr="001111E0">
        <w:rPr>
          <w:rFonts w:ascii="Palatino Linotype" w:hAnsi="Palatino Linotype"/>
          <w:sz w:val="24"/>
          <w:szCs w:val="24"/>
          <w:lang w:val="es-ES"/>
        </w:rPr>
        <w:t xml:space="preserve">, </w:t>
      </w:r>
      <w:r w:rsidR="006F1C46" w:rsidRPr="001111E0">
        <w:rPr>
          <w:rFonts w:ascii="Palatino Linotype" w:hAnsi="Palatino Linotype"/>
          <w:sz w:val="24"/>
          <w:szCs w:val="24"/>
          <w:lang w:val="es-ES"/>
        </w:rPr>
        <w:t>y espera que sea</w:t>
      </w:r>
      <w:r w:rsidR="004F1B97" w:rsidRPr="001111E0">
        <w:rPr>
          <w:rFonts w:ascii="Palatino Linotype" w:hAnsi="Palatino Linotype"/>
          <w:sz w:val="24"/>
          <w:szCs w:val="24"/>
          <w:lang w:val="es-ES"/>
        </w:rPr>
        <w:t xml:space="preserve">mos capaces de </w:t>
      </w:r>
      <w:r w:rsidR="00CB0D94" w:rsidRPr="001111E0">
        <w:rPr>
          <w:rFonts w:ascii="Palatino Linotype" w:hAnsi="Palatino Linotype"/>
          <w:color w:val="000000"/>
          <w:sz w:val="24"/>
          <w:szCs w:val="24"/>
          <w:lang w:val="es-ES"/>
        </w:rPr>
        <w:t>'</w:t>
      </w:r>
      <w:r w:rsidR="00CB0D94" w:rsidRPr="001111E0">
        <w:rPr>
          <w:rFonts w:ascii="Palatino Linotype" w:hAnsi="Palatino Linotype"/>
          <w:sz w:val="24"/>
          <w:szCs w:val="24"/>
          <w:lang w:val="es-ES"/>
        </w:rPr>
        <w:t>ponernos</w:t>
      </w:r>
      <w:r w:rsidR="004F1B97" w:rsidRPr="001111E0">
        <w:rPr>
          <w:rFonts w:ascii="Palatino Linotype" w:hAnsi="Palatino Linotype"/>
          <w:sz w:val="24"/>
          <w:szCs w:val="24"/>
          <w:lang w:val="es-ES"/>
        </w:rPr>
        <w:t xml:space="preserve"> a</w:t>
      </w:r>
      <w:r w:rsidR="00274921" w:rsidRPr="001111E0">
        <w:rPr>
          <w:rFonts w:ascii="Palatino Linotype" w:hAnsi="Palatino Linotype"/>
          <w:sz w:val="24"/>
          <w:szCs w:val="24"/>
          <w:lang w:val="es-ES"/>
        </w:rPr>
        <w:t xml:space="preserve"> su</w:t>
      </w:r>
      <w:r w:rsidR="004F1B97" w:rsidRPr="001111E0">
        <w:rPr>
          <w:rFonts w:ascii="Palatino Linotype" w:hAnsi="Palatino Linotype"/>
          <w:sz w:val="24"/>
          <w:szCs w:val="24"/>
          <w:lang w:val="es-ES"/>
        </w:rPr>
        <w:t xml:space="preserve"> disposición',</w:t>
      </w:r>
      <w:r w:rsidR="00274921" w:rsidRPr="001111E0">
        <w:rPr>
          <w:rFonts w:ascii="Palatino Linotype" w:hAnsi="Palatino Linotype"/>
          <w:sz w:val="24"/>
          <w:szCs w:val="24"/>
          <w:lang w:val="es-ES"/>
        </w:rPr>
        <w:t xml:space="preserve"> viviendo con sencillez y autenticidad</w:t>
      </w:r>
      <w:r w:rsidR="004F1B97" w:rsidRPr="001111E0">
        <w:rPr>
          <w:rFonts w:ascii="Palatino Linotype" w:hAnsi="Palatino Linotype"/>
          <w:sz w:val="24"/>
          <w:szCs w:val="24"/>
          <w:lang w:val="es-ES"/>
        </w:rPr>
        <w:t xml:space="preserve"> nuestra vocación de </w:t>
      </w:r>
      <w:r w:rsidR="00CB0D94" w:rsidRPr="001111E0">
        <w:rPr>
          <w:rFonts w:ascii="Palatino Linotype" w:hAnsi="Palatino Linotype"/>
          <w:sz w:val="24"/>
          <w:szCs w:val="24"/>
          <w:lang w:val="es-ES"/>
        </w:rPr>
        <w:t>hermanos</w:t>
      </w:r>
      <w:r w:rsidR="004F1B97" w:rsidRPr="001111E0">
        <w:rPr>
          <w:rFonts w:ascii="Palatino Linotype" w:hAnsi="Palatino Linotype"/>
          <w:sz w:val="24"/>
          <w:szCs w:val="24"/>
          <w:lang w:val="es-ES"/>
        </w:rPr>
        <w:t xml:space="preserve"> menores. </w:t>
      </w:r>
      <w:r w:rsidR="006F1C46" w:rsidRPr="001111E0">
        <w:rPr>
          <w:rFonts w:ascii="Palatino Linotype" w:hAnsi="Palatino Linotype"/>
          <w:color w:val="000000"/>
          <w:sz w:val="24"/>
          <w:szCs w:val="24"/>
          <w:lang w:val="es-ES"/>
        </w:rPr>
        <w:t>Me parece</w:t>
      </w:r>
      <w:r w:rsidR="00274921" w:rsidRPr="001111E0">
        <w:rPr>
          <w:rFonts w:ascii="Palatino Linotype" w:hAnsi="Palatino Linotype"/>
          <w:color w:val="000000"/>
          <w:sz w:val="24"/>
          <w:szCs w:val="24"/>
          <w:lang w:val="es-ES"/>
        </w:rPr>
        <w:t xml:space="preserve"> evidente que</w:t>
      </w:r>
      <w:r w:rsidR="006F1C46" w:rsidRPr="001111E0">
        <w:rPr>
          <w:rFonts w:ascii="Palatino Linotype" w:hAnsi="Palatino Linotype"/>
          <w:color w:val="000000"/>
          <w:sz w:val="24"/>
          <w:szCs w:val="24"/>
          <w:lang w:val="es-ES"/>
        </w:rPr>
        <w:t xml:space="preserve"> el Señor nos está interpelando</w:t>
      </w:r>
      <w:r w:rsidR="004F1B97" w:rsidRPr="001111E0">
        <w:rPr>
          <w:rFonts w:ascii="Palatino Linotype" w:hAnsi="Palatino Linotype"/>
          <w:color w:val="000000"/>
          <w:sz w:val="24"/>
          <w:szCs w:val="24"/>
          <w:lang w:val="es-ES"/>
        </w:rPr>
        <w:t xml:space="preserve"> </w:t>
      </w:r>
      <w:r w:rsidR="006F1C46" w:rsidRPr="001111E0">
        <w:rPr>
          <w:rFonts w:ascii="Palatino Linotype" w:hAnsi="Palatino Linotype"/>
          <w:color w:val="000000"/>
          <w:sz w:val="24"/>
          <w:szCs w:val="24"/>
          <w:lang w:val="es-ES"/>
        </w:rPr>
        <w:t>con fuerza</w:t>
      </w:r>
      <w:r w:rsidR="004F1B97" w:rsidRPr="001111E0">
        <w:rPr>
          <w:rFonts w:ascii="Palatino Linotype" w:hAnsi="Palatino Linotype"/>
          <w:color w:val="000000"/>
          <w:sz w:val="24"/>
          <w:szCs w:val="24"/>
          <w:lang w:val="es-ES"/>
        </w:rPr>
        <w:t xml:space="preserve">, y por ello </w:t>
      </w:r>
      <w:r w:rsidR="00274921" w:rsidRPr="001111E0">
        <w:rPr>
          <w:rFonts w:ascii="Palatino Linotype" w:hAnsi="Palatino Linotype"/>
          <w:color w:val="000000"/>
          <w:sz w:val="24"/>
          <w:szCs w:val="24"/>
          <w:lang w:val="es-ES"/>
        </w:rPr>
        <w:t>podemos y debemos</w:t>
      </w:r>
      <w:r w:rsidR="004F1B97" w:rsidRPr="001111E0">
        <w:rPr>
          <w:rFonts w:ascii="Palatino Linotype" w:hAnsi="Palatino Linotype"/>
          <w:sz w:val="24"/>
          <w:szCs w:val="24"/>
          <w:lang w:val="es-ES"/>
        </w:rPr>
        <w:t xml:space="preserve"> </w:t>
      </w:r>
      <w:r w:rsidR="00CB0D94" w:rsidRPr="001111E0">
        <w:rPr>
          <w:rFonts w:ascii="Palatino Linotype" w:hAnsi="Palatino Linotype"/>
          <w:sz w:val="24"/>
          <w:szCs w:val="24"/>
          <w:lang w:val="es-ES"/>
        </w:rPr>
        <w:t>estar</w:t>
      </w:r>
      <w:r w:rsidR="006F1C46" w:rsidRPr="001111E0">
        <w:rPr>
          <w:rFonts w:ascii="Palatino Linotype" w:hAnsi="Palatino Linotype"/>
          <w:sz w:val="24"/>
          <w:szCs w:val="24"/>
          <w:lang w:val="es-ES"/>
        </w:rPr>
        <w:t xml:space="preserve"> disponibles. ¡Todavía</w:t>
      </w:r>
      <w:r w:rsidR="004F1B97" w:rsidRPr="001111E0">
        <w:rPr>
          <w:rFonts w:ascii="Palatino Linotype" w:hAnsi="Palatino Linotype"/>
          <w:sz w:val="24"/>
          <w:szCs w:val="24"/>
          <w:lang w:val="es-ES"/>
        </w:rPr>
        <w:t xml:space="preserve"> queda mucho por hacer!</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19.</w:t>
      </w:r>
      <w:r w:rsidRPr="001111E0">
        <w:rPr>
          <w:rFonts w:ascii="Palatino Linotype" w:hAnsi="Palatino Linotype"/>
          <w:sz w:val="24"/>
          <w:szCs w:val="24"/>
          <w:lang w:val="es-ES"/>
        </w:rPr>
        <w:tab/>
        <w:t xml:space="preserve">El nuevo gobierno de la Orden desea comprometerse </w:t>
      </w:r>
      <w:r w:rsidR="00CB0D94" w:rsidRPr="001111E0">
        <w:rPr>
          <w:rFonts w:ascii="Palatino Linotype" w:hAnsi="Palatino Linotype"/>
          <w:sz w:val="24"/>
          <w:szCs w:val="24"/>
          <w:lang w:val="es-ES"/>
        </w:rPr>
        <w:t>en</w:t>
      </w:r>
      <w:r w:rsidR="00274921" w:rsidRPr="001111E0">
        <w:rPr>
          <w:rFonts w:ascii="Palatino Linotype" w:hAnsi="Palatino Linotype"/>
          <w:sz w:val="24"/>
          <w:szCs w:val="24"/>
          <w:lang w:val="es-ES"/>
        </w:rPr>
        <w:t xml:space="preserve"> hacer realidad</w:t>
      </w:r>
      <w:r w:rsidRPr="001111E0">
        <w:rPr>
          <w:rFonts w:ascii="Palatino Linotype" w:hAnsi="Palatino Linotype"/>
          <w:sz w:val="24"/>
          <w:szCs w:val="24"/>
          <w:lang w:val="es-ES"/>
        </w:rPr>
        <w:t>, según las modalidades que podamos encontrar juntos</w:t>
      </w:r>
      <w:r w:rsidR="00CB0D94" w:rsidRPr="001111E0">
        <w:rPr>
          <w:rFonts w:ascii="Palatino Linotype" w:hAnsi="Palatino Linotype"/>
          <w:sz w:val="24"/>
          <w:szCs w:val="24"/>
          <w:lang w:val="es-ES"/>
        </w:rPr>
        <w:t>,</w:t>
      </w:r>
      <w:r w:rsidRPr="001111E0">
        <w:rPr>
          <w:rFonts w:ascii="Palatino Linotype" w:hAnsi="Palatino Linotype"/>
          <w:sz w:val="24"/>
          <w:szCs w:val="24"/>
          <w:lang w:val="es-ES"/>
        </w:rPr>
        <w:t xml:space="preserve"> las reiteradas </w:t>
      </w:r>
      <w:r w:rsidR="00CB0D94" w:rsidRPr="001111E0">
        <w:rPr>
          <w:rFonts w:ascii="Palatino Linotype" w:hAnsi="Palatino Linotype"/>
          <w:sz w:val="24"/>
          <w:szCs w:val="24"/>
          <w:lang w:val="es-ES"/>
        </w:rPr>
        <w:t xml:space="preserve">y </w:t>
      </w:r>
      <w:r w:rsidRPr="001111E0">
        <w:rPr>
          <w:rFonts w:ascii="Palatino Linotype" w:hAnsi="Palatino Linotype"/>
          <w:sz w:val="24"/>
          <w:szCs w:val="24"/>
          <w:lang w:val="es-ES"/>
        </w:rPr>
        <w:t xml:space="preserve">unánimes peticiones de los </w:t>
      </w:r>
      <w:r w:rsidR="00820417" w:rsidRPr="001111E0">
        <w:rPr>
          <w:rFonts w:ascii="Palatino Linotype" w:hAnsi="Palatino Linotype"/>
          <w:sz w:val="24"/>
          <w:szCs w:val="24"/>
          <w:lang w:val="es-ES"/>
        </w:rPr>
        <w:t>Capitulares</w:t>
      </w:r>
      <w:r w:rsidR="003542F7" w:rsidRPr="001111E0">
        <w:rPr>
          <w:rFonts w:ascii="Palatino Linotype" w:hAnsi="Palatino Linotype"/>
          <w:sz w:val="24"/>
          <w:szCs w:val="24"/>
          <w:lang w:val="es-ES"/>
        </w:rPr>
        <w:t>: revisar la configuración</w:t>
      </w:r>
      <w:r w:rsidRPr="001111E0">
        <w:rPr>
          <w:rFonts w:ascii="Palatino Linotype" w:hAnsi="Palatino Linotype"/>
          <w:sz w:val="24"/>
          <w:szCs w:val="24"/>
          <w:lang w:val="es-ES"/>
        </w:rPr>
        <w:t xml:space="preserve"> de las </w:t>
      </w:r>
      <w:r w:rsidR="00C543F5" w:rsidRPr="001111E0">
        <w:rPr>
          <w:rFonts w:ascii="Palatino Linotype" w:hAnsi="Palatino Linotype"/>
          <w:color w:val="000000"/>
          <w:sz w:val="24"/>
          <w:szCs w:val="24"/>
          <w:lang w:val="es-ES"/>
        </w:rPr>
        <w:t xml:space="preserve">Conferencias </w:t>
      </w:r>
      <w:r w:rsidRPr="001111E0">
        <w:rPr>
          <w:rFonts w:ascii="Palatino Linotype" w:hAnsi="Palatino Linotype"/>
          <w:color w:val="000000"/>
          <w:sz w:val="24"/>
          <w:szCs w:val="24"/>
          <w:lang w:val="es-ES"/>
        </w:rPr>
        <w:t xml:space="preserve">y </w:t>
      </w:r>
      <w:r w:rsidR="00C543F5" w:rsidRPr="001111E0">
        <w:rPr>
          <w:rFonts w:ascii="Palatino Linotype" w:hAnsi="Palatino Linotype"/>
          <w:color w:val="000000"/>
          <w:sz w:val="24"/>
          <w:szCs w:val="24"/>
          <w:lang w:val="es-ES"/>
        </w:rPr>
        <w:t xml:space="preserve">de </w:t>
      </w:r>
      <w:r w:rsidRPr="001111E0">
        <w:rPr>
          <w:rFonts w:ascii="Palatino Linotype" w:hAnsi="Palatino Linotype"/>
          <w:color w:val="000000"/>
          <w:sz w:val="24"/>
          <w:szCs w:val="24"/>
          <w:lang w:val="es-ES"/>
        </w:rPr>
        <w:t>las </w:t>
      </w:r>
      <w:r w:rsidR="00C543F5" w:rsidRPr="001111E0">
        <w:rPr>
          <w:rFonts w:ascii="Palatino Linotype" w:hAnsi="Palatino Linotype"/>
          <w:sz w:val="24"/>
          <w:szCs w:val="24"/>
          <w:lang w:val="es-ES"/>
        </w:rPr>
        <w:t>Circunscripciones</w:t>
      </w:r>
      <w:r w:rsidR="003542F7" w:rsidRPr="001111E0">
        <w:rPr>
          <w:rFonts w:ascii="Palatino Linotype" w:hAnsi="Palatino Linotype"/>
          <w:sz w:val="24"/>
          <w:szCs w:val="24"/>
          <w:lang w:val="es-ES"/>
        </w:rPr>
        <w:t>, prestando</w:t>
      </w:r>
      <w:r w:rsidR="00274921" w:rsidRPr="001111E0">
        <w:rPr>
          <w:rFonts w:ascii="Palatino Linotype" w:hAnsi="Palatino Linotype"/>
          <w:sz w:val="24"/>
          <w:szCs w:val="24"/>
          <w:lang w:val="es-ES"/>
        </w:rPr>
        <w:t xml:space="preserve"> </w:t>
      </w:r>
      <w:r w:rsidR="003542F7" w:rsidRPr="001111E0">
        <w:rPr>
          <w:rFonts w:ascii="Palatino Linotype" w:hAnsi="Palatino Linotype"/>
          <w:sz w:val="24"/>
          <w:szCs w:val="24"/>
          <w:lang w:val="es-ES"/>
        </w:rPr>
        <w:t>una especial atención</w:t>
      </w:r>
      <w:r w:rsidR="001341D4" w:rsidRPr="001111E0">
        <w:rPr>
          <w:rFonts w:ascii="Palatino Linotype" w:hAnsi="Palatino Linotype"/>
          <w:sz w:val="24"/>
          <w:szCs w:val="24"/>
          <w:lang w:val="es-ES"/>
        </w:rPr>
        <w:t xml:space="preserve"> al </w:t>
      </w:r>
      <w:r w:rsidR="00274921" w:rsidRPr="001111E0">
        <w:rPr>
          <w:rFonts w:ascii="Palatino Linotype" w:hAnsi="Palatino Linotype"/>
          <w:sz w:val="24"/>
          <w:szCs w:val="24"/>
          <w:lang w:val="es-ES"/>
        </w:rPr>
        <w:t>desarrollo, por una</w:t>
      </w:r>
      <w:r w:rsidRPr="001111E0">
        <w:rPr>
          <w:rFonts w:ascii="Palatino Linotype" w:hAnsi="Palatino Linotype"/>
          <w:sz w:val="24"/>
          <w:szCs w:val="24"/>
          <w:lang w:val="es-ES"/>
        </w:rPr>
        <w:t xml:space="preserve"> </w:t>
      </w:r>
      <w:r w:rsidR="00274921" w:rsidRPr="001111E0">
        <w:rPr>
          <w:rFonts w:ascii="Palatino Linotype" w:hAnsi="Palatino Linotype"/>
          <w:sz w:val="24"/>
          <w:szCs w:val="24"/>
          <w:lang w:val="es-ES"/>
        </w:rPr>
        <w:t xml:space="preserve">parte, </w:t>
      </w:r>
      <w:r w:rsidR="006E3B5C" w:rsidRPr="001111E0">
        <w:rPr>
          <w:rFonts w:ascii="Palatino Linotype" w:hAnsi="Palatino Linotype"/>
          <w:sz w:val="24"/>
          <w:szCs w:val="24"/>
          <w:lang w:val="es-ES"/>
        </w:rPr>
        <w:t>de la colaboración</w:t>
      </w:r>
      <w:r w:rsidRPr="001111E0">
        <w:rPr>
          <w:rFonts w:ascii="Palatino Linotype" w:hAnsi="Palatino Linotype"/>
          <w:sz w:val="24"/>
          <w:szCs w:val="24"/>
          <w:lang w:val="es-ES"/>
        </w:rPr>
        <w:t xml:space="preserve"> entre </w:t>
      </w:r>
      <w:r w:rsidR="006E3B5C" w:rsidRPr="001111E0">
        <w:rPr>
          <w:rFonts w:ascii="Palatino Linotype" w:hAnsi="Palatino Linotype"/>
          <w:sz w:val="24"/>
          <w:szCs w:val="24"/>
          <w:lang w:val="es-ES"/>
        </w:rPr>
        <w:t xml:space="preserve">las </w:t>
      </w:r>
      <w:r w:rsidR="00C543F5" w:rsidRPr="001111E0">
        <w:rPr>
          <w:rFonts w:ascii="Palatino Linotype" w:hAnsi="Palatino Linotype"/>
          <w:sz w:val="24"/>
          <w:szCs w:val="24"/>
          <w:lang w:val="es-ES"/>
        </w:rPr>
        <w:t>C</w:t>
      </w:r>
      <w:r w:rsidR="00274921" w:rsidRPr="001111E0">
        <w:rPr>
          <w:rFonts w:ascii="Palatino Linotype" w:hAnsi="Palatino Linotype"/>
          <w:sz w:val="24"/>
          <w:szCs w:val="24"/>
          <w:lang w:val="es-ES"/>
        </w:rPr>
        <w:t>ircunscripciones, y por otra</w:t>
      </w:r>
      <w:r w:rsidR="006E3B5C" w:rsidRPr="001111E0">
        <w:rPr>
          <w:rFonts w:ascii="Palatino Linotype" w:hAnsi="Palatino Linotype"/>
          <w:sz w:val="24"/>
          <w:szCs w:val="24"/>
          <w:lang w:val="es-ES"/>
        </w:rPr>
        <w:t>,</w:t>
      </w:r>
      <w:r w:rsidR="00C543F5" w:rsidRPr="001111E0">
        <w:rPr>
          <w:rFonts w:ascii="Palatino Linotype" w:hAnsi="Palatino Linotype"/>
          <w:sz w:val="24"/>
          <w:szCs w:val="24"/>
          <w:lang w:val="es-ES"/>
        </w:rPr>
        <w:t xml:space="preserve"> </w:t>
      </w:r>
      <w:r w:rsidR="001341D4" w:rsidRPr="001111E0">
        <w:rPr>
          <w:rFonts w:ascii="Palatino Linotype" w:hAnsi="Palatino Linotype"/>
          <w:sz w:val="24"/>
          <w:szCs w:val="24"/>
          <w:lang w:val="es-ES"/>
        </w:rPr>
        <w:t>al</w:t>
      </w:r>
      <w:r w:rsidR="00274921" w:rsidRPr="001111E0">
        <w:rPr>
          <w:rFonts w:ascii="Palatino Linotype" w:hAnsi="Palatino Linotype"/>
          <w:sz w:val="24"/>
          <w:szCs w:val="24"/>
          <w:lang w:val="es-ES"/>
        </w:rPr>
        <w:t xml:space="preserve"> proyecto llamado</w:t>
      </w:r>
      <w:r w:rsidRPr="001111E0">
        <w:rPr>
          <w:rFonts w:ascii="Palatino Linotype" w:hAnsi="Palatino Linotype"/>
          <w:sz w:val="24"/>
          <w:szCs w:val="24"/>
          <w:lang w:val="es-ES"/>
        </w:rPr>
        <w:t> </w:t>
      </w:r>
      <w:r w:rsidRPr="001111E0">
        <w:rPr>
          <w:rFonts w:ascii="Palatino Linotype" w:hAnsi="Palatino Linotype"/>
          <w:i/>
          <w:color w:val="000000"/>
          <w:sz w:val="24"/>
          <w:szCs w:val="24"/>
          <w:lang w:val="es-ES"/>
        </w:rPr>
        <w:t>Fraternidad</w:t>
      </w:r>
      <w:r w:rsidR="001341D4" w:rsidRPr="001111E0">
        <w:rPr>
          <w:rFonts w:ascii="Palatino Linotype" w:hAnsi="Palatino Linotype"/>
          <w:i/>
          <w:color w:val="000000"/>
          <w:sz w:val="24"/>
          <w:szCs w:val="24"/>
          <w:lang w:val="es-ES"/>
        </w:rPr>
        <w:t>es</w:t>
      </w:r>
      <w:r w:rsidRPr="001111E0">
        <w:rPr>
          <w:rFonts w:ascii="Palatino Linotype" w:hAnsi="Palatino Linotype"/>
          <w:i/>
          <w:color w:val="000000"/>
          <w:sz w:val="24"/>
          <w:szCs w:val="24"/>
          <w:lang w:val="es-ES"/>
        </w:rPr>
        <w:t xml:space="preserve"> para</w:t>
      </w:r>
      <w:r w:rsidR="00C543F5" w:rsidRPr="001111E0">
        <w:rPr>
          <w:rFonts w:ascii="Palatino Linotype" w:hAnsi="Palatino Linotype"/>
          <w:i/>
          <w:color w:val="000000"/>
          <w:sz w:val="24"/>
          <w:szCs w:val="24"/>
          <w:lang w:val="es-ES"/>
        </w:rPr>
        <w:t xml:space="preserve"> </w:t>
      </w:r>
      <w:r w:rsidRPr="001111E0">
        <w:rPr>
          <w:rFonts w:ascii="Palatino Linotype" w:hAnsi="Palatino Linotype"/>
          <w:i/>
          <w:sz w:val="24"/>
          <w:szCs w:val="24"/>
          <w:lang w:val="es-ES"/>
        </w:rPr>
        <w:t>Europa</w:t>
      </w:r>
      <w:r w:rsidRPr="001111E0">
        <w:rPr>
          <w:rFonts w:ascii="Palatino Linotype" w:hAnsi="Palatino Linotype"/>
          <w:sz w:val="24"/>
          <w:szCs w:val="24"/>
          <w:lang w:val="es-ES"/>
        </w:rPr>
        <w:t>. </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p>
    <w:p w:rsidR="004F1B97" w:rsidRPr="001111E0" w:rsidRDefault="004F1B97" w:rsidP="00A255FD">
      <w:pPr>
        <w:spacing w:after="120" w:line="20" w:lineRule="atLeast"/>
        <w:ind w:left="567" w:hanging="567"/>
        <w:outlineLvl w:val="0"/>
        <w:rPr>
          <w:rFonts w:ascii="Palatino Linotype" w:hAnsi="Palatino Linotype"/>
          <w:b/>
          <w:sz w:val="24"/>
          <w:szCs w:val="24"/>
          <w:lang w:val="es-ES"/>
        </w:rPr>
      </w:pPr>
      <w:bookmarkStart w:id="9" w:name="_Toc7870915"/>
      <w:r w:rsidRPr="001111E0">
        <w:rPr>
          <w:rFonts w:ascii="Palatino Linotype" w:hAnsi="Palatino Linotype"/>
          <w:b/>
          <w:sz w:val="24"/>
          <w:szCs w:val="24"/>
          <w:lang w:val="es-ES"/>
        </w:rPr>
        <w:t>A) Revisión de </w:t>
      </w:r>
      <w:r w:rsidRPr="001111E0">
        <w:rPr>
          <w:rFonts w:ascii="Palatino Linotype" w:hAnsi="Palatino Linotype"/>
          <w:b/>
          <w:color w:val="000000"/>
          <w:sz w:val="24"/>
          <w:szCs w:val="24"/>
          <w:lang w:val="es-ES"/>
        </w:rPr>
        <w:t xml:space="preserve">las </w:t>
      </w:r>
      <w:r w:rsidR="00820417" w:rsidRPr="001111E0">
        <w:rPr>
          <w:rFonts w:ascii="Palatino Linotype" w:hAnsi="Palatino Linotype"/>
          <w:b/>
          <w:color w:val="000000"/>
          <w:sz w:val="24"/>
          <w:szCs w:val="24"/>
          <w:lang w:val="es-ES"/>
        </w:rPr>
        <w:t xml:space="preserve">Conferencias </w:t>
      </w:r>
      <w:r w:rsidRPr="001111E0">
        <w:rPr>
          <w:rFonts w:ascii="Palatino Linotype" w:hAnsi="Palatino Linotype"/>
          <w:b/>
          <w:color w:val="000000"/>
          <w:sz w:val="24"/>
          <w:szCs w:val="24"/>
          <w:lang w:val="es-ES"/>
        </w:rPr>
        <w:t>y las </w:t>
      </w:r>
      <w:r w:rsidR="00820417" w:rsidRPr="001111E0">
        <w:rPr>
          <w:rFonts w:ascii="Palatino Linotype" w:hAnsi="Palatino Linotype"/>
          <w:b/>
          <w:sz w:val="24"/>
          <w:szCs w:val="24"/>
          <w:lang w:val="es-ES"/>
        </w:rPr>
        <w:t>Circunscripciones</w:t>
      </w:r>
      <w:bookmarkEnd w:id="9"/>
    </w:p>
    <w:p w:rsidR="004F1B97" w:rsidRPr="001111E0" w:rsidRDefault="004F1B97" w:rsidP="004F1B97">
      <w:pPr>
        <w:spacing w:after="120" w:line="20" w:lineRule="atLeast"/>
        <w:ind w:left="567" w:hanging="567"/>
        <w:jc w:val="both"/>
        <w:rPr>
          <w:rFonts w:ascii="Palatino Linotype" w:hAnsi="Palatino Linotype"/>
          <w:color w:val="000000"/>
          <w:sz w:val="24"/>
          <w:szCs w:val="24"/>
          <w:lang w:val="es-ES"/>
        </w:rPr>
      </w:pPr>
      <w:r w:rsidRPr="001111E0">
        <w:rPr>
          <w:rFonts w:ascii="Palatino Linotype" w:hAnsi="Palatino Linotype"/>
          <w:color w:val="000000"/>
          <w:sz w:val="24"/>
          <w:szCs w:val="24"/>
          <w:lang w:val="es-ES"/>
        </w:rPr>
        <w:t>20.</w:t>
      </w:r>
      <w:r w:rsidRPr="001111E0">
        <w:rPr>
          <w:rFonts w:ascii="Palatino Linotype" w:hAnsi="Palatino Linotype"/>
          <w:color w:val="000000"/>
          <w:sz w:val="24"/>
          <w:szCs w:val="24"/>
          <w:lang w:val="es-ES"/>
        </w:rPr>
        <w:tab/>
        <w:t>A raíz de los</w:t>
      </w:r>
      <w:r w:rsidR="001341D4" w:rsidRPr="001111E0">
        <w:rPr>
          <w:rFonts w:ascii="Palatino Linotype" w:hAnsi="Palatino Linotype"/>
          <w:color w:val="000000"/>
          <w:sz w:val="24"/>
          <w:szCs w:val="24"/>
          <w:lang w:val="es-ES"/>
        </w:rPr>
        <w:t xml:space="preserve"> rápidos cambios en toda Europa</w:t>
      </w:r>
      <w:r w:rsidRPr="001111E0">
        <w:rPr>
          <w:rFonts w:ascii="Palatino Linotype" w:hAnsi="Palatino Linotype"/>
          <w:color w:val="000000"/>
          <w:sz w:val="24"/>
          <w:szCs w:val="24"/>
          <w:lang w:val="es-ES"/>
        </w:rPr>
        <w:t xml:space="preserve"> y la consiguiente variación significativa de nuestras presencias, en el </w:t>
      </w:r>
      <w:r w:rsidR="00180D74" w:rsidRPr="001111E0">
        <w:rPr>
          <w:rFonts w:ascii="Palatino Linotype" w:hAnsi="Palatino Linotype"/>
          <w:color w:val="000000"/>
          <w:sz w:val="24"/>
          <w:szCs w:val="24"/>
          <w:lang w:val="es-ES"/>
        </w:rPr>
        <w:t xml:space="preserve">Capítulo </w:t>
      </w:r>
      <w:r w:rsidRPr="001111E0">
        <w:rPr>
          <w:rFonts w:ascii="Palatino Linotype" w:hAnsi="Palatino Linotype"/>
          <w:color w:val="000000"/>
          <w:sz w:val="24"/>
          <w:szCs w:val="24"/>
          <w:lang w:val="es-ES"/>
        </w:rPr>
        <w:t>surgió la exigencia de que el nuevo gobierno de la Orden estudi</w:t>
      </w:r>
      <w:r w:rsidR="00180D74" w:rsidRPr="001111E0">
        <w:rPr>
          <w:rFonts w:ascii="Palatino Linotype" w:hAnsi="Palatino Linotype"/>
          <w:color w:val="000000"/>
          <w:sz w:val="24"/>
          <w:szCs w:val="24"/>
          <w:lang w:val="es-ES"/>
        </w:rPr>
        <w:t>e</w:t>
      </w:r>
      <w:r w:rsidRPr="001111E0">
        <w:rPr>
          <w:rFonts w:ascii="Palatino Linotype" w:hAnsi="Palatino Linotype"/>
          <w:color w:val="000000"/>
          <w:sz w:val="24"/>
          <w:szCs w:val="24"/>
          <w:lang w:val="es-ES"/>
        </w:rPr>
        <w:t xml:space="preserve"> el modo de actualizar las Conferencias Europeas de Superiores Mayores y las </w:t>
      </w:r>
      <w:r w:rsidR="00180D74" w:rsidRPr="001111E0">
        <w:rPr>
          <w:rFonts w:ascii="Palatino Linotype" w:hAnsi="Palatino Linotype"/>
          <w:color w:val="000000"/>
          <w:sz w:val="24"/>
          <w:szCs w:val="24"/>
          <w:lang w:val="es-ES"/>
        </w:rPr>
        <w:t xml:space="preserve">Circunscripciones </w:t>
      </w:r>
      <w:r w:rsidR="00DE0A44" w:rsidRPr="001111E0">
        <w:rPr>
          <w:rFonts w:ascii="Palatino Linotype" w:hAnsi="Palatino Linotype"/>
          <w:color w:val="000000"/>
          <w:sz w:val="24"/>
          <w:szCs w:val="24"/>
          <w:lang w:val="es-ES"/>
        </w:rPr>
        <w:t>de</w:t>
      </w:r>
      <w:r w:rsidRPr="001111E0">
        <w:rPr>
          <w:rFonts w:ascii="Palatino Linotype" w:hAnsi="Palatino Linotype"/>
          <w:color w:val="000000"/>
          <w:sz w:val="24"/>
          <w:szCs w:val="24"/>
          <w:lang w:val="es-ES"/>
        </w:rPr>
        <w:t xml:space="preserve">l </w:t>
      </w:r>
      <w:r w:rsidR="00C93D92" w:rsidRPr="001111E0">
        <w:rPr>
          <w:rFonts w:ascii="Palatino Linotype" w:hAnsi="Palatino Linotype"/>
          <w:color w:val="000000"/>
          <w:sz w:val="24"/>
          <w:szCs w:val="24"/>
          <w:lang w:val="es-ES"/>
        </w:rPr>
        <w:t>área</w:t>
      </w:r>
      <w:r w:rsidR="00DE0A44" w:rsidRPr="001111E0">
        <w:rPr>
          <w:rFonts w:ascii="Palatino Linotype" w:hAnsi="Palatino Linotype"/>
          <w:color w:val="000000"/>
          <w:sz w:val="24"/>
          <w:szCs w:val="24"/>
          <w:lang w:val="es-ES"/>
        </w:rPr>
        <w:t xml:space="preserve"> mediterránea y</w:t>
      </w:r>
      <w:r w:rsidRPr="001111E0">
        <w:rPr>
          <w:rFonts w:ascii="Palatino Linotype" w:hAnsi="Palatino Linotype"/>
          <w:color w:val="000000"/>
          <w:sz w:val="24"/>
          <w:szCs w:val="24"/>
          <w:lang w:val="es-ES"/>
        </w:rPr>
        <w:t xml:space="preserve"> </w:t>
      </w:r>
      <w:r w:rsidR="00DE0A44" w:rsidRPr="001111E0">
        <w:rPr>
          <w:rFonts w:ascii="Palatino Linotype" w:hAnsi="Palatino Linotype"/>
          <w:color w:val="000000"/>
          <w:sz w:val="24"/>
          <w:szCs w:val="24"/>
          <w:lang w:val="es-ES"/>
        </w:rPr>
        <w:t>d</w:t>
      </w:r>
      <w:r w:rsidRPr="001111E0">
        <w:rPr>
          <w:rFonts w:ascii="Palatino Linotype" w:hAnsi="Palatino Linotype"/>
          <w:color w:val="000000"/>
          <w:sz w:val="24"/>
          <w:szCs w:val="24"/>
          <w:lang w:val="es-ES"/>
        </w:rPr>
        <w:t xml:space="preserve">el Golfo Pérsico. </w:t>
      </w:r>
      <w:r w:rsidR="001341D4" w:rsidRPr="001111E0">
        <w:rPr>
          <w:rFonts w:ascii="Palatino Linotype" w:hAnsi="Palatino Linotype"/>
          <w:color w:val="000000"/>
          <w:sz w:val="24"/>
          <w:szCs w:val="24"/>
          <w:lang w:val="es-ES"/>
        </w:rPr>
        <w:t>T</w:t>
      </w:r>
      <w:r w:rsidRPr="001111E0">
        <w:rPr>
          <w:rFonts w:ascii="Palatino Linotype" w:hAnsi="Palatino Linotype"/>
          <w:color w:val="000000"/>
          <w:sz w:val="24"/>
          <w:szCs w:val="24"/>
          <w:lang w:val="es-ES"/>
        </w:rPr>
        <w:t xml:space="preserve">odos </w:t>
      </w:r>
      <w:r w:rsidR="00DE0A44" w:rsidRPr="001111E0">
        <w:rPr>
          <w:rFonts w:ascii="Palatino Linotype" w:hAnsi="Palatino Linotype"/>
          <w:color w:val="000000"/>
          <w:sz w:val="24"/>
          <w:szCs w:val="24"/>
          <w:lang w:val="es-ES"/>
        </w:rPr>
        <w:t>tenemos conciencia</w:t>
      </w:r>
      <w:r w:rsidR="001341D4" w:rsidRPr="001111E0">
        <w:rPr>
          <w:rFonts w:ascii="Palatino Linotype" w:hAnsi="Palatino Linotype"/>
          <w:color w:val="000000"/>
          <w:sz w:val="24"/>
          <w:szCs w:val="24"/>
          <w:lang w:val="es-ES"/>
        </w:rPr>
        <w:t xml:space="preserve"> de que esta </w:t>
      </w:r>
      <w:r w:rsidR="00C93D92" w:rsidRPr="001111E0">
        <w:rPr>
          <w:rFonts w:ascii="Palatino Linotype" w:hAnsi="Palatino Linotype"/>
          <w:color w:val="000000"/>
          <w:sz w:val="24"/>
          <w:szCs w:val="24"/>
          <w:lang w:val="es-ES"/>
        </w:rPr>
        <w:t>necesidad</w:t>
      </w:r>
      <w:r w:rsidR="00DE0A44" w:rsidRPr="001111E0">
        <w:rPr>
          <w:rFonts w:ascii="Palatino Linotype" w:hAnsi="Palatino Linotype"/>
          <w:color w:val="000000"/>
          <w:sz w:val="24"/>
          <w:szCs w:val="24"/>
          <w:lang w:val="es-ES"/>
        </w:rPr>
        <w:t xml:space="preserve"> es</w:t>
      </w:r>
      <w:r w:rsidRPr="001111E0">
        <w:rPr>
          <w:rFonts w:ascii="Palatino Linotype" w:hAnsi="Palatino Linotype"/>
          <w:color w:val="000000"/>
          <w:sz w:val="24"/>
          <w:szCs w:val="24"/>
          <w:lang w:val="es-ES"/>
        </w:rPr>
        <w:t xml:space="preserve"> </w:t>
      </w:r>
      <w:r w:rsidR="00DE0A44" w:rsidRPr="001111E0">
        <w:rPr>
          <w:rFonts w:ascii="Palatino Linotype" w:hAnsi="Palatino Linotype"/>
          <w:color w:val="000000"/>
          <w:sz w:val="24"/>
          <w:szCs w:val="24"/>
          <w:lang w:val="es-ES"/>
        </w:rPr>
        <w:t xml:space="preserve">cada vez más apremiante: pensemos </w:t>
      </w:r>
      <w:r w:rsidRPr="001111E0">
        <w:rPr>
          <w:rFonts w:ascii="Palatino Linotype" w:hAnsi="Palatino Linotype"/>
          <w:color w:val="000000"/>
          <w:sz w:val="24"/>
          <w:szCs w:val="24"/>
          <w:lang w:val="es-ES"/>
        </w:rPr>
        <w:t>en la situación de la</w:t>
      </w:r>
      <w:r w:rsidR="00DE0A44" w:rsidRPr="001111E0">
        <w:rPr>
          <w:rFonts w:ascii="Palatino Linotype" w:hAnsi="Palatino Linotype"/>
          <w:color w:val="000000"/>
          <w:sz w:val="24"/>
          <w:szCs w:val="24"/>
          <w:lang w:val="es-ES"/>
        </w:rPr>
        <w:t xml:space="preserve"> Conf</w:t>
      </w:r>
      <w:r w:rsidR="001341D4" w:rsidRPr="001111E0">
        <w:rPr>
          <w:rFonts w:ascii="Palatino Linotype" w:hAnsi="Palatino Linotype"/>
          <w:color w:val="000000"/>
          <w:sz w:val="24"/>
          <w:szCs w:val="24"/>
          <w:lang w:val="es-ES"/>
        </w:rPr>
        <w:t>erencia Ibérica (CIC),</w:t>
      </w:r>
      <w:r w:rsidR="00DE0A44" w:rsidRPr="001111E0">
        <w:rPr>
          <w:rFonts w:ascii="Palatino Linotype" w:hAnsi="Palatino Linotype"/>
          <w:color w:val="000000"/>
          <w:sz w:val="24"/>
          <w:szCs w:val="24"/>
          <w:lang w:val="es-ES"/>
        </w:rPr>
        <w:t xml:space="preserve"> en</w:t>
      </w:r>
      <w:r w:rsidRPr="001111E0">
        <w:rPr>
          <w:rFonts w:ascii="Palatino Linotype" w:hAnsi="Palatino Linotype"/>
          <w:color w:val="000000"/>
          <w:sz w:val="24"/>
          <w:szCs w:val="24"/>
          <w:lang w:val="es-ES"/>
        </w:rPr>
        <w:t xml:space="preserve"> la fragilidad de nuestras presencias en los países de</w:t>
      </w:r>
      <w:r w:rsidR="00DE0A44" w:rsidRPr="001111E0">
        <w:rPr>
          <w:rFonts w:ascii="Palatino Linotype" w:hAnsi="Palatino Linotype"/>
          <w:color w:val="000000"/>
          <w:sz w:val="24"/>
          <w:szCs w:val="24"/>
          <w:lang w:val="es-ES"/>
        </w:rPr>
        <w:t>l Mediterráneo, en particular</w:t>
      </w:r>
      <w:r w:rsidR="001341D4" w:rsidRPr="001111E0">
        <w:rPr>
          <w:rFonts w:ascii="Palatino Linotype" w:hAnsi="Palatino Linotype"/>
          <w:color w:val="000000"/>
          <w:sz w:val="24"/>
          <w:szCs w:val="24"/>
          <w:lang w:val="es-ES"/>
        </w:rPr>
        <w:t xml:space="preserve"> Grecia y Turquía </w:t>
      </w:r>
      <w:r w:rsidRPr="001111E0">
        <w:rPr>
          <w:rFonts w:ascii="Palatino Linotype" w:hAnsi="Palatino Linotype"/>
          <w:color w:val="000000"/>
          <w:sz w:val="24"/>
          <w:szCs w:val="24"/>
          <w:lang w:val="es-ES"/>
        </w:rPr>
        <w:t xml:space="preserve">(ASMEN), </w:t>
      </w:r>
      <w:r w:rsidR="001341D4" w:rsidRPr="001111E0">
        <w:rPr>
          <w:rFonts w:ascii="Palatino Linotype" w:hAnsi="Palatino Linotype"/>
          <w:color w:val="000000"/>
          <w:sz w:val="24"/>
          <w:szCs w:val="24"/>
          <w:lang w:val="es-ES"/>
        </w:rPr>
        <w:t>y también en</w:t>
      </w:r>
      <w:r w:rsidR="00DE0A44"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algunas cuestiones que deben se</w:t>
      </w:r>
      <w:r w:rsidR="00DE0A44" w:rsidRPr="001111E0">
        <w:rPr>
          <w:rFonts w:ascii="Palatino Linotype" w:hAnsi="Palatino Linotype"/>
          <w:color w:val="000000"/>
          <w:sz w:val="24"/>
          <w:szCs w:val="24"/>
          <w:lang w:val="es-ES"/>
        </w:rPr>
        <w:t>r estudiadas en relación</w:t>
      </w:r>
      <w:r w:rsidRPr="001111E0">
        <w:rPr>
          <w:rFonts w:ascii="Palatino Linotype" w:hAnsi="Palatino Linotype"/>
          <w:color w:val="000000"/>
          <w:sz w:val="24"/>
          <w:szCs w:val="24"/>
          <w:lang w:val="es-ES"/>
        </w:rPr>
        <w:t xml:space="preserve"> a la CECOC (países de Europa Oriental) y </w:t>
      </w:r>
      <w:r w:rsidR="00DE0A44" w:rsidRPr="001111E0">
        <w:rPr>
          <w:rFonts w:ascii="Palatino Linotype" w:hAnsi="Palatino Linotype"/>
          <w:color w:val="000000"/>
          <w:sz w:val="24"/>
          <w:szCs w:val="24"/>
          <w:lang w:val="es-ES"/>
        </w:rPr>
        <w:t xml:space="preserve">a </w:t>
      </w:r>
      <w:r w:rsidRPr="001111E0">
        <w:rPr>
          <w:rFonts w:ascii="Palatino Linotype" w:hAnsi="Palatino Linotype"/>
          <w:color w:val="000000"/>
          <w:sz w:val="24"/>
          <w:szCs w:val="24"/>
          <w:lang w:val="es-ES"/>
        </w:rPr>
        <w:t xml:space="preserve">la CENOC </w:t>
      </w:r>
      <w:r w:rsidR="00DE0A44" w:rsidRPr="001111E0">
        <w:rPr>
          <w:rFonts w:ascii="Palatino Linotype" w:hAnsi="Palatino Linotype"/>
          <w:color w:val="000000"/>
          <w:sz w:val="24"/>
          <w:szCs w:val="24"/>
          <w:lang w:val="es-ES"/>
        </w:rPr>
        <w:t>(países de Europa del Norte), de modo especial</w:t>
      </w:r>
      <w:r w:rsidR="00A4702B" w:rsidRPr="001111E0">
        <w:rPr>
          <w:rFonts w:ascii="Palatino Linotype" w:hAnsi="Palatino Linotype"/>
          <w:color w:val="000000"/>
          <w:sz w:val="24"/>
          <w:szCs w:val="24"/>
          <w:lang w:val="es-ES"/>
        </w:rPr>
        <w:t xml:space="preserve"> </w:t>
      </w:r>
      <w:r w:rsidR="00DE0A44" w:rsidRPr="001111E0">
        <w:rPr>
          <w:rFonts w:ascii="Palatino Linotype" w:hAnsi="Palatino Linotype"/>
          <w:color w:val="000000"/>
          <w:sz w:val="24"/>
          <w:szCs w:val="24"/>
          <w:lang w:val="es-ES"/>
        </w:rPr>
        <w:t>todo aquello que tiene que ver con las</w:t>
      </w:r>
      <w:r w:rsidRPr="001111E0">
        <w:rPr>
          <w:rFonts w:ascii="Palatino Linotype" w:hAnsi="Palatino Linotype"/>
          <w:color w:val="000000"/>
          <w:sz w:val="24"/>
          <w:szCs w:val="24"/>
          <w:lang w:val="es-ES"/>
        </w:rPr>
        <w:t xml:space="preserve"> casas de formación. </w:t>
      </w:r>
    </w:p>
    <w:p w:rsidR="004F1B97" w:rsidRPr="001111E0" w:rsidRDefault="004F1B97" w:rsidP="004F1B97">
      <w:pPr>
        <w:spacing w:after="120" w:line="20" w:lineRule="atLeast"/>
        <w:ind w:left="567" w:hanging="567"/>
        <w:jc w:val="both"/>
        <w:rPr>
          <w:rFonts w:ascii="Palatino Linotype" w:hAnsi="Palatino Linotype"/>
          <w:color w:val="000000"/>
          <w:sz w:val="24"/>
          <w:szCs w:val="24"/>
          <w:lang w:val="es-ES"/>
        </w:rPr>
      </w:pPr>
      <w:r w:rsidRPr="001111E0">
        <w:rPr>
          <w:rFonts w:ascii="Palatino Linotype" w:hAnsi="Palatino Linotype"/>
          <w:color w:val="000000"/>
          <w:sz w:val="24"/>
          <w:szCs w:val="24"/>
          <w:lang w:val="es-ES"/>
        </w:rPr>
        <w:t>21.</w:t>
      </w:r>
      <w:r w:rsidRPr="001111E0">
        <w:rPr>
          <w:rFonts w:ascii="Palatino Linotype" w:hAnsi="Palatino Linotype"/>
          <w:color w:val="000000"/>
          <w:sz w:val="24"/>
          <w:szCs w:val="24"/>
          <w:lang w:val="es-ES"/>
        </w:rPr>
        <w:tab/>
        <w:t>Nuestras Constituciones encomiendan</w:t>
      </w:r>
      <w:r w:rsidR="00585D4D" w:rsidRPr="001111E0">
        <w:rPr>
          <w:rFonts w:ascii="Palatino Linotype" w:hAnsi="Palatino Linotype"/>
          <w:color w:val="000000"/>
          <w:sz w:val="24"/>
          <w:szCs w:val="24"/>
          <w:lang w:val="es-ES"/>
        </w:rPr>
        <w:t xml:space="preserve"> al Ministro </w:t>
      </w:r>
      <w:r w:rsidR="00C93D92" w:rsidRPr="001111E0">
        <w:rPr>
          <w:rFonts w:ascii="Palatino Linotype" w:hAnsi="Palatino Linotype"/>
          <w:color w:val="000000"/>
          <w:sz w:val="24"/>
          <w:szCs w:val="24"/>
          <w:lang w:val="es-ES"/>
        </w:rPr>
        <w:t>general</w:t>
      </w:r>
      <w:r w:rsidR="00585D4D" w:rsidRPr="001111E0">
        <w:rPr>
          <w:rFonts w:ascii="Palatino Linotype" w:hAnsi="Palatino Linotype"/>
          <w:color w:val="000000"/>
          <w:sz w:val="24"/>
          <w:szCs w:val="24"/>
          <w:lang w:val="es-ES"/>
        </w:rPr>
        <w:t xml:space="preserve"> y su Consejo</w:t>
      </w:r>
      <w:r w:rsidRPr="001111E0">
        <w:rPr>
          <w:rFonts w:ascii="Palatino Linotype" w:hAnsi="Palatino Linotype"/>
          <w:color w:val="000000"/>
          <w:sz w:val="24"/>
          <w:szCs w:val="24"/>
          <w:lang w:val="es-ES"/>
        </w:rPr>
        <w:t xml:space="preserve"> la responsabilidad</w:t>
      </w:r>
      <w:r w:rsidR="00DE0A44" w:rsidRPr="001111E0">
        <w:rPr>
          <w:rFonts w:ascii="Palatino Linotype" w:hAnsi="Palatino Linotype"/>
          <w:color w:val="000000"/>
          <w:sz w:val="24"/>
          <w:szCs w:val="24"/>
          <w:lang w:val="es-ES"/>
        </w:rPr>
        <w:t xml:space="preserve"> de constituir las diversas Conferencias</w:t>
      </w:r>
      <w:r w:rsidR="00585D4D" w:rsidRPr="001111E0">
        <w:rPr>
          <w:rFonts w:ascii="Palatino Linotype" w:hAnsi="Palatino Linotype"/>
          <w:color w:val="000000"/>
          <w:sz w:val="24"/>
          <w:szCs w:val="24"/>
          <w:lang w:val="es-ES"/>
        </w:rPr>
        <w:t>; p</w:t>
      </w:r>
      <w:r w:rsidRPr="001111E0">
        <w:rPr>
          <w:rFonts w:ascii="Palatino Linotype" w:hAnsi="Palatino Linotype"/>
          <w:color w:val="000000"/>
          <w:sz w:val="24"/>
          <w:szCs w:val="24"/>
          <w:lang w:val="es-ES"/>
        </w:rPr>
        <w:t>ero no hay duda de que deben estar implicados en la reflexión</w:t>
      </w:r>
      <w:r w:rsidR="00585D4D" w:rsidRPr="001111E0">
        <w:rPr>
          <w:rFonts w:ascii="Palatino Linotype" w:hAnsi="Palatino Linotype"/>
          <w:color w:val="000000"/>
          <w:sz w:val="24"/>
          <w:szCs w:val="24"/>
          <w:lang w:val="es-ES"/>
        </w:rPr>
        <w:t>,</w:t>
      </w:r>
      <w:r w:rsidRPr="001111E0">
        <w:rPr>
          <w:rFonts w:ascii="Palatino Linotype" w:hAnsi="Palatino Linotype"/>
          <w:color w:val="000000"/>
          <w:sz w:val="24"/>
          <w:szCs w:val="24"/>
          <w:lang w:val="es-ES"/>
        </w:rPr>
        <w:t xml:space="preserve"> al menos</w:t>
      </w:r>
      <w:r w:rsidR="00585D4D" w:rsidRPr="001111E0">
        <w:rPr>
          <w:rFonts w:ascii="Palatino Linotype" w:hAnsi="Palatino Linotype"/>
          <w:color w:val="000000"/>
          <w:sz w:val="24"/>
          <w:szCs w:val="24"/>
          <w:lang w:val="es-ES"/>
        </w:rPr>
        <w:t>,</w:t>
      </w:r>
      <w:r w:rsidRPr="001111E0">
        <w:rPr>
          <w:rFonts w:ascii="Palatino Linotype" w:hAnsi="Palatino Linotype"/>
          <w:color w:val="000000"/>
          <w:sz w:val="24"/>
          <w:szCs w:val="24"/>
          <w:lang w:val="es-ES"/>
        </w:rPr>
        <w:t xml:space="preserve"> todos los Superiores mayores de las zonas afectadas, porque las cosas se hacen mejor si todos co</w:t>
      </w:r>
      <w:r w:rsidR="00BF0846" w:rsidRPr="001111E0">
        <w:rPr>
          <w:rFonts w:ascii="Palatino Linotype" w:hAnsi="Palatino Linotype"/>
          <w:color w:val="000000"/>
          <w:sz w:val="24"/>
          <w:szCs w:val="24"/>
          <w:lang w:val="es-ES"/>
        </w:rPr>
        <w:t>ntribuyen con sus observaciones.</w:t>
      </w:r>
      <w:r w:rsidRPr="001111E0">
        <w:rPr>
          <w:rFonts w:ascii="Palatino Linotype" w:hAnsi="Palatino Linotype"/>
          <w:color w:val="000000"/>
          <w:sz w:val="24"/>
          <w:szCs w:val="24"/>
          <w:lang w:val="es-ES"/>
        </w:rPr>
        <w:t xml:space="preserve"> </w:t>
      </w:r>
      <w:r w:rsidR="00BF0846" w:rsidRPr="001111E0">
        <w:rPr>
          <w:rFonts w:ascii="Palatino Linotype" w:hAnsi="Palatino Linotype"/>
          <w:color w:val="000000"/>
          <w:sz w:val="24"/>
          <w:szCs w:val="24"/>
          <w:lang w:val="es-ES"/>
        </w:rPr>
        <w:t>Desde la perspectiva</w:t>
      </w:r>
      <w:r w:rsidRPr="001111E0">
        <w:rPr>
          <w:rFonts w:ascii="Palatino Linotype" w:hAnsi="Palatino Linotype"/>
          <w:color w:val="000000"/>
          <w:sz w:val="24"/>
          <w:szCs w:val="24"/>
          <w:lang w:val="es-ES"/>
        </w:rPr>
        <w:t xml:space="preserve"> </w:t>
      </w:r>
      <w:r w:rsidR="00BF0846" w:rsidRPr="001111E0">
        <w:rPr>
          <w:rFonts w:ascii="Palatino Linotype" w:hAnsi="Palatino Linotype"/>
          <w:color w:val="000000"/>
          <w:sz w:val="24"/>
          <w:szCs w:val="24"/>
          <w:lang w:val="es-ES"/>
        </w:rPr>
        <w:t xml:space="preserve">de la fe </w:t>
      </w:r>
      <w:r w:rsidRPr="001111E0">
        <w:rPr>
          <w:rFonts w:ascii="Palatino Linotype" w:hAnsi="Palatino Linotype"/>
          <w:color w:val="000000"/>
          <w:sz w:val="24"/>
          <w:szCs w:val="24"/>
          <w:lang w:val="es-ES"/>
        </w:rPr>
        <w:t>y del carisma propio de nuestra fraternidad, si todos nos sentimos implicados y damos nuestra contribución, comprende</w:t>
      </w:r>
      <w:r w:rsidR="00BF0846" w:rsidRPr="001111E0">
        <w:rPr>
          <w:rFonts w:ascii="Palatino Linotype" w:hAnsi="Palatino Linotype"/>
          <w:color w:val="000000"/>
          <w:sz w:val="24"/>
          <w:szCs w:val="24"/>
          <w:lang w:val="es-ES"/>
        </w:rPr>
        <w:t>re</w:t>
      </w:r>
      <w:r w:rsidRPr="001111E0">
        <w:rPr>
          <w:rFonts w:ascii="Palatino Linotype" w:hAnsi="Palatino Linotype"/>
          <w:color w:val="000000"/>
          <w:sz w:val="24"/>
          <w:szCs w:val="24"/>
          <w:lang w:val="es-ES"/>
        </w:rPr>
        <w:t xml:space="preserve">mos mejor qué </w:t>
      </w:r>
      <w:r w:rsidR="00BF0846" w:rsidRPr="001111E0">
        <w:rPr>
          <w:rFonts w:ascii="Palatino Linotype" w:hAnsi="Palatino Linotype"/>
          <w:color w:val="000000"/>
          <w:sz w:val="24"/>
          <w:szCs w:val="24"/>
          <w:lang w:val="es-ES"/>
        </w:rPr>
        <w:t xml:space="preserve">es </w:t>
      </w:r>
      <w:r w:rsidR="00180D74" w:rsidRPr="001111E0">
        <w:rPr>
          <w:rFonts w:ascii="Palatino Linotype" w:hAnsi="Palatino Linotype"/>
          <w:color w:val="000000"/>
          <w:sz w:val="24"/>
          <w:szCs w:val="24"/>
          <w:lang w:val="es-ES"/>
        </w:rPr>
        <w:t xml:space="preserve">lo que </w:t>
      </w:r>
      <w:r w:rsidRPr="001111E0">
        <w:rPr>
          <w:rFonts w:ascii="Palatino Linotype" w:hAnsi="Palatino Linotype"/>
          <w:color w:val="000000"/>
          <w:sz w:val="24"/>
          <w:szCs w:val="24"/>
          <w:lang w:val="es-ES"/>
        </w:rPr>
        <w:t>el Señor nos pide y también trabaja</w:t>
      </w:r>
      <w:r w:rsidR="00BF0846" w:rsidRPr="001111E0">
        <w:rPr>
          <w:rFonts w:ascii="Palatino Linotype" w:hAnsi="Palatino Linotype"/>
          <w:color w:val="000000"/>
          <w:sz w:val="24"/>
          <w:szCs w:val="24"/>
          <w:lang w:val="es-ES"/>
        </w:rPr>
        <w:t>remos más</w:t>
      </w:r>
      <w:r w:rsidRPr="001111E0">
        <w:rPr>
          <w:rFonts w:ascii="Palatino Linotype" w:hAnsi="Palatino Linotype"/>
          <w:color w:val="000000"/>
          <w:sz w:val="24"/>
          <w:szCs w:val="24"/>
          <w:lang w:val="es-ES"/>
        </w:rPr>
        <w:t xml:space="preserve"> </w:t>
      </w:r>
      <w:r w:rsidR="00BF0846" w:rsidRPr="001111E0">
        <w:rPr>
          <w:rFonts w:ascii="Palatino Linotype" w:hAnsi="Palatino Linotype"/>
          <w:color w:val="000000"/>
          <w:sz w:val="24"/>
          <w:szCs w:val="24"/>
          <w:lang w:val="es-ES"/>
        </w:rPr>
        <w:t>en sintonía con la voluntad de Dios</w:t>
      </w:r>
      <w:r w:rsidRPr="001111E0">
        <w:rPr>
          <w:rFonts w:ascii="Palatino Linotype" w:hAnsi="Palatino Linotype"/>
          <w:color w:val="000000"/>
          <w:sz w:val="24"/>
          <w:szCs w:val="24"/>
          <w:lang w:val="es-ES"/>
        </w:rPr>
        <w:t>.</w:t>
      </w:r>
      <w:r w:rsidR="00180D74" w:rsidRPr="001111E0">
        <w:rPr>
          <w:rFonts w:ascii="Palatino Linotype" w:hAnsi="Palatino Linotype"/>
          <w:color w:val="000000"/>
          <w:sz w:val="24"/>
          <w:szCs w:val="24"/>
          <w:lang w:val="es-ES"/>
        </w:rPr>
        <w:t xml:space="preserve"> </w:t>
      </w:r>
      <w:r w:rsidR="00180D74" w:rsidRPr="001111E0">
        <w:rPr>
          <w:rFonts w:ascii="Palatino Linotype" w:hAnsi="Palatino Linotype"/>
          <w:color w:val="000000"/>
          <w:sz w:val="24"/>
          <w:szCs w:val="24"/>
          <w:lang w:val="es-ES"/>
        </w:rPr>
        <w:tab/>
      </w:r>
    </w:p>
    <w:p w:rsidR="004F1B97" w:rsidRPr="001111E0" w:rsidRDefault="004F1B97" w:rsidP="004F1B97">
      <w:pPr>
        <w:spacing w:after="120" w:line="20" w:lineRule="atLeast"/>
        <w:ind w:left="567" w:hanging="567"/>
        <w:jc w:val="both"/>
        <w:rPr>
          <w:rFonts w:ascii="Palatino Linotype" w:hAnsi="Palatino Linotype"/>
          <w:color w:val="000000"/>
          <w:sz w:val="24"/>
          <w:szCs w:val="24"/>
          <w:lang w:val="es-ES"/>
        </w:rPr>
      </w:pPr>
      <w:r w:rsidRPr="001111E0">
        <w:rPr>
          <w:rFonts w:ascii="Palatino Linotype" w:hAnsi="Palatino Linotype"/>
          <w:color w:val="000000"/>
          <w:sz w:val="24"/>
          <w:szCs w:val="24"/>
          <w:lang w:val="es-ES"/>
        </w:rPr>
        <w:t>22.</w:t>
      </w:r>
      <w:r w:rsidRPr="001111E0">
        <w:rPr>
          <w:rFonts w:ascii="Palatino Linotype" w:hAnsi="Palatino Linotype"/>
          <w:color w:val="000000"/>
          <w:sz w:val="24"/>
          <w:szCs w:val="24"/>
          <w:lang w:val="es-ES"/>
        </w:rPr>
        <w:tab/>
        <w:t>La</w:t>
      </w:r>
      <w:r w:rsidR="00585D4D" w:rsidRPr="001111E0">
        <w:rPr>
          <w:rFonts w:ascii="Palatino Linotype" w:hAnsi="Palatino Linotype"/>
          <w:color w:val="000000"/>
          <w:sz w:val="24"/>
          <w:szCs w:val="24"/>
          <w:lang w:val="es-ES"/>
        </w:rPr>
        <w:t xml:space="preserve"> disminución numérica</w:t>
      </w:r>
      <w:r w:rsidRPr="001111E0">
        <w:rPr>
          <w:rFonts w:ascii="Palatino Linotype" w:hAnsi="Palatino Linotype"/>
          <w:color w:val="000000"/>
          <w:sz w:val="24"/>
          <w:szCs w:val="24"/>
          <w:lang w:val="es-ES"/>
        </w:rPr>
        <w:t xml:space="preserve"> ha impuesto desde hac</w:t>
      </w:r>
      <w:r w:rsidR="00BF0846" w:rsidRPr="001111E0">
        <w:rPr>
          <w:rFonts w:ascii="Palatino Linotype" w:hAnsi="Palatino Linotype"/>
          <w:color w:val="000000"/>
          <w:sz w:val="24"/>
          <w:szCs w:val="24"/>
          <w:lang w:val="es-ES"/>
        </w:rPr>
        <w:t>e tiempo la reducción de algun</w:t>
      </w:r>
      <w:r w:rsidRPr="001111E0">
        <w:rPr>
          <w:rFonts w:ascii="Palatino Linotype" w:hAnsi="Palatino Linotype"/>
          <w:color w:val="000000"/>
          <w:sz w:val="24"/>
          <w:szCs w:val="24"/>
          <w:lang w:val="es-ES"/>
        </w:rPr>
        <w:t xml:space="preserve">as </w:t>
      </w:r>
      <w:r w:rsidR="00585D4D" w:rsidRPr="001111E0">
        <w:rPr>
          <w:rFonts w:ascii="Palatino Linotype" w:hAnsi="Palatino Linotype"/>
          <w:color w:val="000000"/>
          <w:sz w:val="24"/>
          <w:szCs w:val="24"/>
          <w:lang w:val="es-ES"/>
        </w:rPr>
        <w:t>c</w:t>
      </w:r>
      <w:r w:rsidR="00180D74" w:rsidRPr="001111E0">
        <w:rPr>
          <w:rFonts w:ascii="Palatino Linotype" w:hAnsi="Palatino Linotype"/>
          <w:color w:val="000000"/>
          <w:sz w:val="24"/>
          <w:szCs w:val="24"/>
          <w:lang w:val="es-ES"/>
        </w:rPr>
        <w:t>ircunscripciones</w:t>
      </w:r>
      <w:r w:rsidRPr="001111E0">
        <w:rPr>
          <w:rFonts w:ascii="Palatino Linotype" w:hAnsi="Palatino Linotype"/>
          <w:color w:val="000000"/>
          <w:sz w:val="24"/>
          <w:szCs w:val="24"/>
          <w:lang w:val="es-ES"/>
        </w:rPr>
        <w:t>, casi siempre con la unificación de dos o más provin</w:t>
      </w:r>
      <w:r w:rsidR="00585D4D" w:rsidRPr="001111E0">
        <w:rPr>
          <w:rFonts w:ascii="Palatino Linotype" w:hAnsi="Palatino Linotype"/>
          <w:color w:val="000000"/>
          <w:sz w:val="24"/>
          <w:szCs w:val="24"/>
          <w:lang w:val="es-ES"/>
        </w:rPr>
        <w:t>cias. S</w:t>
      </w:r>
      <w:r w:rsidR="00BF0846" w:rsidRPr="001111E0">
        <w:rPr>
          <w:rFonts w:ascii="Palatino Linotype" w:hAnsi="Palatino Linotype"/>
          <w:color w:val="000000"/>
          <w:sz w:val="24"/>
          <w:szCs w:val="24"/>
          <w:lang w:val="es-ES"/>
        </w:rPr>
        <w:t>eguimos dando pasos en esta dirección</w:t>
      </w:r>
      <w:r w:rsidRPr="001111E0">
        <w:rPr>
          <w:rFonts w:ascii="Palatino Linotype" w:hAnsi="Palatino Linotype"/>
          <w:color w:val="000000"/>
          <w:sz w:val="24"/>
          <w:szCs w:val="24"/>
          <w:lang w:val="es-ES"/>
        </w:rPr>
        <w:t xml:space="preserve"> y </w:t>
      </w:r>
      <w:r w:rsidR="00585D4D" w:rsidRPr="001111E0">
        <w:rPr>
          <w:rFonts w:ascii="Palatino Linotype" w:hAnsi="Palatino Linotype"/>
          <w:color w:val="000000"/>
          <w:sz w:val="24"/>
          <w:szCs w:val="24"/>
          <w:lang w:val="es-ES"/>
        </w:rPr>
        <w:t>con mayor pre</w:t>
      </w:r>
      <w:r w:rsidR="00A24B88" w:rsidRPr="001111E0">
        <w:rPr>
          <w:rFonts w:ascii="Palatino Linotype" w:hAnsi="Palatino Linotype"/>
          <w:color w:val="000000"/>
          <w:sz w:val="24"/>
          <w:szCs w:val="24"/>
          <w:lang w:val="es-ES"/>
        </w:rPr>
        <w:t>visión habrá que pensar en los pasos que tendremos que dar en el</w:t>
      </w:r>
      <w:r w:rsidRPr="001111E0">
        <w:rPr>
          <w:rFonts w:ascii="Palatino Linotype" w:hAnsi="Palatino Linotype"/>
          <w:color w:val="000000"/>
          <w:sz w:val="24"/>
          <w:szCs w:val="24"/>
          <w:lang w:val="es-ES"/>
        </w:rPr>
        <w:t xml:space="preserve"> futuro. Es</w:t>
      </w:r>
      <w:r w:rsidR="00A24B88" w:rsidRPr="001111E0">
        <w:rPr>
          <w:rFonts w:ascii="Palatino Linotype" w:hAnsi="Palatino Linotype"/>
          <w:color w:val="000000"/>
          <w:sz w:val="24"/>
          <w:szCs w:val="24"/>
          <w:lang w:val="es-ES"/>
        </w:rPr>
        <w:t xml:space="preserve"> indiscutible y </w:t>
      </w:r>
      <w:r w:rsidR="00C93D92" w:rsidRPr="001111E0">
        <w:rPr>
          <w:rFonts w:ascii="Palatino Linotype" w:hAnsi="Palatino Linotype"/>
          <w:color w:val="000000"/>
          <w:sz w:val="24"/>
          <w:szCs w:val="24"/>
          <w:lang w:val="es-ES"/>
        </w:rPr>
        <w:t>comprensible</w:t>
      </w:r>
      <w:r w:rsidR="00A24B88" w:rsidRPr="001111E0">
        <w:rPr>
          <w:rFonts w:ascii="Palatino Linotype" w:hAnsi="Palatino Linotype"/>
          <w:color w:val="000000"/>
          <w:sz w:val="24"/>
          <w:szCs w:val="24"/>
          <w:lang w:val="es-ES"/>
        </w:rPr>
        <w:t xml:space="preserve"> que todos estos pasos conlleven</w:t>
      </w:r>
      <w:r w:rsidRPr="001111E0">
        <w:rPr>
          <w:rFonts w:ascii="Palatino Linotype" w:hAnsi="Palatino Linotype"/>
          <w:color w:val="000000"/>
          <w:sz w:val="24"/>
          <w:szCs w:val="24"/>
          <w:lang w:val="es-ES"/>
        </w:rPr>
        <w:t xml:space="preserve"> ciert</w:t>
      </w:r>
      <w:r w:rsidR="00A24B88" w:rsidRPr="001111E0">
        <w:rPr>
          <w:rFonts w:ascii="Palatino Linotype" w:hAnsi="Palatino Linotype"/>
          <w:color w:val="000000"/>
          <w:sz w:val="24"/>
          <w:szCs w:val="24"/>
          <w:lang w:val="es-ES"/>
        </w:rPr>
        <w:t>os</w:t>
      </w:r>
      <w:r w:rsidR="00CA5F3D" w:rsidRPr="001111E0">
        <w:rPr>
          <w:rFonts w:ascii="Palatino Linotype" w:hAnsi="Palatino Linotype"/>
          <w:color w:val="000000"/>
          <w:sz w:val="24"/>
          <w:szCs w:val="24"/>
          <w:lang w:val="es-ES"/>
        </w:rPr>
        <w:t xml:space="preserve"> sufrimientos</w:t>
      </w:r>
      <w:r w:rsidR="00A24B88" w:rsidRPr="001111E0">
        <w:rPr>
          <w:rFonts w:ascii="Palatino Linotype" w:hAnsi="Palatino Linotype"/>
          <w:color w:val="000000"/>
          <w:sz w:val="24"/>
          <w:szCs w:val="24"/>
          <w:lang w:val="es-ES"/>
        </w:rPr>
        <w:t xml:space="preserve"> que suscitan</w:t>
      </w:r>
      <w:r w:rsidRPr="001111E0">
        <w:rPr>
          <w:rFonts w:ascii="Palatino Linotype" w:hAnsi="Palatino Linotype"/>
          <w:color w:val="000000"/>
          <w:sz w:val="24"/>
          <w:szCs w:val="24"/>
          <w:lang w:val="es-ES"/>
        </w:rPr>
        <w:t xml:space="preserve"> algunas </w:t>
      </w:r>
      <w:r w:rsidR="009245BB" w:rsidRPr="001111E0">
        <w:rPr>
          <w:rFonts w:ascii="Palatino Linotype" w:hAnsi="Palatino Linotype"/>
          <w:color w:val="000000"/>
          <w:sz w:val="24"/>
          <w:szCs w:val="24"/>
          <w:lang w:val="es-ES"/>
        </w:rPr>
        <w:t xml:space="preserve">resistencias, </w:t>
      </w:r>
      <w:r w:rsidR="00A24B88" w:rsidRPr="001111E0">
        <w:rPr>
          <w:rFonts w:ascii="Palatino Linotype" w:hAnsi="Palatino Linotype"/>
          <w:color w:val="000000"/>
          <w:sz w:val="24"/>
          <w:szCs w:val="24"/>
          <w:lang w:val="es-ES"/>
        </w:rPr>
        <w:t>quizás, en ocasiones,</w:t>
      </w:r>
      <w:r w:rsidR="009245BB" w:rsidRPr="001111E0">
        <w:rPr>
          <w:rFonts w:ascii="Palatino Linotype" w:hAnsi="Palatino Linotype"/>
          <w:color w:val="000000"/>
          <w:sz w:val="24"/>
          <w:szCs w:val="24"/>
          <w:lang w:val="es-ES"/>
        </w:rPr>
        <w:t xml:space="preserve"> un </w:t>
      </w:r>
      <w:r w:rsidR="00A24B88" w:rsidRPr="001111E0">
        <w:rPr>
          <w:rFonts w:ascii="Palatino Linotype" w:hAnsi="Palatino Linotype"/>
          <w:color w:val="000000"/>
          <w:sz w:val="24"/>
          <w:szCs w:val="24"/>
          <w:lang w:val="es-ES"/>
        </w:rPr>
        <w:t xml:space="preserve">poco </w:t>
      </w:r>
      <w:r w:rsidR="009245BB" w:rsidRPr="001111E0">
        <w:rPr>
          <w:rFonts w:ascii="Palatino Linotype" w:hAnsi="Palatino Linotype"/>
          <w:color w:val="000000"/>
          <w:sz w:val="24"/>
          <w:szCs w:val="24"/>
          <w:lang w:val="es-ES"/>
        </w:rPr>
        <w:t>exageradas. A este</w:t>
      </w:r>
      <w:r w:rsidRPr="001111E0">
        <w:rPr>
          <w:rFonts w:ascii="Palatino Linotype" w:hAnsi="Palatino Linotype"/>
          <w:color w:val="000000"/>
          <w:sz w:val="24"/>
          <w:szCs w:val="24"/>
          <w:lang w:val="es-ES"/>
        </w:rPr>
        <w:t xml:space="preserve"> respecto conviene señalar q</w:t>
      </w:r>
      <w:r w:rsidR="00A24B88" w:rsidRPr="001111E0">
        <w:rPr>
          <w:rFonts w:ascii="Palatino Linotype" w:hAnsi="Palatino Linotype"/>
          <w:color w:val="000000"/>
          <w:sz w:val="24"/>
          <w:szCs w:val="24"/>
          <w:lang w:val="es-ES"/>
        </w:rPr>
        <w:t>ue</w:t>
      </w:r>
      <w:r w:rsidR="009245BB" w:rsidRPr="001111E0">
        <w:rPr>
          <w:rFonts w:ascii="Palatino Linotype" w:hAnsi="Palatino Linotype"/>
          <w:color w:val="000000"/>
          <w:sz w:val="24"/>
          <w:szCs w:val="24"/>
          <w:lang w:val="es-ES"/>
        </w:rPr>
        <w:t xml:space="preserve"> si por un lado el apego a la</w:t>
      </w:r>
      <w:r w:rsidRPr="001111E0">
        <w:rPr>
          <w:rFonts w:ascii="Palatino Linotype" w:hAnsi="Palatino Linotype"/>
          <w:color w:val="000000"/>
          <w:sz w:val="24"/>
          <w:szCs w:val="24"/>
          <w:lang w:val="es-ES"/>
        </w:rPr>
        <w:t xml:space="preserve"> </w:t>
      </w:r>
      <w:r w:rsidR="00A24B88" w:rsidRPr="001111E0">
        <w:rPr>
          <w:rFonts w:ascii="Palatino Linotype" w:hAnsi="Palatino Linotype"/>
          <w:color w:val="000000"/>
          <w:sz w:val="24"/>
          <w:szCs w:val="24"/>
          <w:lang w:val="es-ES"/>
        </w:rPr>
        <w:t>propia p</w:t>
      </w:r>
      <w:r w:rsidR="009245BB" w:rsidRPr="001111E0">
        <w:rPr>
          <w:rFonts w:ascii="Palatino Linotype" w:hAnsi="Palatino Linotype"/>
          <w:color w:val="000000"/>
          <w:sz w:val="24"/>
          <w:szCs w:val="24"/>
          <w:lang w:val="es-ES"/>
        </w:rPr>
        <w:t>rovincia indica</w:t>
      </w:r>
      <w:r w:rsidRPr="001111E0">
        <w:rPr>
          <w:rFonts w:ascii="Palatino Linotype" w:hAnsi="Palatino Linotype"/>
          <w:color w:val="000000"/>
          <w:sz w:val="24"/>
          <w:szCs w:val="24"/>
          <w:lang w:val="es-ES"/>
        </w:rPr>
        <w:t xml:space="preserve"> un fuerte senti</w:t>
      </w:r>
      <w:r w:rsidR="009245BB" w:rsidRPr="001111E0">
        <w:rPr>
          <w:rFonts w:ascii="Palatino Linotype" w:hAnsi="Palatino Linotype"/>
          <w:color w:val="000000"/>
          <w:sz w:val="24"/>
          <w:szCs w:val="24"/>
          <w:lang w:val="es-ES"/>
        </w:rPr>
        <w:t xml:space="preserve">do de pertenencia y de amor </w:t>
      </w:r>
      <w:r w:rsidRPr="001111E0">
        <w:rPr>
          <w:rFonts w:ascii="Palatino Linotype" w:hAnsi="Palatino Linotype"/>
          <w:color w:val="000000"/>
          <w:sz w:val="24"/>
          <w:szCs w:val="24"/>
          <w:lang w:val="es-ES"/>
        </w:rPr>
        <w:t>a la inst</w:t>
      </w:r>
      <w:r w:rsidR="00A24B88" w:rsidRPr="001111E0">
        <w:rPr>
          <w:rFonts w:ascii="Palatino Linotype" w:hAnsi="Palatino Linotype"/>
          <w:color w:val="000000"/>
          <w:sz w:val="24"/>
          <w:szCs w:val="24"/>
          <w:lang w:val="es-ES"/>
        </w:rPr>
        <w:t>itución que nos ha “generado”</w:t>
      </w:r>
      <w:r w:rsidRPr="001111E0">
        <w:rPr>
          <w:rFonts w:ascii="Palatino Linotype" w:hAnsi="Palatino Linotype"/>
          <w:color w:val="000000"/>
          <w:sz w:val="24"/>
          <w:szCs w:val="24"/>
          <w:lang w:val="es-ES"/>
        </w:rPr>
        <w:t xml:space="preserve"> e</w:t>
      </w:r>
      <w:r w:rsidR="009245BB" w:rsidRPr="001111E0">
        <w:rPr>
          <w:rFonts w:ascii="Palatino Linotype" w:hAnsi="Palatino Linotype"/>
          <w:color w:val="000000"/>
          <w:sz w:val="24"/>
          <w:szCs w:val="24"/>
          <w:lang w:val="es-ES"/>
        </w:rPr>
        <w:t>n el O</w:t>
      </w:r>
      <w:r w:rsidRPr="001111E0">
        <w:rPr>
          <w:rFonts w:ascii="Palatino Linotype" w:hAnsi="Palatino Linotype"/>
          <w:color w:val="000000"/>
          <w:sz w:val="24"/>
          <w:szCs w:val="24"/>
          <w:lang w:val="es-ES"/>
        </w:rPr>
        <w:t>rden, por</w:t>
      </w:r>
      <w:r w:rsidR="00A24B88" w:rsidRPr="001111E0">
        <w:rPr>
          <w:rFonts w:ascii="Palatino Linotype" w:hAnsi="Palatino Linotype"/>
          <w:color w:val="000000"/>
          <w:sz w:val="24"/>
          <w:szCs w:val="24"/>
          <w:lang w:val="es-ES"/>
        </w:rPr>
        <w:t xml:space="preserve"> otro,</w:t>
      </w:r>
      <w:r w:rsidR="00CA5F3D"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 xml:space="preserve">no podemos permitir que las </w:t>
      </w:r>
      <w:r w:rsidR="00A24B88" w:rsidRPr="001111E0">
        <w:rPr>
          <w:rFonts w:ascii="Palatino Linotype" w:hAnsi="Palatino Linotype"/>
          <w:color w:val="000000"/>
          <w:sz w:val="24"/>
          <w:szCs w:val="24"/>
          <w:lang w:val="es-ES"/>
        </w:rPr>
        <w:lastRenderedPageBreak/>
        <w:t>c</w:t>
      </w:r>
      <w:r w:rsidR="00CA5F3D" w:rsidRPr="001111E0">
        <w:rPr>
          <w:rFonts w:ascii="Palatino Linotype" w:hAnsi="Palatino Linotype"/>
          <w:color w:val="000000"/>
          <w:sz w:val="24"/>
          <w:szCs w:val="24"/>
          <w:lang w:val="es-ES"/>
        </w:rPr>
        <w:t>ircunscripciones</w:t>
      </w:r>
      <w:r w:rsidR="009245BB" w:rsidRPr="001111E0">
        <w:rPr>
          <w:rFonts w:ascii="Palatino Linotype" w:hAnsi="Palatino Linotype"/>
          <w:color w:val="000000"/>
          <w:sz w:val="24"/>
          <w:szCs w:val="24"/>
          <w:lang w:val="es-ES"/>
        </w:rPr>
        <w:t xml:space="preserve"> que tanto</w:t>
      </w:r>
      <w:r w:rsidRPr="001111E0">
        <w:rPr>
          <w:rFonts w:ascii="Palatino Linotype" w:hAnsi="Palatino Linotype"/>
          <w:color w:val="000000"/>
          <w:sz w:val="24"/>
          <w:szCs w:val="24"/>
          <w:lang w:val="es-ES"/>
        </w:rPr>
        <w:t xml:space="preserve"> han contribuido a lo largo de los siglos a un desarrollo ordenado de</w:t>
      </w:r>
      <w:r w:rsidR="00A24B88"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l</w:t>
      </w:r>
      <w:r w:rsidR="00A24B88" w:rsidRPr="001111E0">
        <w:rPr>
          <w:rFonts w:ascii="Palatino Linotype" w:hAnsi="Palatino Linotype"/>
          <w:color w:val="000000"/>
          <w:sz w:val="24"/>
          <w:szCs w:val="24"/>
          <w:lang w:val="es-ES"/>
        </w:rPr>
        <w:t>a</w:t>
      </w:r>
      <w:r w:rsidRPr="001111E0">
        <w:rPr>
          <w:rFonts w:ascii="Palatino Linotype" w:hAnsi="Palatino Linotype"/>
          <w:color w:val="000000"/>
          <w:sz w:val="24"/>
          <w:szCs w:val="24"/>
          <w:lang w:val="es-ES"/>
        </w:rPr>
        <w:t xml:space="preserve"> Orden en Itali</w:t>
      </w:r>
      <w:r w:rsidR="00A24B88" w:rsidRPr="001111E0">
        <w:rPr>
          <w:rFonts w:ascii="Palatino Linotype" w:hAnsi="Palatino Linotype"/>
          <w:color w:val="000000"/>
          <w:sz w:val="24"/>
          <w:szCs w:val="24"/>
          <w:lang w:val="es-ES"/>
        </w:rPr>
        <w:t xml:space="preserve">a y en Europa se conviertan, debido los </w:t>
      </w:r>
      <w:r w:rsidR="009245BB" w:rsidRPr="001111E0">
        <w:rPr>
          <w:rFonts w:ascii="Palatino Linotype" w:hAnsi="Palatino Linotype"/>
          <w:color w:val="000000"/>
          <w:sz w:val="24"/>
          <w:szCs w:val="24"/>
          <w:lang w:val="es-ES"/>
        </w:rPr>
        <w:t xml:space="preserve">profundos cambios que </w:t>
      </w:r>
      <w:r w:rsidRPr="001111E0">
        <w:rPr>
          <w:rFonts w:ascii="Palatino Linotype" w:hAnsi="Palatino Linotype"/>
          <w:color w:val="000000"/>
          <w:sz w:val="24"/>
          <w:szCs w:val="24"/>
          <w:lang w:val="es-ES"/>
        </w:rPr>
        <w:t xml:space="preserve">estamos viviendo, </w:t>
      </w:r>
      <w:r w:rsidR="00A24B88" w:rsidRPr="001111E0">
        <w:rPr>
          <w:rFonts w:ascii="Palatino Linotype" w:hAnsi="Palatino Linotype"/>
          <w:color w:val="000000"/>
          <w:sz w:val="24"/>
          <w:szCs w:val="24"/>
          <w:lang w:val="es-ES"/>
        </w:rPr>
        <w:t>en un obstáculo</w:t>
      </w:r>
      <w:r w:rsidR="009245BB" w:rsidRPr="001111E0">
        <w:rPr>
          <w:rFonts w:ascii="Palatino Linotype" w:hAnsi="Palatino Linotype"/>
          <w:color w:val="000000"/>
          <w:sz w:val="24"/>
          <w:szCs w:val="24"/>
          <w:lang w:val="es-ES"/>
        </w:rPr>
        <w:t xml:space="preserve"> incluso</w:t>
      </w:r>
      <w:r w:rsidR="00A24B88" w:rsidRPr="001111E0">
        <w:rPr>
          <w:rFonts w:ascii="Palatino Linotype" w:hAnsi="Palatino Linotype"/>
          <w:color w:val="000000"/>
          <w:sz w:val="24"/>
          <w:szCs w:val="24"/>
          <w:lang w:val="es-ES"/>
        </w:rPr>
        <w:t>,</w:t>
      </w:r>
      <w:r w:rsidR="009245BB" w:rsidRPr="001111E0">
        <w:rPr>
          <w:rFonts w:ascii="Palatino Linotype" w:hAnsi="Palatino Linotype"/>
          <w:color w:val="000000"/>
          <w:sz w:val="24"/>
          <w:szCs w:val="24"/>
          <w:lang w:val="es-ES"/>
        </w:rPr>
        <w:t xml:space="preserve"> en algunas ocasiones</w:t>
      </w:r>
      <w:r w:rsidR="00A24B88" w:rsidRPr="001111E0">
        <w:rPr>
          <w:rFonts w:ascii="Palatino Linotype" w:hAnsi="Palatino Linotype"/>
          <w:color w:val="000000"/>
          <w:sz w:val="24"/>
          <w:szCs w:val="24"/>
          <w:lang w:val="es-ES"/>
        </w:rPr>
        <w:t>,</w:t>
      </w:r>
      <w:r w:rsidR="009245BB" w:rsidRPr="001111E0">
        <w:rPr>
          <w:rFonts w:ascii="Palatino Linotype" w:hAnsi="Palatino Linotype"/>
          <w:color w:val="000000"/>
          <w:sz w:val="24"/>
          <w:szCs w:val="24"/>
          <w:lang w:val="es-ES"/>
        </w:rPr>
        <w:t xml:space="preserve"> en un rechazo que nos impide</w:t>
      </w:r>
      <w:r w:rsidRPr="001111E0">
        <w:rPr>
          <w:rFonts w:ascii="Palatino Linotype" w:hAnsi="Palatino Linotype"/>
          <w:color w:val="000000"/>
          <w:sz w:val="24"/>
          <w:szCs w:val="24"/>
          <w:lang w:val="es-ES"/>
        </w:rPr>
        <w:t xml:space="preserve"> reconocernos hermanos</w:t>
      </w:r>
      <w:r w:rsidR="009245BB" w:rsidRPr="001111E0">
        <w:rPr>
          <w:rFonts w:ascii="Palatino Linotype" w:hAnsi="Palatino Linotype"/>
          <w:color w:val="000000"/>
          <w:sz w:val="24"/>
          <w:szCs w:val="24"/>
          <w:lang w:val="es-ES"/>
        </w:rPr>
        <w:t xml:space="preserve">. Esto supondría una gravísima herida mortal </w:t>
      </w:r>
      <w:r w:rsidR="00A24B88" w:rsidRPr="001111E0">
        <w:rPr>
          <w:rFonts w:ascii="Palatino Linotype" w:hAnsi="Palatino Linotype"/>
          <w:color w:val="000000"/>
          <w:sz w:val="24"/>
          <w:szCs w:val="24"/>
          <w:lang w:val="es-ES"/>
        </w:rPr>
        <w:t>en</w:t>
      </w:r>
      <w:r w:rsidR="00584858"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nuestra identidad carismática.</w:t>
      </w:r>
    </w:p>
    <w:p w:rsidR="004F1B97" w:rsidRPr="001111E0" w:rsidRDefault="00614A0D"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color w:val="000000"/>
          <w:sz w:val="24"/>
          <w:szCs w:val="24"/>
          <w:lang w:val="es-ES"/>
        </w:rPr>
        <w:t>23.</w:t>
      </w:r>
      <w:r w:rsidRPr="001111E0">
        <w:rPr>
          <w:rFonts w:ascii="Palatino Linotype" w:hAnsi="Palatino Linotype"/>
          <w:color w:val="000000"/>
          <w:sz w:val="24"/>
          <w:szCs w:val="24"/>
          <w:lang w:val="es-ES"/>
        </w:rPr>
        <w:tab/>
        <w:t>Si</w:t>
      </w:r>
      <w:r w:rsidR="00361ECD" w:rsidRPr="001111E0">
        <w:rPr>
          <w:rFonts w:ascii="Palatino Linotype" w:hAnsi="Palatino Linotype"/>
          <w:color w:val="000000"/>
          <w:sz w:val="24"/>
          <w:szCs w:val="24"/>
          <w:lang w:val="es-ES"/>
        </w:rPr>
        <w:t xml:space="preserve"> somos capaces de no</w:t>
      </w:r>
      <w:r w:rsidR="00664230" w:rsidRPr="001111E0">
        <w:rPr>
          <w:rFonts w:ascii="Palatino Linotype" w:hAnsi="Palatino Linotype"/>
          <w:color w:val="000000"/>
          <w:sz w:val="24"/>
          <w:szCs w:val="24"/>
          <w:lang w:val="es-ES"/>
        </w:rPr>
        <w:t xml:space="preserve"> </w:t>
      </w:r>
      <w:r w:rsidR="004F1B97" w:rsidRPr="001111E0">
        <w:rPr>
          <w:rFonts w:ascii="Palatino Linotype" w:hAnsi="Palatino Linotype"/>
          <w:color w:val="000000"/>
          <w:sz w:val="24"/>
          <w:szCs w:val="24"/>
          <w:lang w:val="es-ES"/>
        </w:rPr>
        <w:t xml:space="preserve">dejarnos condicionar demasiado por </w:t>
      </w:r>
      <w:r w:rsidR="00361ECD" w:rsidRPr="001111E0">
        <w:rPr>
          <w:rFonts w:ascii="Palatino Linotype" w:hAnsi="Palatino Linotype"/>
          <w:color w:val="000000"/>
          <w:sz w:val="24"/>
          <w:szCs w:val="24"/>
          <w:lang w:val="es-ES"/>
        </w:rPr>
        <w:t xml:space="preserve">las </w:t>
      </w:r>
      <w:r w:rsidRPr="001111E0">
        <w:rPr>
          <w:rFonts w:ascii="Palatino Linotype" w:hAnsi="Palatino Linotype"/>
          <w:color w:val="000000"/>
          <w:sz w:val="24"/>
          <w:szCs w:val="24"/>
          <w:lang w:val="es-ES"/>
        </w:rPr>
        <w:t>estructuras</w:t>
      </w:r>
      <w:r w:rsidR="004F1B97" w:rsidRPr="001111E0">
        <w:rPr>
          <w:rFonts w:ascii="Palatino Linotype" w:hAnsi="Palatino Linotype"/>
          <w:color w:val="000000"/>
          <w:sz w:val="24"/>
          <w:szCs w:val="24"/>
          <w:lang w:val="es-ES"/>
        </w:rPr>
        <w:t xml:space="preserve"> que </w:t>
      </w:r>
      <w:r w:rsidR="00361ECD" w:rsidRPr="001111E0">
        <w:rPr>
          <w:rFonts w:ascii="Palatino Linotype" w:hAnsi="Palatino Linotype"/>
          <w:color w:val="000000"/>
          <w:sz w:val="24"/>
          <w:szCs w:val="24"/>
          <w:lang w:val="es-ES"/>
        </w:rPr>
        <w:t>en este momento pueden correr</w:t>
      </w:r>
      <w:r w:rsidR="004F1B97" w:rsidRPr="001111E0">
        <w:rPr>
          <w:rFonts w:ascii="Palatino Linotype" w:hAnsi="Palatino Linotype"/>
          <w:color w:val="000000"/>
          <w:sz w:val="24"/>
          <w:szCs w:val="24"/>
          <w:lang w:val="es-ES"/>
        </w:rPr>
        <w:t xml:space="preserve"> el riesgo de </w:t>
      </w:r>
      <w:r w:rsidR="00664230" w:rsidRPr="001111E0">
        <w:rPr>
          <w:rFonts w:ascii="Palatino Linotype" w:hAnsi="Palatino Linotype"/>
          <w:color w:val="000000"/>
          <w:sz w:val="24"/>
          <w:szCs w:val="24"/>
          <w:lang w:val="es-ES"/>
        </w:rPr>
        <w:t>asfixiarnos</w:t>
      </w:r>
      <w:r w:rsidR="004F1B97" w:rsidRPr="001111E0">
        <w:rPr>
          <w:rFonts w:ascii="Palatino Linotype" w:hAnsi="Palatino Linotype"/>
          <w:color w:val="000000"/>
          <w:sz w:val="24"/>
          <w:szCs w:val="24"/>
          <w:lang w:val="es-ES"/>
        </w:rPr>
        <w:t xml:space="preserve">, y sabemos abrirnos </w:t>
      </w:r>
      <w:r w:rsidR="00361ECD" w:rsidRPr="001111E0">
        <w:rPr>
          <w:rFonts w:ascii="Palatino Linotype" w:hAnsi="Palatino Linotype"/>
          <w:color w:val="000000"/>
          <w:sz w:val="24"/>
          <w:szCs w:val="24"/>
          <w:lang w:val="es-ES"/>
        </w:rPr>
        <w:t>cordialmente a los otros, sean de lenguas, naciones,</w:t>
      </w:r>
      <w:r w:rsidR="004F1B97" w:rsidRPr="001111E0">
        <w:rPr>
          <w:rFonts w:ascii="Palatino Linotype" w:hAnsi="Palatino Linotype"/>
          <w:color w:val="000000"/>
          <w:sz w:val="24"/>
          <w:szCs w:val="24"/>
          <w:lang w:val="es-ES"/>
        </w:rPr>
        <w:t xml:space="preserve"> cultura</w:t>
      </w:r>
      <w:r w:rsidR="00361ECD" w:rsidRPr="001111E0">
        <w:rPr>
          <w:rFonts w:ascii="Palatino Linotype" w:hAnsi="Palatino Linotype"/>
          <w:color w:val="000000"/>
          <w:sz w:val="24"/>
          <w:szCs w:val="24"/>
          <w:lang w:val="es-ES"/>
        </w:rPr>
        <w:t>s</w:t>
      </w:r>
      <w:r w:rsidR="004F1B97" w:rsidRPr="001111E0">
        <w:rPr>
          <w:rFonts w:ascii="Palatino Linotype" w:hAnsi="Palatino Linotype"/>
          <w:color w:val="000000"/>
          <w:sz w:val="24"/>
          <w:szCs w:val="24"/>
          <w:lang w:val="es-ES"/>
        </w:rPr>
        <w:t xml:space="preserve"> o formación diferentes, </w:t>
      </w:r>
      <w:r w:rsidRPr="001111E0">
        <w:rPr>
          <w:rFonts w:ascii="Palatino Linotype" w:hAnsi="Palatino Linotype"/>
          <w:color w:val="000000"/>
          <w:sz w:val="24"/>
          <w:szCs w:val="24"/>
          <w:lang w:val="es-ES"/>
        </w:rPr>
        <w:t>entonces todo se convierte en</w:t>
      </w:r>
      <w:r w:rsidR="00361ECD" w:rsidRPr="001111E0">
        <w:rPr>
          <w:rFonts w:ascii="Palatino Linotype" w:hAnsi="Palatino Linotype"/>
          <w:color w:val="000000"/>
          <w:sz w:val="24"/>
          <w:szCs w:val="24"/>
          <w:lang w:val="es-ES"/>
        </w:rPr>
        <w:t xml:space="preserve"> beneficio para</w:t>
      </w:r>
      <w:r w:rsidR="004F1B97" w:rsidRPr="001111E0">
        <w:rPr>
          <w:rFonts w:ascii="Palatino Linotype" w:hAnsi="Palatino Linotype"/>
          <w:color w:val="000000"/>
          <w:sz w:val="24"/>
          <w:szCs w:val="24"/>
          <w:lang w:val="es-ES"/>
        </w:rPr>
        <w:t xml:space="preserve"> nuestra vida personal y </w:t>
      </w:r>
      <w:r w:rsidRPr="001111E0">
        <w:rPr>
          <w:rFonts w:ascii="Palatino Linotype" w:hAnsi="Palatino Linotype"/>
          <w:color w:val="000000"/>
          <w:sz w:val="24"/>
          <w:szCs w:val="24"/>
          <w:lang w:val="es-ES"/>
        </w:rPr>
        <w:t xml:space="preserve">para </w:t>
      </w:r>
      <w:r w:rsidR="004F1B97" w:rsidRPr="001111E0">
        <w:rPr>
          <w:rFonts w:ascii="Palatino Linotype" w:hAnsi="Palatino Linotype"/>
          <w:color w:val="000000"/>
          <w:sz w:val="24"/>
          <w:szCs w:val="24"/>
          <w:lang w:val="es-ES"/>
        </w:rPr>
        <w:t xml:space="preserve">la vida de la Orden. </w:t>
      </w:r>
      <w:r w:rsidR="00361ECD" w:rsidRPr="001111E0">
        <w:rPr>
          <w:rFonts w:ascii="Palatino Linotype" w:hAnsi="Palatino Linotype"/>
          <w:color w:val="000000"/>
          <w:sz w:val="24"/>
          <w:szCs w:val="24"/>
          <w:lang w:val="es-ES"/>
        </w:rPr>
        <w:t>Estoy seguro de que todo esto se</w:t>
      </w:r>
      <w:r w:rsidR="004F1B97" w:rsidRPr="001111E0">
        <w:rPr>
          <w:rFonts w:ascii="Palatino Linotype" w:hAnsi="Palatino Linotype"/>
          <w:color w:val="000000"/>
          <w:sz w:val="24"/>
          <w:szCs w:val="24"/>
          <w:lang w:val="es-ES"/>
        </w:rPr>
        <w:t xml:space="preserve"> puede</w:t>
      </w:r>
      <w:r w:rsidR="00361ECD" w:rsidRPr="001111E0">
        <w:rPr>
          <w:rFonts w:ascii="Palatino Linotype" w:hAnsi="Palatino Linotype"/>
          <w:color w:val="000000"/>
          <w:sz w:val="24"/>
          <w:szCs w:val="24"/>
          <w:lang w:val="es-ES"/>
        </w:rPr>
        <w:t xml:space="preserve"> convertir en un camino</w:t>
      </w:r>
      <w:r w:rsidR="004F1B97" w:rsidRPr="001111E0">
        <w:rPr>
          <w:rFonts w:ascii="Palatino Linotype" w:hAnsi="Palatino Linotype"/>
          <w:color w:val="000000"/>
          <w:sz w:val="24"/>
          <w:szCs w:val="24"/>
          <w:lang w:val="es-ES"/>
        </w:rPr>
        <w:t xml:space="preserve"> de </w:t>
      </w:r>
      <w:r w:rsidR="00361ECD" w:rsidRPr="001111E0">
        <w:rPr>
          <w:rFonts w:ascii="Palatino Linotype" w:hAnsi="Palatino Linotype"/>
          <w:color w:val="000000"/>
          <w:sz w:val="24"/>
          <w:szCs w:val="24"/>
          <w:lang w:val="es-ES"/>
        </w:rPr>
        <w:t>crecimiento sano</w:t>
      </w:r>
      <w:r w:rsidR="004F1B97" w:rsidRPr="001111E0">
        <w:rPr>
          <w:rFonts w:ascii="Palatino Linotype" w:hAnsi="Palatino Linotype"/>
          <w:color w:val="000000"/>
          <w:sz w:val="24"/>
          <w:szCs w:val="24"/>
          <w:lang w:val="es-ES"/>
        </w:rPr>
        <w:t xml:space="preserve"> y </w:t>
      </w:r>
      <w:r w:rsidR="00361ECD" w:rsidRPr="001111E0">
        <w:rPr>
          <w:rFonts w:ascii="Palatino Linotype" w:hAnsi="Palatino Linotype"/>
          <w:color w:val="000000"/>
          <w:sz w:val="24"/>
          <w:szCs w:val="24"/>
          <w:lang w:val="es-ES"/>
        </w:rPr>
        <w:t xml:space="preserve">de </w:t>
      </w:r>
      <w:r w:rsidR="004F1B97" w:rsidRPr="001111E0">
        <w:rPr>
          <w:rFonts w:ascii="Palatino Linotype" w:hAnsi="Palatino Linotype"/>
          <w:color w:val="000000"/>
          <w:sz w:val="24"/>
          <w:szCs w:val="24"/>
          <w:lang w:val="es-ES"/>
        </w:rPr>
        <w:t>enriqueci</w:t>
      </w:r>
      <w:r w:rsidR="00361ECD" w:rsidRPr="001111E0">
        <w:rPr>
          <w:rFonts w:ascii="Palatino Linotype" w:hAnsi="Palatino Linotype"/>
          <w:color w:val="000000"/>
          <w:sz w:val="24"/>
          <w:szCs w:val="24"/>
          <w:lang w:val="es-ES"/>
        </w:rPr>
        <w:t>miento mutuo, precisamente en los</w:t>
      </w:r>
      <w:r w:rsidR="004F1B97" w:rsidRPr="001111E0">
        <w:rPr>
          <w:rFonts w:ascii="Palatino Linotype" w:hAnsi="Palatino Linotype"/>
          <w:color w:val="000000"/>
          <w:sz w:val="24"/>
          <w:szCs w:val="24"/>
          <w:lang w:val="es-ES"/>
        </w:rPr>
        <w:t xml:space="preserve"> contexto</w:t>
      </w:r>
      <w:r w:rsidR="00361ECD" w:rsidRPr="001111E0">
        <w:rPr>
          <w:rFonts w:ascii="Palatino Linotype" w:hAnsi="Palatino Linotype"/>
          <w:color w:val="000000"/>
          <w:sz w:val="24"/>
          <w:szCs w:val="24"/>
          <w:lang w:val="es-ES"/>
        </w:rPr>
        <w:t>s</w:t>
      </w:r>
      <w:r w:rsidR="004F1B97" w:rsidRPr="001111E0">
        <w:rPr>
          <w:rFonts w:ascii="Palatino Linotype" w:hAnsi="Palatino Linotype"/>
          <w:color w:val="000000"/>
          <w:sz w:val="24"/>
          <w:szCs w:val="24"/>
          <w:lang w:val="es-ES"/>
        </w:rPr>
        <w:t xml:space="preserve"> </w:t>
      </w:r>
      <w:r w:rsidR="00361ECD" w:rsidRPr="001111E0">
        <w:rPr>
          <w:rFonts w:ascii="Palatino Linotype" w:hAnsi="Palatino Linotype"/>
          <w:color w:val="000000"/>
          <w:sz w:val="24"/>
          <w:szCs w:val="24"/>
          <w:lang w:val="es-ES"/>
        </w:rPr>
        <w:t>en los que estamos sufriendo una fuerte disminución numérica. Ninguno de nosotros vive su</w:t>
      </w:r>
      <w:r w:rsidR="004F1B97" w:rsidRPr="001111E0">
        <w:rPr>
          <w:rFonts w:ascii="Palatino Linotype" w:hAnsi="Palatino Linotype"/>
          <w:color w:val="000000"/>
          <w:sz w:val="24"/>
          <w:szCs w:val="24"/>
          <w:lang w:val="es-ES"/>
        </w:rPr>
        <w:t xml:space="preserve"> propia vocación en razón de los números o </w:t>
      </w:r>
      <w:r w:rsidR="00664230" w:rsidRPr="001111E0">
        <w:rPr>
          <w:rFonts w:ascii="Palatino Linotype" w:hAnsi="Palatino Linotype"/>
          <w:color w:val="000000"/>
          <w:sz w:val="24"/>
          <w:szCs w:val="24"/>
          <w:lang w:val="es-ES"/>
        </w:rPr>
        <w:t xml:space="preserve">de </w:t>
      </w:r>
      <w:r w:rsidRPr="001111E0">
        <w:rPr>
          <w:rFonts w:ascii="Palatino Linotype" w:hAnsi="Palatino Linotype"/>
          <w:color w:val="000000"/>
          <w:sz w:val="24"/>
          <w:szCs w:val="24"/>
          <w:lang w:val="es-ES"/>
        </w:rPr>
        <w:t>las estructuras; t</w:t>
      </w:r>
      <w:r w:rsidR="004F1B97" w:rsidRPr="001111E0">
        <w:rPr>
          <w:rFonts w:ascii="Palatino Linotype" w:hAnsi="Palatino Linotype"/>
          <w:color w:val="000000"/>
          <w:sz w:val="24"/>
          <w:szCs w:val="24"/>
          <w:lang w:val="es-ES"/>
        </w:rPr>
        <w:t xml:space="preserve">odos estamos llamados, usando las estructuras </w:t>
      </w:r>
      <w:r w:rsidR="00361ECD" w:rsidRPr="001111E0">
        <w:rPr>
          <w:rFonts w:ascii="Palatino Linotype" w:hAnsi="Palatino Linotype"/>
          <w:color w:val="000000"/>
          <w:sz w:val="24"/>
          <w:szCs w:val="24"/>
          <w:lang w:val="es-ES"/>
        </w:rPr>
        <w:t xml:space="preserve">necesarias que deben ser </w:t>
      </w:r>
      <w:r w:rsidR="004F1B97" w:rsidRPr="001111E0">
        <w:rPr>
          <w:rFonts w:ascii="Palatino Linotype" w:hAnsi="Palatino Linotype"/>
          <w:color w:val="000000"/>
          <w:sz w:val="24"/>
          <w:szCs w:val="24"/>
          <w:lang w:val="es-ES"/>
        </w:rPr>
        <w:t xml:space="preserve">siempre </w:t>
      </w:r>
      <w:r w:rsidR="00361ECD" w:rsidRPr="001111E0">
        <w:rPr>
          <w:rFonts w:ascii="Palatino Linotype" w:hAnsi="Palatino Linotype"/>
          <w:color w:val="000000"/>
          <w:sz w:val="24"/>
          <w:szCs w:val="24"/>
          <w:lang w:val="es-ES"/>
        </w:rPr>
        <w:t>revisadas</w:t>
      </w:r>
      <w:r w:rsidR="004F1B97" w:rsidRPr="001111E0">
        <w:rPr>
          <w:rFonts w:ascii="Palatino Linotype" w:hAnsi="Palatino Linotype"/>
          <w:color w:val="000000"/>
          <w:sz w:val="24"/>
          <w:szCs w:val="24"/>
          <w:lang w:val="es-ES"/>
        </w:rPr>
        <w:t xml:space="preserve">, a constituir </w:t>
      </w:r>
      <w:r w:rsidRPr="001111E0">
        <w:rPr>
          <w:rFonts w:ascii="Palatino Linotype" w:hAnsi="Palatino Linotype"/>
          <w:color w:val="000000"/>
          <w:sz w:val="24"/>
          <w:szCs w:val="24"/>
          <w:lang w:val="es-ES"/>
        </w:rPr>
        <w:t xml:space="preserve">las </w:t>
      </w:r>
      <w:r w:rsidR="004F1B97" w:rsidRPr="001111E0">
        <w:rPr>
          <w:rFonts w:ascii="Palatino Linotype" w:hAnsi="Palatino Linotype"/>
          <w:color w:val="000000"/>
          <w:sz w:val="24"/>
          <w:szCs w:val="24"/>
          <w:lang w:val="es-ES"/>
        </w:rPr>
        <w:t>fraternidad</w:t>
      </w:r>
      <w:r w:rsidR="00820417" w:rsidRPr="001111E0">
        <w:rPr>
          <w:rFonts w:ascii="Palatino Linotype" w:hAnsi="Palatino Linotype"/>
          <w:color w:val="000000"/>
          <w:sz w:val="24"/>
          <w:szCs w:val="24"/>
          <w:lang w:val="es-ES"/>
        </w:rPr>
        <w:t>es</w:t>
      </w:r>
      <w:r w:rsidR="00361ECD" w:rsidRPr="001111E0">
        <w:rPr>
          <w:rFonts w:ascii="Palatino Linotype" w:hAnsi="Palatino Linotype"/>
          <w:color w:val="000000"/>
          <w:sz w:val="24"/>
          <w:szCs w:val="24"/>
          <w:lang w:val="es-ES"/>
        </w:rPr>
        <w:t xml:space="preserve"> evangél</w:t>
      </w:r>
      <w:r w:rsidRPr="001111E0">
        <w:rPr>
          <w:rFonts w:ascii="Palatino Linotype" w:hAnsi="Palatino Linotype"/>
          <w:color w:val="000000"/>
          <w:sz w:val="24"/>
          <w:szCs w:val="24"/>
          <w:lang w:val="es-ES"/>
        </w:rPr>
        <w:t>icas que nos ofrezcan</w:t>
      </w:r>
      <w:r w:rsidR="00361ECD" w:rsidRPr="001111E0">
        <w:rPr>
          <w:rFonts w:ascii="Palatino Linotype" w:hAnsi="Palatino Linotype"/>
          <w:color w:val="000000"/>
          <w:sz w:val="24"/>
          <w:szCs w:val="24"/>
          <w:lang w:val="es-ES"/>
        </w:rPr>
        <w:t xml:space="preserve"> la </w:t>
      </w:r>
      <w:r w:rsidR="004F1B97" w:rsidRPr="001111E0">
        <w:rPr>
          <w:rFonts w:ascii="Palatino Linotype" w:hAnsi="Palatino Linotype"/>
          <w:color w:val="000000"/>
          <w:sz w:val="24"/>
          <w:szCs w:val="24"/>
          <w:lang w:val="es-ES"/>
        </w:rPr>
        <w:t>oportunidad de responder efectivamente al Señor que nos llama.</w:t>
      </w:r>
    </w:p>
    <w:p w:rsidR="004F1B97" w:rsidRPr="001111E0" w:rsidRDefault="004F1B97" w:rsidP="004F1B97">
      <w:pPr>
        <w:spacing w:after="120" w:line="20" w:lineRule="atLeast"/>
        <w:ind w:left="567" w:hanging="567"/>
        <w:rPr>
          <w:rFonts w:ascii="Palatino Linotype" w:hAnsi="Palatino Linotype"/>
          <w:sz w:val="24"/>
          <w:szCs w:val="24"/>
          <w:lang w:val="es-ES"/>
        </w:rPr>
      </w:pPr>
    </w:p>
    <w:p w:rsidR="004F1B97" w:rsidRPr="001111E0" w:rsidRDefault="00820417" w:rsidP="00A255FD">
      <w:pPr>
        <w:spacing w:after="120" w:line="20" w:lineRule="atLeast"/>
        <w:ind w:left="567" w:hanging="567"/>
        <w:outlineLvl w:val="0"/>
        <w:rPr>
          <w:rFonts w:ascii="Palatino Linotype" w:hAnsi="Palatino Linotype"/>
          <w:b/>
          <w:sz w:val="24"/>
          <w:szCs w:val="24"/>
          <w:lang w:val="es-ES"/>
        </w:rPr>
      </w:pPr>
      <w:bookmarkStart w:id="10" w:name="_Toc7870916"/>
      <w:r w:rsidRPr="001111E0">
        <w:rPr>
          <w:rFonts w:ascii="Palatino Linotype" w:hAnsi="Palatino Linotype"/>
          <w:b/>
          <w:sz w:val="24"/>
          <w:szCs w:val="24"/>
          <w:lang w:val="es-ES"/>
        </w:rPr>
        <w:t>B) C</w:t>
      </w:r>
      <w:r w:rsidR="004F1B97" w:rsidRPr="001111E0">
        <w:rPr>
          <w:rFonts w:ascii="Palatino Linotype" w:hAnsi="Palatino Linotype"/>
          <w:b/>
          <w:sz w:val="24"/>
          <w:szCs w:val="24"/>
          <w:lang w:val="es-ES"/>
        </w:rPr>
        <w:t xml:space="preserve">olaboraciones en </w:t>
      </w:r>
      <w:r w:rsidR="005E535D" w:rsidRPr="001111E0">
        <w:rPr>
          <w:rFonts w:ascii="Palatino Linotype" w:hAnsi="Palatino Linotype"/>
          <w:b/>
          <w:sz w:val="24"/>
          <w:szCs w:val="24"/>
          <w:lang w:val="es-ES"/>
        </w:rPr>
        <w:t>acción</w:t>
      </w:r>
      <w:r w:rsidR="004F1B97" w:rsidRPr="001111E0">
        <w:rPr>
          <w:rFonts w:ascii="Palatino Linotype" w:hAnsi="Palatino Linotype"/>
          <w:b/>
          <w:sz w:val="24"/>
          <w:szCs w:val="24"/>
          <w:lang w:val="es-ES"/>
        </w:rPr>
        <w:t xml:space="preserve"> y colaboraciones por desarrollar</w:t>
      </w:r>
      <w:bookmarkEnd w:id="10"/>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24.</w:t>
      </w:r>
      <w:r w:rsidRPr="001111E0">
        <w:rPr>
          <w:rFonts w:ascii="Palatino Linotype" w:hAnsi="Palatino Linotype"/>
          <w:sz w:val="24"/>
          <w:szCs w:val="24"/>
          <w:lang w:val="es-ES"/>
        </w:rPr>
        <w:tab/>
        <w:t>Para la Iglesia europea y</w:t>
      </w:r>
      <w:r w:rsidR="00754622" w:rsidRPr="001111E0">
        <w:rPr>
          <w:rFonts w:ascii="Palatino Linotype" w:hAnsi="Palatino Linotype"/>
          <w:sz w:val="24"/>
          <w:szCs w:val="24"/>
          <w:lang w:val="es-ES"/>
        </w:rPr>
        <w:t> occiden</w:t>
      </w:r>
      <w:r w:rsidR="00153A1F" w:rsidRPr="001111E0">
        <w:rPr>
          <w:rFonts w:ascii="Palatino Linotype" w:hAnsi="Palatino Linotype"/>
          <w:sz w:val="24"/>
          <w:szCs w:val="24"/>
          <w:lang w:val="es-ES"/>
        </w:rPr>
        <w:t>tal, el siglo XX ha sido,</w:t>
      </w:r>
      <w:r w:rsidRPr="001111E0">
        <w:rPr>
          <w:rFonts w:ascii="Palatino Linotype" w:hAnsi="Palatino Linotype"/>
          <w:sz w:val="24"/>
          <w:szCs w:val="24"/>
          <w:lang w:val="es-ES"/>
        </w:rPr>
        <w:t xml:space="preserve"> sin duda </w:t>
      </w:r>
      <w:r w:rsidR="00153A1F" w:rsidRPr="001111E0">
        <w:rPr>
          <w:rFonts w:ascii="Palatino Linotype" w:hAnsi="Palatino Linotype"/>
          <w:sz w:val="24"/>
          <w:szCs w:val="24"/>
          <w:lang w:val="es-ES"/>
        </w:rPr>
        <w:t xml:space="preserve">alguna, </w:t>
      </w:r>
      <w:r w:rsidRPr="001111E0">
        <w:rPr>
          <w:rFonts w:ascii="Palatino Linotype" w:hAnsi="Palatino Linotype"/>
          <w:sz w:val="24"/>
          <w:szCs w:val="24"/>
          <w:lang w:val="es-ES"/>
        </w:rPr>
        <w:t>un siglo carac</w:t>
      </w:r>
      <w:r w:rsidR="00414E87" w:rsidRPr="001111E0">
        <w:rPr>
          <w:rFonts w:ascii="Palatino Linotype" w:hAnsi="Palatino Linotype"/>
          <w:sz w:val="24"/>
          <w:szCs w:val="24"/>
          <w:lang w:val="es-ES"/>
        </w:rPr>
        <w:t>terizado por un imponente impulso</w:t>
      </w:r>
      <w:r w:rsidRPr="001111E0">
        <w:rPr>
          <w:rFonts w:ascii="Palatino Linotype" w:hAnsi="Palatino Linotype"/>
          <w:sz w:val="24"/>
          <w:szCs w:val="24"/>
          <w:lang w:val="es-ES"/>
        </w:rPr>
        <w:t xml:space="preserve"> misionero. </w:t>
      </w:r>
      <w:r w:rsidR="00153A1F" w:rsidRPr="001111E0">
        <w:rPr>
          <w:rFonts w:ascii="Palatino Linotype" w:hAnsi="Palatino Linotype"/>
          <w:sz w:val="24"/>
          <w:szCs w:val="24"/>
          <w:lang w:val="es-ES"/>
        </w:rPr>
        <w:t>Numerosos</w:t>
      </w:r>
      <w:r w:rsidRPr="001111E0">
        <w:rPr>
          <w:rFonts w:ascii="Palatino Linotype" w:hAnsi="Palatino Linotype"/>
          <w:sz w:val="24"/>
          <w:szCs w:val="24"/>
          <w:lang w:val="es-ES"/>
        </w:rPr>
        <w:t xml:space="preserve"> r</w:t>
      </w:r>
      <w:r w:rsidR="00DC533B" w:rsidRPr="001111E0">
        <w:rPr>
          <w:rFonts w:ascii="Palatino Linotype" w:hAnsi="Palatino Linotype"/>
          <w:sz w:val="24"/>
          <w:szCs w:val="24"/>
          <w:lang w:val="es-ES"/>
        </w:rPr>
        <w:t xml:space="preserve">eligiosos y religiosas </w:t>
      </w:r>
      <w:r w:rsidR="00153A1F" w:rsidRPr="001111E0">
        <w:rPr>
          <w:rFonts w:ascii="Palatino Linotype" w:hAnsi="Palatino Linotype"/>
          <w:sz w:val="24"/>
          <w:szCs w:val="24"/>
          <w:lang w:val="es-ES"/>
        </w:rPr>
        <w:t>se desplazaron a diversos</w:t>
      </w:r>
      <w:r w:rsidR="00DC533B" w:rsidRPr="001111E0">
        <w:rPr>
          <w:rFonts w:ascii="Palatino Linotype" w:hAnsi="Palatino Linotype"/>
          <w:sz w:val="24"/>
          <w:szCs w:val="24"/>
          <w:lang w:val="es-ES"/>
        </w:rPr>
        <w:t xml:space="preserve"> lugares</w:t>
      </w:r>
      <w:r w:rsidR="00153A1F" w:rsidRPr="001111E0">
        <w:rPr>
          <w:rFonts w:ascii="Palatino Linotype" w:hAnsi="Palatino Linotype"/>
          <w:sz w:val="24"/>
          <w:szCs w:val="24"/>
          <w:lang w:val="es-ES"/>
        </w:rPr>
        <w:t xml:space="preserve"> de África, Asia y América</w:t>
      </w:r>
      <w:r w:rsidRPr="001111E0">
        <w:rPr>
          <w:rFonts w:ascii="Palatino Linotype" w:hAnsi="Palatino Linotype"/>
          <w:sz w:val="24"/>
          <w:szCs w:val="24"/>
          <w:lang w:val="es-ES"/>
        </w:rPr>
        <w:t xml:space="preserve"> para llevar el</w:t>
      </w:r>
      <w:r w:rsidR="00CD168F" w:rsidRPr="001111E0">
        <w:rPr>
          <w:rFonts w:ascii="Palatino Linotype" w:hAnsi="Palatino Linotype"/>
          <w:sz w:val="24"/>
          <w:szCs w:val="24"/>
          <w:lang w:val="es-ES"/>
        </w:rPr>
        <w:t xml:space="preserve"> primer anuncio del Evangelio a</w:t>
      </w:r>
      <w:r w:rsidRPr="001111E0">
        <w:rPr>
          <w:rFonts w:ascii="Palatino Linotype" w:hAnsi="Palatino Linotype"/>
          <w:sz w:val="24"/>
          <w:szCs w:val="24"/>
          <w:lang w:val="es-ES"/>
        </w:rPr>
        <w:t xml:space="preserve"> lugares dónde </w:t>
      </w:r>
      <w:r w:rsidR="00DC533B" w:rsidRPr="001111E0">
        <w:rPr>
          <w:rFonts w:ascii="Palatino Linotype" w:hAnsi="Palatino Linotype"/>
          <w:sz w:val="24"/>
          <w:szCs w:val="24"/>
          <w:lang w:val="es-ES"/>
        </w:rPr>
        <w:t>la fe cristiana</w:t>
      </w:r>
      <w:r w:rsidRPr="001111E0">
        <w:rPr>
          <w:rFonts w:ascii="Palatino Linotype" w:hAnsi="Palatino Linotype"/>
          <w:sz w:val="24"/>
          <w:szCs w:val="24"/>
          <w:lang w:val="es-ES"/>
        </w:rPr>
        <w:t xml:space="preserve"> todavía </w:t>
      </w:r>
      <w:r w:rsidR="00DC533B" w:rsidRPr="001111E0">
        <w:rPr>
          <w:rFonts w:ascii="Palatino Linotype" w:hAnsi="Palatino Linotype"/>
          <w:sz w:val="24"/>
          <w:szCs w:val="24"/>
          <w:lang w:val="es-ES"/>
        </w:rPr>
        <w:t xml:space="preserve">era </w:t>
      </w:r>
      <w:r w:rsidRPr="001111E0">
        <w:rPr>
          <w:rFonts w:ascii="Palatino Linotype" w:hAnsi="Palatino Linotype"/>
          <w:sz w:val="24"/>
          <w:szCs w:val="24"/>
          <w:lang w:val="es-ES"/>
        </w:rPr>
        <w:t>poco</w:t>
      </w:r>
      <w:r w:rsidR="00DC533B" w:rsidRPr="001111E0">
        <w:rPr>
          <w:rFonts w:ascii="Palatino Linotype" w:hAnsi="Palatino Linotype"/>
          <w:sz w:val="24"/>
          <w:szCs w:val="24"/>
          <w:lang w:val="es-ES"/>
        </w:rPr>
        <w:t xml:space="preserve"> o nada conocida</w:t>
      </w:r>
      <w:r w:rsidR="00CD168F" w:rsidRPr="001111E0">
        <w:rPr>
          <w:rFonts w:ascii="Palatino Linotype" w:hAnsi="Palatino Linotype"/>
          <w:sz w:val="24"/>
          <w:szCs w:val="24"/>
          <w:lang w:val="es-ES"/>
        </w:rPr>
        <w:t>, y a abrir</w:t>
      </w:r>
      <w:r w:rsidRPr="001111E0">
        <w:rPr>
          <w:rFonts w:ascii="Palatino Linotype" w:hAnsi="Palatino Linotype"/>
          <w:sz w:val="24"/>
          <w:szCs w:val="24"/>
          <w:lang w:val="es-ES"/>
        </w:rPr>
        <w:t xml:space="preserve"> nuevas comunidades eclesiales, que hoy </w:t>
      </w:r>
      <w:r w:rsidR="00CD168F" w:rsidRPr="001111E0">
        <w:rPr>
          <w:rFonts w:ascii="Palatino Linotype" w:hAnsi="Palatino Linotype"/>
          <w:sz w:val="24"/>
          <w:szCs w:val="24"/>
          <w:lang w:val="es-ES"/>
        </w:rPr>
        <w:t xml:space="preserve">día </w:t>
      </w:r>
      <w:r w:rsidRPr="001111E0">
        <w:rPr>
          <w:rFonts w:ascii="Palatino Linotype" w:hAnsi="Palatino Linotype"/>
          <w:sz w:val="24"/>
          <w:szCs w:val="24"/>
          <w:lang w:val="es-ES"/>
        </w:rPr>
        <w:t>son iglesias vivas, florecientes y en crecimiento.</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25.</w:t>
      </w:r>
      <w:r w:rsidRPr="001111E0">
        <w:rPr>
          <w:rFonts w:ascii="Palatino Linotype" w:hAnsi="Palatino Linotype"/>
          <w:sz w:val="24"/>
          <w:szCs w:val="24"/>
          <w:lang w:val="es-ES"/>
        </w:rPr>
        <w:tab/>
      </w:r>
      <w:r w:rsidR="00C92015" w:rsidRPr="001111E0">
        <w:rPr>
          <w:rFonts w:ascii="Palatino Linotype" w:hAnsi="Palatino Linotype"/>
          <w:sz w:val="24"/>
          <w:szCs w:val="24"/>
          <w:lang w:val="es-ES"/>
        </w:rPr>
        <w:t>¡</w:t>
      </w:r>
      <w:r w:rsidRPr="001111E0">
        <w:rPr>
          <w:rFonts w:ascii="Palatino Linotype" w:hAnsi="Palatino Linotype"/>
          <w:sz w:val="24"/>
          <w:szCs w:val="24"/>
          <w:lang w:val="es-ES"/>
        </w:rPr>
        <w:t xml:space="preserve">Cuantos </w:t>
      </w:r>
      <w:r w:rsidR="00BA292C" w:rsidRPr="001111E0">
        <w:rPr>
          <w:rFonts w:ascii="Palatino Linotype" w:hAnsi="Palatino Linotype"/>
          <w:sz w:val="24"/>
          <w:szCs w:val="24"/>
          <w:lang w:val="es-ES"/>
        </w:rPr>
        <w:t xml:space="preserve">de nuestros </w:t>
      </w:r>
      <w:r w:rsidR="00820417" w:rsidRPr="001111E0">
        <w:rPr>
          <w:rFonts w:ascii="Palatino Linotype" w:hAnsi="Palatino Linotype"/>
          <w:sz w:val="24"/>
          <w:szCs w:val="24"/>
          <w:lang w:val="es-ES"/>
        </w:rPr>
        <w:t xml:space="preserve">Hermanos Capuchinos </w:t>
      </w:r>
      <w:r w:rsidRPr="001111E0">
        <w:rPr>
          <w:rFonts w:ascii="Palatino Linotype" w:hAnsi="Palatino Linotype"/>
          <w:sz w:val="24"/>
          <w:szCs w:val="24"/>
          <w:lang w:val="es-ES"/>
        </w:rPr>
        <w:t xml:space="preserve">han dejado su tierra y su </w:t>
      </w:r>
      <w:r w:rsidR="00BA292C" w:rsidRPr="001111E0">
        <w:rPr>
          <w:rFonts w:ascii="Palatino Linotype" w:hAnsi="Palatino Linotype"/>
          <w:sz w:val="24"/>
          <w:szCs w:val="24"/>
          <w:lang w:val="es-ES"/>
        </w:rPr>
        <w:t xml:space="preserve">Provincia </w:t>
      </w:r>
      <w:r w:rsidRPr="001111E0">
        <w:rPr>
          <w:rFonts w:ascii="Palatino Linotype" w:hAnsi="Palatino Linotype"/>
          <w:sz w:val="24"/>
          <w:szCs w:val="24"/>
          <w:lang w:val="es-ES"/>
        </w:rPr>
        <w:t xml:space="preserve">para ir </w:t>
      </w:r>
      <w:r w:rsidR="00DC533B" w:rsidRPr="001111E0">
        <w:rPr>
          <w:rFonts w:ascii="Palatino Linotype" w:hAnsi="Palatino Linotype"/>
          <w:sz w:val="24"/>
          <w:szCs w:val="24"/>
          <w:lang w:val="es-ES"/>
        </w:rPr>
        <w:t>con entusiasmo</w:t>
      </w:r>
      <w:r w:rsidRPr="001111E0">
        <w:rPr>
          <w:rFonts w:ascii="Palatino Linotype" w:hAnsi="Palatino Linotype"/>
          <w:sz w:val="24"/>
          <w:szCs w:val="24"/>
          <w:lang w:val="es-ES"/>
        </w:rPr>
        <w:t xml:space="preserve"> '</w:t>
      </w:r>
      <w:r w:rsidR="00BA292C" w:rsidRPr="001111E0">
        <w:rPr>
          <w:rFonts w:ascii="Palatino Linotype" w:hAnsi="Palatino Linotype"/>
          <w:sz w:val="24"/>
          <w:szCs w:val="24"/>
          <w:lang w:val="es-ES"/>
        </w:rPr>
        <w:t>a</w:t>
      </w:r>
      <w:r w:rsidRPr="001111E0">
        <w:rPr>
          <w:rFonts w:ascii="Palatino Linotype" w:hAnsi="Palatino Linotype"/>
          <w:sz w:val="24"/>
          <w:szCs w:val="24"/>
          <w:lang w:val="es-ES"/>
        </w:rPr>
        <w:t xml:space="preserve"> las misiones</w:t>
      </w:r>
      <w:r w:rsidR="00BA292C" w:rsidRPr="001111E0">
        <w:rPr>
          <w:rFonts w:ascii="Palatino Linotype" w:hAnsi="Palatino Linotype"/>
          <w:sz w:val="24"/>
          <w:szCs w:val="24"/>
          <w:lang w:val="es-ES"/>
        </w:rPr>
        <w:t>'</w:t>
      </w:r>
      <w:r w:rsidR="00A4702B" w:rsidRPr="001111E0">
        <w:rPr>
          <w:rFonts w:ascii="Palatino Linotype" w:hAnsi="Palatino Linotype"/>
          <w:sz w:val="24"/>
          <w:szCs w:val="24"/>
          <w:lang w:val="es-ES"/>
        </w:rPr>
        <w:t xml:space="preserve"> </w:t>
      </w:r>
      <w:r w:rsidR="00CD168F" w:rsidRPr="001111E0">
        <w:rPr>
          <w:rFonts w:ascii="Palatino Linotype" w:hAnsi="Palatino Linotype"/>
          <w:sz w:val="24"/>
          <w:szCs w:val="24"/>
          <w:lang w:val="es-ES"/>
        </w:rPr>
        <w:t xml:space="preserve">¡Decidieron </w:t>
      </w:r>
      <w:r w:rsidR="00C93D92" w:rsidRPr="001111E0">
        <w:rPr>
          <w:rFonts w:ascii="Palatino Linotype" w:hAnsi="Palatino Linotype"/>
          <w:sz w:val="24"/>
          <w:szCs w:val="24"/>
          <w:lang w:val="es-ES"/>
        </w:rPr>
        <w:t>donarse</w:t>
      </w:r>
      <w:r w:rsidRPr="001111E0">
        <w:rPr>
          <w:rFonts w:ascii="Palatino Linotype" w:hAnsi="Palatino Linotype"/>
          <w:sz w:val="24"/>
          <w:szCs w:val="24"/>
          <w:lang w:val="es-ES"/>
        </w:rPr>
        <w:t xml:space="preserve"> </w:t>
      </w:r>
      <w:r w:rsidR="00DC533B" w:rsidRPr="001111E0">
        <w:rPr>
          <w:rFonts w:ascii="Palatino Linotype" w:hAnsi="Palatino Linotype"/>
          <w:sz w:val="24"/>
          <w:szCs w:val="24"/>
          <w:lang w:val="es-ES"/>
        </w:rPr>
        <w:t xml:space="preserve">del todo </w:t>
      </w:r>
      <w:r w:rsidR="00CD168F" w:rsidRPr="001111E0">
        <w:rPr>
          <w:rFonts w:ascii="Palatino Linotype" w:hAnsi="Palatino Linotype"/>
          <w:sz w:val="24"/>
          <w:szCs w:val="24"/>
          <w:lang w:val="es-ES"/>
        </w:rPr>
        <w:t xml:space="preserve">por </w:t>
      </w:r>
      <w:r w:rsidR="00C92015" w:rsidRPr="001111E0">
        <w:rPr>
          <w:rFonts w:ascii="Palatino Linotype" w:hAnsi="Palatino Linotype"/>
          <w:sz w:val="24"/>
          <w:szCs w:val="24"/>
          <w:lang w:val="es-ES"/>
        </w:rPr>
        <w:t>el R</w:t>
      </w:r>
      <w:r w:rsidR="00CD168F" w:rsidRPr="001111E0">
        <w:rPr>
          <w:rFonts w:ascii="Palatino Linotype" w:hAnsi="Palatino Linotype"/>
          <w:sz w:val="24"/>
          <w:szCs w:val="24"/>
          <w:lang w:val="es-ES"/>
        </w:rPr>
        <w:t>eino de Dios! ¡C</w:t>
      </w:r>
      <w:r w:rsidR="00BA292C" w:rsidRPr="001111E0">
        <w:rPr>
          <w:rFonts w:ascii="Palatino Linotype" w:hAnsi="Palatino Linotype"/>
          <w:sz w:val="24"/>
          <w:szCs w:val="24"/>
          <w:lang w:val="es-ES"/>
        </w:rPr>
        <w:t xml:space="preserve">uanto </w:t>
      </w:r>
      <w:r w:rsidR="00DC533B" w:rsidRPr="001111E0">
        <w:rPr>
          <w:rFonts w:ascii="Palatino Linotype" w:hAnsi="Palatino Linotype"/>
          <w:sz w:val="24"/>
          <w:szCs w:val="24"/>
          <w:lang w:val="es-ES"/>
        </w:rPr>
        <w:t xml:space="preserve">compromiso por parte de </w:t>
      </w:r>
      <w:r w:rsidRPr="001111E0">
        <w:rPr>
          <w:rFonts w:ascii="Palatino Linotype" w:hAnsi="Palatino Linotype"/>
          <w:sz w:val="24"/>
          <w:szCs w:val="24"/>
          <w:lang w:val="es-ES"/>
        </w:rPr>
        <w:t xml:space="preserve">las </w:t>
      </w:r>
      <w:r w:rsidR="00BA292C" w:rsidRPr="001111E0">
        <w:rPr>
          <w:rFonts w:ascii="Palatino Linotype" w:hAnsi="Palatino Linotype"/>
          <w:sz w:val="24"/>
          <w:szCs w:val="24"/>
          <w:lang w:val="es-ES"/>
        </w:rPr>
        <w:t xml:space="preserve">Provincias </w:t>
      </w:r>
      <w:r w:rsidRPr="001111E0">
        <w:rPr>
          <w:rFonts w:ascii="Palatino Linotype" w:hAnsi="Palatino Linotype"/>
          <w:sz w:val="24"/>
          <w:szCs w:val="24"/>
          <w:lang w:val="es-ES"/>
        </w:rPr>
        <w:t xml:space="preserve">para enviarlos y apoyarlos! Si </w:t>
      </w:r>
      <w:r w:rsidR="00DC533B" w:rsidRPr="001111E0">
        <w:rPr>
          <w:rFonts w:ascii="Palatino Linotype" w:hAnsi="Palatino Linotype"/>
          <w:sz w:val="24"/>
          <w:szCs w:val="24"/>
          <w:lang w:val="es-ES"/>
        </w:rPr>
        <w:t>por los</w:t>
      </w:r>
      <w:r w:rsidRPr="001111E0">
        <w:rPr>
          <w:rFonts w:ascii="Palatino Linotype" w:hAnsi="Palatino Linotype"/>
          <w:sz w:val="24"/>
          <w:szCs w:val="24"/>
          <w:lang w:val="es-ES"/>
        </w:rPr>
        <w:t xml:space="preserve"> frutos se conoce la bondad del árbol, tenemos que reconocer que, </w:t>
      </w:r>
      <w:r w:rsidR="00DC533B" w:rsidRPr="001111E0">
        <w:rPr>
          <w:rFonts w:ascii="Palatino Linotype" w:hAnsi="Palatino Linotype"/>
          <w:sz w:val="24"/>
          <w:szCs w:val="24"/>
          <w:lang w:val="es-ES"/>
        </w:rPr>
        <w:t>siendo conscientes de los límites de nuestra naturaleza humana</w:t>
      </w:r>
      <w:r w:rsidR="00C92015" w:rsidRPr="001111E0">
        <w:rPr>
          <w:rFonts w:ascii="Palatino Linotype" w:hAnsi="Palatino Linotype"/>
          <w:sz w:val="24"/>
          <w:szCs w:val="24"/>
          <w:lang w:val="es-ES"/>
        </w:rPr>
        <w:t>,</w:t>
      </w:r>
      <w:r w:rsidR="00DC533B" w:rsidRPr="001111E0">
        <w:rPr>
          <w:rFonts w:ascii="Palatino Linotype" w:hAnsi="Palatino Linotype"/>
          <w:sz w:val="24"/>
          <w:szCs w:val="24"/>
          <w:lang w:val="es-ES"/>
        </w:rPr>
        <w:t xml:space="preserve"> </w:t>
      </w:r>
      <w:r w:rsidRPr="001111E0">
        <w:rPr>
          <w:rFonts w:ascii="Palatino Linotype" w:hAnsi="Palatino Linotype"/>
          <w:sz w:val="24"/>
          <w:szCs w:val="24"/>
          <w:lang w:val="es-ES"/>
        </w:rPr>
        <w:t>la obra de los misioneros ha sido realm</w:t>
      </w:r>
      <w:r w:rsidR="00C92015" w:rsidRPr="001111E0">
        <w:rPr>
          <w:rFonts w:ascii="Palatino Linotype" w:hAnsi="Palatino Linotype"/>
          <w:sz w:val="24"/>
          <w:szCs w:val="24"/>
          <w:lang w:val="es-ES"/>
        </w:rPr>
        <w:t>ente eficaz y en muchos casos</w:t>
      </w:r>
      <w:r w:rsidRPr="001111E0">
        <w:rPr>
          <w:rFonts w:ascii="Palatino Linotype" w:hAnsi="Palatino Linotype"/>
          <w:sz w:val="24"/>
          <w:szCs w:val="24"/>
          <w:lang w:val="es-ES"/>
        </w:rPr>
        <w:t xml:space="preserve"> grandi</w:t>
      </w:r>
      <w:r w:rsidR="00C92015" w:rsidRPr="001111E0">
        <w:rPr>
          <w:rFonts w:ascii="Palatino Linotype" w:hAnsi="Palatino Linotype"/>
          <w:sz w:val="24"/>
          <w:szCs w:val="24"/>
          <w:lang w:val="es-ES"/>
        </w:rPr>
        <w:t>osa. S</w:t>
      </w:r>
      <w:r w:rsidRPr="001111E0">
        <w:rPr>
          <w:rFonts w:ascii="Palatino Linotype" w:hAnsi="Palatino Linotype"/>
          <w:sz w:val="24"/>
          <w:szCs w:val="24"/>
          <w:lang w:val="es-ES"/>
        </w:rPr>
        <w:t xml:space="preserve">in duda </w:t>
      </w:r>
      <w:r w:rsidR="005F4F7F" w:rsidRPr="001111E0">
        <w:rPr>
          <w:rFonts w:ascii="Palatino Linotype" w:hAnsi="Palatino Linotype"/>
          <w:sz w:val="24"/>
          <w:szCs w:val="24"/>
          <w:lang w:val="es-ES"/>
        </w:rPr>
        <w:t>alguna</w:t>
      </w:r>
      <w:r w:rsidR="00CD168F" w:rsidRPr="001111E0">
        <w:rPr>
          <w:rFonts w:ascii="Palatino Linotype" w:hAnsi="Palatino Linotype"/>
          <w:sz w:val="24"/>
          <w:szCs w:val="24"/>
          <w:lang w:val="es-ES"/>
        </w:rPr>
        <w:t>,</w:t>
      </w:r>
      <w:r w:rsidR="005F4F7F" w:rsidRPr="001111E0">
        <w:rPr>
          <w:rFonts w:ascii="Palatino Linotype" w:hAnsi="Palatino Linotype"/>
          <w:sz w:val="24"/>
          <w:szCs w:val="24"/>
          <w:lang w:val="es-ES"/>
        </w:rPr>
        <w:t xml:space="preserve"> todo es gracia</w:t>
      </w:r>
      <w:r w:rsidRPr="001111E0">
        <w:rPr>
          <w:rFonts w:ascii="Palatino Linotype" w:hAnsi="Palatino Linotype"/>
          <w:sz w:val="24"/>
          <w:szCs w:val="24"/>
          <w:lang w:val="es-ES"/>
        </w:rPr>
        <w:t xml:space="preserve"> </w:t>
      </w:r>
      <w:r w:rsidR="00C92015" w:rsidRPr="001111E0">
        <w:rPr>
          <w:rFonts w:ascii="Palatino Linotype" w:hAnsi="Palatino Linotype"/>
          <w:sz w:val="24"/>
          <w:szCs w:val="24"/>
          <w:lang w:val="es-ES"/>
        </w:rPr>
        <w:t>del Señor que</w:t>
      </w:r>
      <w:r w:rsidR="005F4F7F" w:rsidRPr="001111E0">
        <w:rPr>
          <w:rFonts w:ascii="Palatino Linotype" w:hAnsi="Palatino Linotype"/>
          <w:sz w:val="24"/>
          <w:szCs w:val="24"/>
          <w:lang w:val="es-ES"/>
        </w:rPr>
        <w:t xml:space="preserve"> obra a través de </w:t>
      </w:r>
      <w:r w:rsidR="00DE38BE" w:rsidRPr="001111E0">
        <w:rPr>
          <w:rFonts w:ascii="Palatino Linotype" w:hAnsi="Palatino Linotype"/>
          <w:sz w:val="24"/>
          <w:szCs w:val="24"/>
          <w:lang w:val="es-ES"/>
        </w:rPr>
        <w:t xml:space="preserve">la </w:t>
      </w:r>
      <w:r w:rsidRPr="001111E0">
        <w:rPr>
          <w:rFonts w:ascii="Palatino Linotype" w:hAnsi="Palatino Linotype"/>
          <w:sz w:val="24"/>
          <w:szCs w:val="24"/>
          <w:lang w:val="es-ES"/>
        </w:rPr>
        <w:t xml:space="preserve">disponibilidad </w:t>
      </w:r>
      <w:r w:rsidR="00DE38BE" w:rsidRPr="001111E0">
        <w:rPr>
          <w:rFonts w:ascii="Palatino Linotype" w:hAnsi="Palatino Linotype"/>
          <w:sz w:val="24"/>
          <w:szCs w:val="24"/>
          <w:lang w:val="es-ES"/>
        </w:rPr>
        <w:t xml:space="preserve">sincera </w:t>
      </w:r>
      <w:r w:rsidRPr="001111E0">
        <w:rPr>
          <w:rFonts w:ascii="Palatino Linotype" w:hAnsi="Palatino Linotype"/>
          <w:sz w:val="24"/>
          <w:szCs w:val="24"/>
          <w:lang w:val="es-ES"/>
        </w:rPr>
        <w:t>de los hermanos q</w:t>
      </w:r>
      <w:r w:rsidR="00DC533B" w:rsidRPr="001111E0">
        <w:rPr>
          <w:rFonts w:ascii="Palatino Linotype" w:hAnsi="Palatino Linotype"/>
          <w:sz w:val="24"/>
          <w:szCs w:val="24"/>
          <w:lang w:val="es-ES"/>
        </w:rPr>
        <w:t>ue no han tenido miedo a ponerse en camino</w:t>
      </w:r>
      <w:r w:rsidRPr="001111E0">
        <w:rPr>
          <w:rFonts w:ascii="Palatino Linotype" w:hAnsi="Palatino Linotype"/>
          <w:sz w:val="24"/>
          <w:szCs w:val="24"/>
          <w:lang w:val="es-ES"/>
        </w:rPr>
        <w:t xml:space="preserve">, y </w:t>
      </w:r>
      <w:r w:rsidR="00CD168F" w:rsidRPr="001111E0">
        <w:rPr>
          <w:rFonts w:ascii="Palatino Linotype" w:hAnsi="Palatino Linotype"/>
          <w:sz w:val="24"/>
          <w:szCs w:val="24"/>
          <w:lang w:val="es-ES"/>
        </w:rPr>
        <w:t xml:space="preserve">también </w:t>
      </w:r>
      <w:r w:rsidR="005F4F7F" w:rsidRPr="001111E0">
        <w:rPr>
          <w:rFonts w:ascii="Palatino Linotype" w:hAnsi="Palatino Linotype"/>
          <w:sz w:val="24"/>
          <w:szCs w:val="24"/>
          <w:lang w:val="es-ES"/>
        </w:rPr>
        <w:t>de</w:t>
      </w:r>
      <w:r w:rsidR="00DC533B"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la generosidad de </w:t>
      </w:r>
      <w:r w:rsidR="00DC533B" w:rsidRPr="001111E0">
        <w:rPr>
          <w:rFonts w:ascii="Palatino Linotype" w:hAnsi="Palatino Linotype"/>
          <w:sz w:val="24"/>
          <w:szCs w:val="24"/>
          <w:lang w:val="es-ES"/>
        </w:rPr>
        <w:t>los que le</w:t>
      </w:r>
      <w:r w:rsidR="00BA292C" w:rsidRPr="001111E0">
        <w:rPr>
          <w:rFonts w:ascii="Palatino Linotype" w:hAnsi="Palatino Linotype"/>
          <w:sz w:val="24"/>
          <w:szCs w:val="24"/>
          <w:lang w:val="es-ES"/>
        </w:rPr>
        <w:t>s</w:t>
      </w:r>
      <w:r w:rsidRPr="001111E0">
        <w:rPr>
          <w:rFonts w:ascii="Palatino Linotype" w:hAnsi="Palatino Linotype"/>
          <w:sz w:val="24"/>
          <w:szCs w:val="24"/>
          <w:lang w:val="es-ES"/>
        </w:rPr>
        <w:t xml:space="preserve"> dej</w:t>
      </w:r>
      <w:r w:rsidR="00BA292C" w:rsidRPr="001111E0">
        <w:rPr>
          <w:rFonts w:ascii="Palatino Linotype" w:hAnsi="Palatino Linotype"/>
          <w:sz w:val="24"/>
          <w:szCs w:val="24"/>
          <w:lang w:val="es-ES"/>
        </w:rPr>
        <w:t>aron</w:t>
      </w:r>
      <w:r w:rsidR="00DC533B" w:rsidRPr="001111E0">
        <w:rPr>
          <w:rFonts w:ascii="Palatino Linotype" w:hAnsi="Palatino Linotype"/>
          <w:sz w:val="24"/>
          <w:szCs w:val="24"/>
          <w:lang w:val="es-ES"/>
        </w:rPr>
        <w:t xml:space="preserve"> irse</w:t>
      </w:r>
      <w:r w:rsidR="00CD168F" w:rsidRPr="001111E0">
        <w:rPr>
          <w:rFonts w:ascii="Palatino Linotype" w:hAnsi="Palatino Linotype"/>
          <w:sz w:val="24"/>
          <w:szCs w:val="24"/>
          <w:lang w:val="es-ES"/>
        </w:rPr>
        <w:t>. T</w:t>
      </w:r>
      <w:r w:rsidR="005F4F7F" w:rsidRPr="001111E0">
        <w:rPr>
          <w:rFonts w:ascii="Palatino Linotype" w:hAnsi="Palatino Linotype"/>
          <w:sz w:val="24"/>
          <w:szCs w:val="24"/>
          <w:lang w:val="es-ES"/>
        </w:rPr>
        <w:t>enemos que reconocer que</w:t>
      </w:r>
      <w:r w:rsidR="00404F2A" w:rsidRPr="001111E0">
        <w:rPr>
          <w:rFonts w:ascii="Palatino Linotype" w:hAnsi="Palatino Linotype"/>
          <w:sz w:val="24"/>
          <w:szCs w:val="24"/>
          <w:lang w:val="es-ES"/>
        </w:rPr>
        <w:t xml:space="preserve"> en </w:t>
      </w:r>
      <w:r w:rsidR="005F4F7F" w:rsidRPr="001111E0">
        <w:rPr>
          <w:rFonts w:ascii="Palatino Linotype" w:hAnsi="Palatino Linotype"/>
          <w:sz w:val="24"/>
          <w:szCs w:val="24"/>
          <w:lang w:val="es-ES"/>
        </w:rPr>
        <w:t>e</w:t>
      </w:r>
      <w:r w:rsidR="00404F2A" w:rsidRPr="001111E0">
        <w:rPr>
          <w:rFonts w:ascii="Palatino Linotype" w:hAnsi="Palatino Linotype"/>
          <w:sz w:val="24"/>
          <w:szCs w:val="24"/>
          <w:lang w:val="es-ES"/>
        </w:rPr>
        <w:t xml:space="preserve">l interior de cada </w:t>
      </w:r>
      <w:r w:rsidR="00CD168F" w:rsidRPr="001111E0">
        <w:rPr>
          <w:rFonts w:ascii="Palatino Linotype" w:hAnsi="Palatino Linotype"/>
          <w:sz w:val="24"/>
          <w:szCs w:val="24"/>
          <w:lang w:val="es-ES"/>
        </w:rPr>
        <w:t xml:space="preserve">uno </w:t>
      </w:r>
      <w:r w:rsidR="00404F2A" w:rsidRPr="001111E0">
        <w:rPr>
          <w:rFonts w:ascii="Palatino Linotype" w:hAnsi="Palatino Linotype"/>
          <w:sz w:val="24"/>
          <w:szCs w:val="24"/>
          <w:lang w:val="es-ES"/>
        </w:rPr>
        <w:t xml:space="preserve">de nosotros se produce una cierta </w:t>
      </w:r>
      <w:r w:rsidR="00C93D92" w:rsidRPr="001111E0">
        <w:rPr>
          <w:rFonts w:ascii="Palatino Linotype" w:hAnsi="Palatino Linotype"/>
          <w:sz w:val="24"/>
          <w:szCs w:val="24"/>
          <w:lang w:val="es-ES"/>
        </w:rPr>
        <w:t>envidia</w:t>
      </w:r>
      <w:r w:rsidR="00DE38BE" w:rsidRPr="001111E0">
        <w:rPr>
          <w:rFonts w:ascii="Palatino Linotype" w:hAnsi="Palatino Linotype"/>
          <w:sz w:val="24"/>
          <w:szCs w:val="24"/>
          <w:lang w:val="es-ES"/>
        </w:rPr>
        <w:t xml:space="preserve"> sana, y</w:t>
      </w:r>
      <w:r w:rsidR="00404F2A" w:rsidRPr="001111E0">
        <w:rPr>
          <w:rFonts w:ascii="Palatino Linotype" w:hAnsi="Palatino Linotype"/>
          <w:sz w:val="24"/>
          <w:szCs w:val="24"/>
          <w:lang w:val="es-ES"/>
        </w:rPr>
        <w:t xml:space="preserve"> </w:t>
      </w:r>
      <w:r w:rsidR="005F4F7F" w:rsidRPr="001111E0">
        <w:rPr>
          <w:rFonts w:ascii="Palatino Linotype" w:hAnsi="Palatino Linotype"/>
          <w:sz w:val="24"/>
          <w:szCs w:val="24"/>
          <w:lang w:val="es-ES"/>
        </w:rPr>
        <w:t xml:space="preserve">una profunda admiración a </w:t>
      </w:r>
      <w:r w:rsidR="00404F2A" w:rsidRPr="001111E0">
        <w:rPr>
          <w:rFonts w:ascii="Palatino Linotype" w:hAnsi="Palatino Linotype"/>
          <w:sz w:val="24"/>
          <w:szCs w:val="24"/>
          <w:lang w:val="es-ES"/>
        </w:rPr>
        <w:t>nuestros mi</w:t>
      </w:r>
      <w:r w:rsidR="005F4F7F" w:rsidRPr="001111E0">
        <w:rPr>
          <w:rFonts w:ascii="Palatino Linotype" w:hAnsi="Palatino Linotype"/>
          <w:sz w:val="24"/>
          <w:szCs w:val="24"/>
          <w:lang w:val="es-ES"/>
        </w:rPr>
        <w:t>sioneros que han sido capaces</w:t>
      </w:r>
      <w:r w:rsidR="00404F2A" w:rsidRPr="001111E0">
        <w:rPr>
          <w:rFonts w:ascii="Palatino Linotype" w:hAnsi="Palatino Linotype"/>
          <w:sz w:val="24"/>
          <w:szCs w:val="24"/>
          <w:lang w:val="es-ES"/>
        </w:rPr>
        <w:t xml:space="preserve"> de entregarse, </w:t>
      </w:r>
      <w:r w:rsidR="005F4F7F" w:rsidRPr="001111E0">
        <w:rPr>
          <w:rFonts w:ascii="Palatino Linotype" w:hAnsi="Palatino Linotype"/>
          <w:sz w:val="24"/>
          <w:szCs w:val="24"/>
          <w:lang w:val="es-ES"/>
        </w:rPr>
        <w:t>de llevar a delante muchas</w:t>
      </w:r>
      <w:r w:rsidR="00404F2A" w:rsidRPr="001111E0">
        <w:rPr>
          <w:rFonts w:ascii="Palatino Linotype" w:hAnsi="Palatino Linotype"/>
          <w:sz w:val="24"/>
          <w:szCs w:val="24"/>
          <w:lang w:val="es-ES"/>
        </w:rPr>
        <w:t xml:space="preserve"> buenas</w:t>
      </w:r>
      <w:r w:rsidR="005F4F7F" w:rsidRPr="001111E0">
        <w:rPr>
          <w:rFonts w:ascii="Palatino Linotype" w:hAnsi="Palatino Linotype"/>
          <w:sz w:val="24"/>
          <w:szCs w:val="24"/>
          <w:lang w:val="es-ES"/>
        </w:rPr>
        <w:t xml:space="preserve"> obras</w:t>
      </w:r>
      <w:r w:rsidRPr="001111E0">
        <w:rPr>
          <w:rFonts w:ascii="Palatino Linotype" w:hAnsi="Palatino Linotype"/>
          <w:sz w:val="24"/>
          <w:szCs w:val="24"/>
          <w:lang w:val="es-ES"/>
        </w:rPr>
        <w:t xml:space="preserve"> y </w:t>
      </w:r>
      <w:r w:rsidR="005F4F7F" w:rsidRPr="001111E0">
        <w:rPr>
          <w:rFonts w:ascii="Palatino Linotype" w:hAnsi="Palatino Linotype"/>
          <w:sz w:val="24"/>
          <w:szCs w:val="24"/>
          <w:lang w:val="es-ES"/>
        </w:rPr>
        <w:t>de ser</w:t>
      </w:r>
      <w:r w:rsidR="00DE38BE" w:rsidRPr="001111E0">
        <w:rPr>
          <w:rFonts w:ascii="Palatino Linotype" w:hAnsi="Palatino Linotype"/>
          <w:sz w:val="24"/>
          <w:szCs w:val="24"/>
          <w:lang w:val="es-ES"/>
        </w:rPr>
        <w:t xml:space="preserve"> testigos del Evangelio; y</w:t>
      </w:r>
      <w:r w:rsidR="005F4F7F" w:rsidRPr="001111E0">
        <w:rPr>
          <w:rFonts w:ascii="Palatino Linotype" w:hAnsi="Palatino Linotype"/>
          <w:sz w:val="24"/>
          <w:szCs w:val="24"/>
          <w:lang w:val="es-ES"/>
        </w:rPr>
        <w:t xml:space="preserve"> no en pocos casos, sacrificando literalmente,</w:t>
      </w:r>
      <w:r w:rsidRPr="001111E0">
        <w:rPr>
          <w:rFonts w:ascii="Palatino Linotype" w:hAnsi="Palatino Linotype"/>
          <w:sz w:val="24"/>
          <w:szCs w:val="24"/>
          <w:lang w:val="es-ES"/>
        </w:rPr>
        <w:t xml:space="preserve"> la propia vida.</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26.</w:t>
      </w:r>
      <w:r w:rsidRPr="001111E0">
        <w:rPr>
          <w:rFonts w:ascii="Palatino Linotype" w:hAnsi="Palatino Linotype"/>
          <w:sz w:val="24"/>
          <w:szCs w:val="24"/>
          <w:lang w:val="es-ES"/>
        </w:rPr>
        <w:tab/>
      </w:r>
      <w:r w:rsidR="00BA292C" w:rsidRPr="001111E0">
        <w:rPr>
          <w:rFonts w:ascii="Palatino Linotype" w:hAnsi="Palatino Linotype"/>
          <w:sz w:val="24"/>
          <w:szCs w:val="24"/>
          <w:lang w:val="es-ES"/>
        </w:rPr>
        <w:t>Pero</w:t>
      </w:r>
      <w:r w:rsidRPr="001111E0">
        <w:rPr>
          <w:rFonts w:ascii="Palatino Linotype" w:hAnsi="Palatino Linotype"/>
          <w:sz w:val="24"/>
          <w:szCs w:val="24"/>
          <w:lang w:val="es-ES"/>
        </w:rPr>
        <w:t xml:space="preserve"> </w:t>
      </w:r>
      <w:r w:rsidR="00DE38BE" w:rsidRPr="001111E0">
        <w:rPr>
          <w:rFonts w:ascii="Palatino Linotype" w:hAnsi="Palatino Linotype"/>
          <w:sz w:val="24"/>
          <w:szCs w:val="24"/>
          <w:lang w:val="es-ES"/>
        </w:rPr>
        <w:t>¿</w:t>
      </w:r>
      <w:r w:rsidRPr="001111E0">
        <w:rPr>
          <w:rFonts w:ascii="Palatino Linotype" w:hAnsi="Palatino Linotype"/>
          <w:sz w:val="24"/>
          <w:szCs w:val="24"/>
          <w:lang w:val="es-ES"/>
        </w:rPr>
        <w:t>por</w:t>
      </w:r>
      <w:r w:rsidR="00DE38BE" w:rsidRPr="001111E0">
        <w:rPr>
          <w:rFonts w:ascii="Palatino Linotype" w:hAnsi="Palatino Linotype"/>
          <w:sz w:val="24"/>
          <w:szCs w:val="24"/>
          <w:lang w:val="es-ES"/>
        </w:rPr>
        <w:t xml:space="preserve"> qué</w:t>
      </w:r>
      <w:r w:rsidRPr="001111E0">
        <w:rPr>
          <w:rFonts w:ascii="Palatino Linotype" w:hAnsi="Palatino Linotype"/>
          <w:sz w:val="24"/>
          <w:szCs w:val="24"/>
          <w:lang w:val="es-ES"/>
        </w:rPr>
        <w:t xml:space="preserve"> no </w:t>
      </w:r>
      <w:r w:rsidR="00BA292C" w:rsidRPr="001111E0">
        <w:rPr>
          <w:rFonts w:ascii="Palatino Linotype" w:hAnsi="Palatino Linotype"/>
          <w:sz w:val="24"/>
          <w:szCs w:val="24"/>
          <w:lang w:val="es-ES"/>
        </w:rPr>
        <w:t>pensar</w:t>
      </w:r>
      <w:r w:rsidR="00CD168F" w:rsidRPr="001111E0">
        <w:rPr>
          <w:rFonts w:ascii="Palatino Linotype" w:hAnsi="Palatino Linotype"/>
          <w:sz w:val="24"/>
          <w:szCs w:val="24"/>
          <w:lang w:val="es-ES"/>
        </w:rPr>
        <w:t xml:space="preserve"> que esa misma vocación</w:t>
      </w:r>
      <w:r w:rsidRPr="001111E0">
        <w:rPr>
          <w:rFonts w:ascii="Palatino Linotype" w:hAnsi="Palatino Linotype"/>
          <w:sz w:val="24"/>
          <w:szCs w:val="24"/>
          <w:lang w:val="es-ES"/>
        </w:rPr>
        <w:t xml:space="preserve"> que les ha </w:t>
      </w:r>
      <w:r w:rsidR="00DE38BE" w:rsidRPr="001111E0">
        <w:rPr>
          <w:rFonts w:ascii="Palatino Linotype" w:hAnsi="Palatino Linotype"/>
          <w:sz w:val="24"/>
          <w:szCs w:val="24"/>
          <w:lang w:val="es-ES"/>
        </w:rPr>
        <w:t>empujado a ser realmente obreros</w:t>
      </w:r>
      <w:r w:rsidRPr="001111E0">
        <w:rPr>
          <w:rFonts w:ascii="Palatino Linotype" w:hAnsi="Palatino Linotype"/>
          <w:sz w:val="24"/>
          <w:szCs w:val="24"/>
          <w:lang w:val="es-ES"/>
        </w:rPr>
        <w:t xml:space="preserve"> del Evangelio, es también nuestra </w:t>
      </w:r>
      <w:r w:rsidR="00CD168F" w:rsidRPr="001111E0">
        <w:rPr>
          <w:rFonts w:ascii="Palatino Linotype" w:hAnsi="Palatino Linotype"/>
          <w:sz w:val="24"/>
          <w:szCs w:val="24"/>
          <w:lang w:val="es-ES"/>
        </w:rPr>
        <w:t>propia vocación? S</w:t>
      </w:r>
      <w:r w:rsidR="00DE38BE" w:rsidRPr="001111E0">
        <w:rPr>
          <w:rFonts w:ascii="Palatino Linotype" w:hAnsi="Palatino Linotype"/>
          <w:sz w:val="24"/>
          <w:szCs w:val="24"/>
          <w:lang w:val="es-ES"/>
        </w:rPr>
        <w:t>i</w:t>
      </w:r>
      <w:r w:rsidRPr="001111E0">
        <w:rPr>
          <w:rFonts w:ascii="Palatino Linotype" w:hAnsi="Palatino Linotype"/>
          <w:sz w:val="24"/>
          <w:szCs w:val="24"/>
          <w:lang w:val="es-ES"/>
        </w:rPr>
        <w:t xml:space="preserve"> abrazamos plenamente</w:t>
      </w:r>
      <w:r w:rsidR="00DE38BE" w:rsidRPr="001111E0">
        <w:rPr>
          <w:rFonts w:ascii="Palatino Linotype" w:hAnsi="Palatino Linotype"/>
          <w:sz w:val="24"/>
          <w:szCs w:val="24"/>
          <w:lang w:val="es-ES"/>
        </w:rPr>
        <w:t xml:space="preserve"> </w:t>
      </w:r>
      <w:r w:rsidR="00CD168F" w:rsidRPr="001111E0">
        <w:rPr>
          <w:rFonts w:ascii="Palatino Linotype" w:hAnsi="Palatino Linotype"/>
          <w:sz w:val="24"/>
          <w:szCs w:val="24"/>
          <w:lang w:val="es-ES"/>
        </w:rPr>
        <w:t xml:space="preserve">nuestra </w:t>
      </w:r>
      <w:r w:rsidR="00DE38BE" w:rsidRPr="001111E0">
        <w:rPr>
          <w:rFonts w:ascii="Palatino Linotype" w:hAnsi="Palatino Linotype"/>
          <w:sz w:val="24"/>
          <w:szCs w:val="24"/>
          <w:lang w:val="es-ES"/>
        </w:rPr>
        <w:t>vocación</w:t>
      </w:r>
      <w:r w:rsidRPr="001111E0">
        <w:rPr>
          <w:rFonts w:ascii="Palatino Linotype" w:hAnsi="Palatino Linotype"/>
          <w:sz w:val="24"/>
          <w:szCs w:val="24"/>
          <w:lang w:val="es-ES"/>
        </w:rPr>
        <w:t xml:space="preserve">, el </w:t>
      </w:r>
      <w:r w:rsidR="00BA292C" w:rsidRPr="001111E0">
        <w:rPr>
          <w:rFonts w:ascii="Palatino Linotype" w:hAnsi="Palatino Linotype"/>
          <w:sz w:val="24"/>
          <w:szCs w:val="24"/>
          <w:lang w:val="es-ES"/>
        </w:rPr>
        <w:t>S</w:t>
      </w:r>
      <w:r w:rsidRPr="001111E0">
        <w:rPr>
          <w:rFonts w:ascii="Palatino Linotype" w:hAnsi="Palatino Linotype"/>
          <w:sz w:val="24"/>
          <w:szCs w:val="24"/>
          <w:lang w:val="es-ES"/>
        </w:rPr>
        <w:t xml:space="preserve">eñor </w:t>
      </w:r>
      <w:r w:rsidR="00BA292C" w:rsidRPr="001111E0">
        <w:rPr>
          <w:rFonts w:ascii="Palatino Linotype" w:hAnsi="Palatino Linotype"/>
          <w:sz w:val="24"/>
          <w:szCs w:val="24"/>
          <w:lang w:val="es-ES"/>
        </w:rPr>
        <w:t xml:space="preserve">nos </w:t>
      </w:r>
      <w:r w:rsidRPr="001111E0">
        <w:rPr>
          <w:rFonts w:ascii="Palatino Linotype" w:hAnsi="Palatino Linotype"/>
          <w:sz w:val="24"/>
          <w:szCs w:val="24"/>
          <w:lang w:val="es-ES"/>
        </w:rPr>
        <w:t xml:space="preserve">permitirá también </w:t>
      </w:r>
      <w:r w:rsidR="0051603A" w:rsidRPr="001111E0">
        <w:rPr>
          <w:rFonts w:ascii="Palatino Linotype" w:hAnsi="Palatino Linotype"/>
          <w:sz w:val="24"/>
          <w:szCs w:val="24"/>
          <w:lang w:val="es-ES"/>
        </w:rPr>
        <w:t>hoy a nosotros</w:t>
      </w:r>
      <w:r w:rsidRPr="001111E0">
        <w:rPr>
          <w:rFonts w:ascii="Palatino Linotype" w:hAnsi="Palatino Linotype"/>
          <w:sz w:val="24"/>
          <w:szCs w:val="24"/>
          <w:lang w:val="es-ES"/>
        </w:rPr>
        <w:t xml:space="preserve"> </w:t>
      </w:r>
      <w:r w:rsidR="00DE38BE" w:rsidRPr="001111E0">
        <w:rPr>
          <w:rFonts w:ascii="Palatino Linotype" w:hAnsi="Palatino Linotype"/>
          <w:sz w:val="24"/>
          <w:szCs w:val="24"/>
          <w:lang w:val="es-ES"/>
        </w:rPr>
        <w:t xml:space="preserve">hacer lo mismo que ellos hicieron, quizás de modo diverso, pero incluso aún </w:t>
      </w:r>
      <w:r w:rsidR="0051603A" w:rsidRPr="001111E0">
        <w:rPr>
          <w:rFonts w:ascii="Palatino Linotype" w:hAnsi="Palatino Linotype"/>
          <w:sz w:val="24"/>
          <w:szCs w:val="24"/>
          <w:lang w:val="es-ES"/>
        </w:rPr>
        <w:t>mejor.</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lastRenderedPageBreak/>
        <w:t>27.</w:t>
      </w:r>
      <w:r w:rsidRPr="001111E0">
        <w:rPr>
          <w:rFonts w:ascii="Palatino Linotype" w:hAnsi="Palatino Linotype"/>
          <w:sz w:val="24"/>
          <w:szCs w:val="24"/>
          <w:lang w:val="es-ES"/>
        </w:rPr>
        <w:tab/>
        <w:t>Una forma que en estos</w:t>
      </w:r>
      <w:r w:rsidR="003657E2" w:rsidRPr="001111E0">
        <w:rPr>
          <w:rFonts w:ascii="Palatino Linotype" w:hAnsi="Palatino Linotype"/>
          <w:sz w:val="24"/>
          <w:szCs w:val="24"/>
          <w:lang w:val="es-ES"/>
        </w:rPr>
        <w:t xml:space="preserve"> </w:t>
      </w:r>
      <w:r w:rsidRPr="001111E0">
        <w:rPr>
          <w:rFonts w:ascii="Palatino Linotype" w:hAnsi="Palatino Linotype"/>
          <w:sz w:val="24"/>
          <w:szCs w:val="24"/>
          <w:lang w:val="es-ES"/>
        </w:rPr>
        <w:t>años está asumiendo la irrenunciable dimensión misionera de nuestra vocación (cf. Const. 175, 5) es la</w:t>
      </w:r>
      <w:r w:rsidR="003657E2"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colaboración entre </w:t>
      </w:r>
      <w:r w:rsidR="00D75DDF" w:rsidRPr="001111E0">
        <w:rPr>
          <w:rFonts w:ascii="Palatino Linotype" w:hAnsi="Palatino Linotype"/>
          <w:sz w:val="24"/>
          <w:szCs w:val="24"/>
          <w:lang w:val="es-ES"/>
        </w:rPr>
        <w:t>las distintas c</w:t>
      </w:r>
      <w:r w:rsidR="009632E6" w:rsidRPr="001111E0">
        <w:rPr>
          <w:rFonts w:ascii="Palatino Linotype" w:hAnsi="Palatino Linotype"/>
          <w:sz w:val="24"/>
          <w:szCs w:val="24"/>
          <w:lang w:val="es-ES"/>
        </w:rPr>
        <w:t>ircunscripciones</w:t>
      </w:r>
      <w:r w:rsidRPr="001111E0">
        <w:rPr>
          <w:rFonts w:ascii="Palatino Linotype" w:hAnsi="Palatino Linotype"/>
          <w:sz w:val="24"/>
          <w:szCs w:val="24"/>
          <w:lang w:val="es-ES"/>
        </w:rPr>
        <w:t xml:space="preserve">. </w:t>
      </w:r>
      <w:r w:rsidR="00D75DDF" w:rsidRPr="001111E0">
        <w:rPr>
          <w:rFonts w:ascii="Palatino Linotype" w:hAnsi="Palatino Linotype"/>
          <w:sz w:val="24"/>
          <w:szCs w:val="24"/>
          <w:lang w:val="es-ES"/>
        </w:rPr>
        <w:t>Constatamos</w:t>
      </w:r>
      <w:r w:rsidRPr="001111E0">
        <w:rPr>
          <w:rFonts w:ascii="Palatino Linotype" w:hAnsi="Palatino Linotype"/>
          <w:sz w:val="24"/>
          <w:szCs w:val="24"/>
          <w:lang w:val="es-ES"/>
        </w:rPr>
        <w:t xml:space="preserve"> positivamente que existe ya un</w:t>
      </w:r>
      <w:r w:rsidR="003657E2" w:rsidRPr="001111E0">
        <w:rPr>
          <w:rFonts w:ascii="Palatino Linotype" w:hAnsi="Palatino Linotype"/>
          <w:sz w:val="24"/>
          <w:szCs w:val="24"/>
          <w:lang w:val="es-ES"/>
        </w:rPr>
        <w:t xml:space="preserve"> </w:t>
      </w:r>
      <w:r w:rsidR="009632E6" w:rsidRPr="001111E0">
        <w:rPr>
          <w:rFonts w:ascii="Palatino Linotype" w:hAnsi="Palatino Linotype"/>
          <w:sz w:val="24"/>
          <w:szCs w:val="24"/>
          <w:lang w:val="es-ES"/>
        </w:rPr>
        <w:t xml:space="preserve">movimiento </w:t>
      </w:r>
      <w:r w:rsidRPr="001111E0">
        <w:rPr>
          <w:rFonts w:ascii="Palatino Linotype" w:hAnsi="Palatino Linotype"/>
          <w:sz w:val="24"/>
          <w:szCs w:val="24"/>
          <w:lang w:val="es-ES"/>
        </w:rPr>
        <w:t>significativo</w:t>
      </w:r>
      <w:r w:rsidR="003657E2"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de </w:t>
      </w:r>
      <w:r w:rsidR="00BA1A60" w:rsidRPr="001111E0">
        <w:rPr>
          <w:rFonts w:ascii="Palatino Linotype" w:hAnsi="Palatino Linotype"/>
          <w:sz w:val="24"/>
          <w:szCs w:val="24"/>
          <w:lang w:val="es-ES"/>
        </w:rPr>
        <w:t>hermanos</w:t>
      </w:r>
      <w:r w:rsidRPr="001111E0">
        <w:rPr>
          <w:rFonts w:ascii="Palatino Linotype" w:hAnsi="Palatino Linotype"/>
          <w:sz w:val="24"/>
          <w:szCs w:val="24"/>
          <w:lang w:val="es-ES"/>
        </w:rPr>
        <w:t xml:space="preserve">, en particular de las provincias de la India, que </w:t>
      </w:r>
      <w:r w:rsidR="009632E6" w:rsidRPr="001111E0">
        <w:rPr>
          <w:rFonts w:ascii="Palatino Linotype" w:hAnsi="Palatino Linotype"/>
          <w:sz w:val="24"/>
          <w:szCs w:val="24"/>
          <w:lang w:val="es-ES"/>
        </w:rPr>
        <w:t>están siendo</w:t>
      </w:r>
      <w:r w:rsidRPr="001111E0">
        <w:rPr>
          <w:rFonts w:ascii="Palatino Linotype" w:hAnsi="Palatino Linotype"/>
          <w:sz w:val="24"/>
          <w:szCs w:val="24"/>
          <w:lang w:val="es-ES"/>
        </w:rPr>
        <w:t xml:space="preserve"> enviados </w:t>
      </w:r>
      <w:r w:rsidR="009632E6" w:rsidRPr="001111E0">
        <w:rPr>
          <w:rFonts w:ascii="Palatino Linotype" w:hAnsi="Palatino Linotype"/>
          <w:sz w:val="24"/>
          <w:szCs w:val="24"/>
          <w:lang w:val="es-ES"/>
        </w:rPr>
        <w:t>para</w:t>
      </w:r>
      <w:r w:rsidRPr="001111E0">
        <w:rPr>
          <w:rFonts w:ascii="Palatino Linotype" w:hAnsi="Palatino Linotype"/>
          <w:sz w:val="24"/>
          <w:szCs w:val="24"/>
          <w:lang w:val="es-ES"/>
        </w:rPr>
        <w:t xml:space="preserve"> ayuda</w:t>
      </w:r>
      <w:r w:rsidR="009632E6" w:rsidRPr="001111E0">
        <w:rPr>
          <w:rFonts w:ascii="Palatino Linotype" w:hAnsi="Palatino Linotype"/>
          <w:sz w:val="24"/>
          <w:szCs w:val="24"/>
          <w:lang w:val="es-ES"/>
        </w:rPr>
        <w:t>r a</w:t>
      </w:r>
      <w:r w:rsidRPr="001111E0">
        <w:rPr>
          <w:rFonts w:ascii="Palatino Linotype" w:hAnsi="Palatino Linotype"/>
          <w:sz w:val="24"/>
          <w:szCs w:val="24"/>
          <w:lang w:val="es-ES"/>
        </w:rPr>
        <w:t xml:space="preserve"> las '</w:t>
      </w:r>
      <w:r w:rsidR="00BA1A60" w:rsidRPr="001111E0">
        <w:rPr>
          <w:rFonts w:ascii="Palatino Linotype" w:hAnsi="Palatino Linotype"/>
          <w:sz w:val="24"/>
          <w:szCs w:val="24"/>
          <w:lang w:val="es-ES"/>
        </w:rPr>
        <w:t>viejas'</w:t>
      </w:r>
      <w:r w:rsidRPr="001111E0">
        <w:rPr>
          <w:rFonts w:ascii="Palatino Linotype" w:hAnsi="Palatino Linotype"/>
          <w:sz w:val="24"/>
          <w:szCs w:val="24"/>
          <w:lang w:val="es-ES"/>
        </w:rPr>
        <w:t xml:space="preserve"> </w:t>
      </w:r>
      <w:r w:rsidR="009632E6" w:rsidRPr="001111E0">
        <w:rPr>
          <w:rFonts w:ascii="Palatino Linotype" w:hAnsi="Palatino Linotype"/>
          <w:sz w:val="24"/>
          <w:szCs w:val="24"/>
          <w:lang w:val="es-ES"/>
        </w:rPr>
        <w:t>c</w:t>
      </w:r>
      <w:r w:rsidR="00BA1A60" w:rsidRPr="001111E0">
        <w:rPr>
          <w:rFonts w:ascii="Palatino Linotype" w:hAnsi="Palatino Linotype"/>
          <w:sz w:val="24"/>
          <w:szCs w:val="24"/>
          <w:lang w:val="es-ES"/>
        </w:rPr>
        <w:t xml:space="preserve">ircunscripciones </w:t>
      </w:r>
      <w:r w:rsidRPr="001111E0">
        <w:rPr>
          <w:rFonts w:ascii="Palatino Linotype" w:hAnsi="Palatino Linotype"/>
          <w:sz w:val="24"/>
          <w:szCs w:val="24"/>
          <w:lang w:val="es-ES"/>
        </w:rPr>
        <w:t xml:space="preserve">del mundo occidental. Sin esta ayuda, no solo nuestras presencias corren </w:t>
      </w:r>
      <w:r w:rsidR="009632E6" w:rsidRPr="001111E0">
        <w:rPr>
          <w:rFonts w:ascii="Palatino Linotype" w:hAnsi="Palatino Linotype"/>
          <w:sz w:val="24"/>
          <w:szCs w:val="24"/>
          <w:lang w:val="es-ES"/>
        </w:rPr>
        <w:t>el riesgo de reducirse</w:t>
      </w:r>
      <w:r w:rsidRPr="001111E0">
        <w:rPr>
          <w:rFonts w:ascii="Palatino Linotype" w:hAnsi="Palatino Linotype"/>
          <w:sz w:val="24"/>
          <w:szCs w:val="24"/>
          <w:lang w:val="es-ES"/>
        </w:rPr>
        <w:t xml:space="preserve"> demasiado, </w:t>
      </w:r>
      <w:r w:rsidR="00BA1A60" w:rsidRPr="001111E0">
        <w:rPr>
          <w:rFonts w:ascii="Palatino Linotype" w:hAnsi="Palatino Linotype"/>
          <w:sz w:val="24"/>
          <w:szCs w:val="24"/>
          <w:lang w:val="es-ES"/>
        </w:rPr>
        <w:t xml:space="preserve">sino que </w:t>
      </w:r>
      <w:r w:rsidR="009632E6" w:rsidRPr="001111E0">
        <w:rPr>
          <w:rFonts w:ascii="Palatino Linotype" w:hAnsi="Palatino Linotype"/>
          <w:sz w:val="24"/>
          <w:szCs w:val="24"/>
          <w:lang w:val="es-ES"/>
        </w:rPr>
        <w:t>se resentiría</w:t>
      </w:r>
      <w:r w:rsidRPr="001111E0">
        <w:rPr>
          <w:rFonts w:ascii="Palatino Linotype" w:hAnsi="Palatino Linotype"/>
          <w:sz w:val="24"/>
          <w:szCs w:val="24"/>
          <w:lang w:val="es-ES"/>
        </w:rPr>
        <w:t xml:space="preserve"> también</w:t>
      </w:r>
      <w:r w:rsidR="00D75DDF" w:rsidRPr="001111E0">
        <w:rPr>
          <w:rFonts w:ascii="Palatino Linotype" w:hAnsi="Palatino Linotype"/>
          <w:sz w:val="24"/>
          <w:szCs w:val="24"/>
          <w:lang w:val="es-ES"/>
        </w:rPr>
        <w:t xml:space="preserve"> la vitalidad y la </w:t>
      </w:r>
      <w:r w:rsidR="00C93D92" w:rsidRPr="001111E0">
        <w:rPr>
          <w:rFonts w:ascii="Palatino Linotype" w:hAnsi="Palatino Linotype"/>
          <w:sz w:val="24"/>
          <w:szCs w:val="24"/>
          <w:lang w:val="es-ES"/>
        </w:rPr>
        <w:t>significatividad</w:t>
      </w:r>
      <w:r w:rsidRPr="001111E0">
        <w:rPr>
          <w:rFonts w:ascii="Palatino Linotype" w:hAnsi="Palatino Linotype"/>
          <w:sz w:val="24"/>
          <w:szCs w:val="24"/>
          <w:lang w:val="es-ES"/>
        </w:rPr>
        <w:t xml:space="preserve"> de nuestro carisma, junto a</w:t>
      </w:r>
      <w:r w:rsidR="000C1676" w:rsidRPr="001111E0">
        <w:rPr>
          <w:rFonts w:ascii="Palatino Linotype" w:hAnsi="Palatino Linotype"/>
          <w:sz w:val="24"/>
          <w:szCs w:val="24"/>
          <w:lang w:val="es-ES"/>
        </w:rPr>
        <w:t xml:space="preserve"> la extinción </w:t>
      </w:r>
      <w:r w:rsidRPr="001111E0">
        <w:rPr>
          <w:rFonts w:ascii="Palatino Linotype" w:hAnsi="Palatino Linotype"/>
          <w:sz w:val="24"/>
          <w:szCs w:val="24"/>
          <w:lang w:val="es-ES"/>
        </w:rPr>
        <w:t>de nuestra capacidad efectiva de corresponder a la urgencia</w:t>
      </w:r>
      <w:r w:rsidR="003657E2" w:rsidRPr="001111E0">
        <w:rPr>
          <w:rFonts w:ascii="Palatino Linotype" w:hAnsi="Palatino Linotype"/>
          <w:sz w:val="24"/>
          <w:szCs w:val="24"/>
          <w:lang w:val="es-ES"/>
        </w:rPr>
        <w:t xml:space="preserve"> </w:t>
      </w:r>
      <w:r w:rsidRPr="001111E0">
        <w:rPr>
          <w:rFonts w:ascii="Palatino Linotype" w:hAnsi="Palatino Linotype"/>
          <w:i/>
          <w:sz w:val="24"/>
          <w:szCs w:val="24"/>
          <w:lang w:val="es-ES"/>
        </w:rPr>
        <w:t>de una nueva evangelización </w:t>
      </w:r>
      <w:r w:rsidRPr="001111E0">
        <w:rPr>
          <w:rFonts w:ascii="Palatino Linotype" w:hAnsi="Palatino Linotype"/>
          <w:sz w:val="24"/>
          <w:szCs w:val="24"/>
          <w:lang w:val="es-ES"/>
        </w:rPr>
        <w:t>(en ambientes donde) </w:t>
      </w:r>
      <w:r w:rsidRPr="001111E0">
        <w:rPr>
          <w:rFonts w:ascii="Palatino Linotype" w:hAnsi="Palatino Linotype"/>
          <w:i/>
          <w:sz w:val="24"/>
          <w:szCs w:val="24"/>
          <w:lang w:val="es-ES"/>
        </w:rPr>
        <w:t xml:space="preserve">la vida de grupos enteros no es más informada </w:t>
      </w:r>
      <w:r w:rsidR="000C1676" w:rsidRPr="001111E0">
        <w:rPr>
          <w:rFonts w:ascii="Palatino Linotype" w:hAnsi="Palatino Linotype"/>
          <w:i/>
          <w:sz w:val="24"/>
          <w:szCs w:val="24"/>
          <w:lang w:val="es-ES"/>
        </w:rPr>
        <w:t>por e</w:t>
      </w:r>
      <w:r w:rsidRPr="001111E0">
        <w:rPr>
          <w:rFonts w:ascii="Palatino Linotype" w:hAnsi="Palatino Linotype"/>
          <w:i/>
          <w:sz w:val="24"/>
          <w:szCs w:val="24"/>
          <w:lang w:val="es-ES"/>
        </w:rPr>
        <w:t>l Evangelio y muchos bautizados han perdido, en parte o totalmente, el sentido de la fe</w:t>
      </w:r>
      <w:r w:rsidR="003657E2" w:rsidRPr="001111E0">
        <w:rPr>
          <w:rFonts w:ascii="Palatino Linotype" w:hAnsi="Palatino Linotype"/>
          <w:i/>
          <w:sz w:val="24"/>
          <w:szCs w:val="24"/>
          <w:lang w:val="es-ES"/>
        </w:rPr>
        <w:t xml:space="preserve"> </w:t>
      </w:r>
      <w:r w:rsidRPr="001111E0">
        <w:rPr>
          <w:rFonts w:ascii="Palatino Linotype" w:hAnsi="Palatino Linotype"/>
          <w:sz w:val="24"/>
          <w:szCs w:val="24"/>
          <w:lang w:val="es-ES"/>
        </w:rPr>
        <w:t>(Const. 176, 3).</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28.</w:t>
      </w:r>
      <w:r w:rsidRPr="001111E0">
        <w:rPr>
          <w:rFonts w:ascii="Palatino Linotype" w:hAnsi="Palatino Linotype"/>
          <w:sz w:val="24"/>
          <w:szCs w:val="24"/>
          <w:lang w:val="es-ES"/>
        </w:rPr>
        <w:tab/>
        <w:t xml:space="preserve">Hay muchos aspectos positivos </w:t>
      </w:r>
      <w:r w:rsidR="00A704A5" w:rsidRPr="001111E0">
        <w:rPr>
          <w:rFonts w:ascii="Palatino Linotype" w:hAnsi="Palatino Linotype"/>
          <w:sz w:val="24"/>
          <w:szCs w:val="24"/>
          <w:lang w:val="es-ES"/>
        </w:rPr>
        <w:t>en estas colaboraciones</w:t>
      </w:r>
      <w:r w:rsidR="001D63B0" w:rsidRPr="001111E0">
        <w:rPr>
          <w:rFonts w:ascii="Palatino Linotype" w:hAnsi="Palatino Linotype"/>
          <w:sz w:val="24"/>
          <w:szCs w:val="24"/>
          <w:lang w:val="es-ES"/>
        </w:rPr>
        <w:t xml:space="preserve"> que</w:t>
      </w:r>
      <w:r w:rsidR="00A704A5" w:rsidRPr="001111E0">
        <w:rPr>
          <w:rFonts w:ascii="Palatino Linotype" w:hAnsi="Palatino Linotype"/>
          <w:sz w:val="24"/>
          <w:szCs w:val="24"/>
          <w:lang w:val="es-ES"/>
        </w:rPr>
        <w:t>,</w:t>
      </w:r>
      <w:r w:rsidRPr="001111E0">
        <w:rPr>
          <w:rFonts w:ascii="Palatino Linotype" w:hAnsi="Palatino Linotype"/>
          <w:sz w:val="24"/>
          <w:szCs w:val="24"/>
          <w:lang w:val="es-ES"/>
        </w:rPr>
        <w:t xml:space="preserve"> sin duda </w:t>
      </w:r>
      <w:r w:rsidR="001D63B0" w:rsidRPr="001111E0">
        <w:rPr>
          <w:rFonts w:ascii="Palatino Linotype" w:hAnsi="Palatino Linotype"/>
          <w:sz w:val="24"/>
          <w:szCs w:val="24"/>
          <w:lang w:val="es-ES"/>
        </w:rPr>
        <w:t>alguna</w:t>
      </w:r>
      <w:r w:rsidR="00A704A5" w:rsidRPr="001111E0">
        <w:rPr>
          <w:rFonts w:ascii="Palatino Linotype" w:hAnsi="Palatino Linotype"/>
          <w:sz w:val="24"/>
          <w:szCs w:val="24"/>
          <w:lang w:val="es-ES"/>
        </w:rPr>
        <w:t>,</w:t>
      </w:r>
      <w:r w:rsidR="001D63B0" w:rsidRPr="001111E0">
        <w:rPr>
          <w:rFonts w:ascii="Palatino Linotype" w:hAnsi="Palatino Linotype"/>
          <w:sz w:val="24"/>
          <w:szCs w:val="24"/>
          <w:lang w:val="es-ES"/>
        </w:rPr>
        <w:t xml:space="preserve"> se van a mantener</w:t>
      </w:r>
      <w:r w:rsidRPr="001111E0">
        <w:rPr>
          <w:rFonts w:ascii="Palatino Linotype" w:hAnsi="Palatino Linotype"/>
          <w:sz w:val="24"/>
          <w:szCs w:val="24"/>
          <w:lang w:val="es-ES"/>
        </w:rPr>
        <w:t xml:space="preserve"> y en la medi</w:t>
      </w:r>
      <w:r w:rsidR="001D63B0" w:rsidRPr="001111E0">
        <w:rPr>
          <w:rFonts w:ascii="Palatino Linotype" w:hAnsi="Palatino Linotype"/>
          <w:sz w:val="24"/>
          <w:szCs w:val="24"/>
          <w:lang w:val="es-ES"/>
        </w:rPr>
        <w:t>da de lo posible reforzar</w:t>
      </w:r>
      <w:r w:rsidRPr="001111E0">
        <w:rPr>
          <w:rFonts w:ascii="Palatino Linotype" w:hAnsi="Palatino Linotype"/>
          <w:sz w:val="24"/>
          <w:szCs w:val="24"/>
          <w:lang w:val="es-ES"/>
        </w:rPr>
        <w:t xml:space="preserve">, según el mandato del Capítulo. </w:t>
      </w:r>
      <w:r w:rsidR="001D63B0" w:rsidRPr="001111E0">
        <w:rPr>
          <w:rFonts w:ascii="Palatino Linotype" w:hAnsi="Palatino Linotype"/>
          <w:sz w:val="24"/>
          <w:szCs w:val="24"/>
          <w:lang w:val="es-ES"/>
        </w:rPr>
        <w:t>Pero hay que poner en evidencia</w:t>
      </w:r>
      <w:r w:rsidR="000C1676" w:rsidRPr="001111E0">
        <w:rPr>
          <w:rFonts w:ascii="Palatino Linotype" w:hAnsi="Palatino Linotype"/>
          <w:sz w:val="24"/>
          <w:szCs w:val="24"/>
          <w:lang w:val="es-ES"/>
        </w:rPr>
        <w:t xml:space="preserve"> </w:t>
      </w:r>
      <w:r w:rsidRPr="001111E0">
        <w:rPr>
          <w:rFonts w:ascii="Palatino Linotype" w:hAnsi="Palatino Linotype"/>
          <w:sz w:val="24"/>
          <w:szCs w:val="24"/>
          <w:lang w:val="es-ES"/>
        </w:rPr>
        <w:t>también al</w:t>
      </w:r>
      <w:r w:rsidR="001D63B0" w:rsidRPr="001111E0">
        <w:rPr>
          <w:rFonts w:ascii="Palatino Linotype" w:hAnsi="Palatino Linotype"/>
          <w:sz w:val="24"/>
          <w:szCs w:val="24"/>
          <w:lang w:val="es-ES"/>
        </w:rPr>
        <w:t>gunos aspectos críticos, debido</w:t>
      </w:r>
      <w:r w:rsidRPr="001111E0">
        <w:rPr>
          <w:rFonts w:ascii="Palatino Linotype" w:hAnsi="Palatino Linotype"/>
          <w:sz w:val="24"/>
          <w:szCs w:val="24"/>
          <w:lang w:val="es-ES"/>
        </w:rPr>
        <w:t xml:space="preserve"> en alg</w:t>
      </w:r>
      <w:r w:rsidR="000C1676" w:rsidRPr="001111E0">
        <w:rPr>
          <w:rFonts w:ascii="Palatino Linotype" w:hAnsi="Palatino Linotype"/>
          <w:sz w:val="24"/>
          <w:szCs w:val="24"/>
          <w:lang w:val="es-ES"/>
        </w:rPr>
        <w:t>unos</w:t>
      </w:r>
      <w:r w:rsidRPr="001111E0">
        <w:rPr>
          <w:rFonts w:ascii="Palatino Linotype" w:hAnsi="Palatino Linotype"/>
          <w:sz w:val="24"/>
          <w:szCs w:val="24"/>
          <w:lang w:val="es-ES"/>
        </w:rPr>
        <w:t xml:space="preserve"> caso</w:t>
      </w:r>
      <w:r w:rsidR="0051603A" w:rsidRPr="001111E0">
        <w:rPr>
          <w:rFonts w:ascii="Palatino Linotype" w:hAnsi="Palatino Linotype"/>
          <w:sz w:val="24"/>
          <w:szCs w:val="24"/>
          <w:lang w:val="es-ES"/>
        </w:rPr>
        <w:t>s</w:t>
      </w:r>
      <w:r w:rsidR="001D63B0" w:rsidRPr="001111E0">
        <w:rPr>
          <w:rFonts w:ascii="Palatino Linotype" w:hAnsi="Palatino Linotype"/>
          <w:sz w:val="24"/>
          <w:szCs w:val="24"/>
          <w:lang w:val="es-ES"/>
        </w:rPr>
        <w:t>,</w:t>
      </w:r>
      <w:r w:rsidRPr="001111E0">
        <w:rPr>
          <w:rFonts w:ascii="Palatino Linotype" w:hAnsi="Palatino Linotype"/>
          <w:sz w:val="24"/>
          <w:szCs w:val="24"/>
          <w:lang w:val="es-ES"/>
        </w:rPr>
        <w:t xml:space="preserve"> al incumplimiento de las indicaciones de nuestras </w:t>
      </w:r>
      <w:r w:rsidR="000C1676" w:rsidRPr="001111E0">
        <w:rPr>
          <w:rFonts w:ascii="Palatino Linotype" w:hAnsi="Palatino Linotype"/>
          <w:sz w:val="24"/>
          <w:szCs w:val="24"/>
          <w:lang w:val="es-ES"/>
        </w:rPr>
        <w:t>C</w:t>
      </w:r>
      <w:r w:rsidRPr="001111E0">
        <w:rPr>
          <w:rFonts w:ascii="Palatino Linotype" w:hAnsi="Palatino Linotype"/>
          <w:sz w:val="24"/>
          <w:szCs w:val="24"/>
          <w:lang w:val="es-ES"/>
        </w:rPr>
        <w:t>onstituciones, pero sobre todo</w:t>
      </w:r>
      <w:r w:rsidR="00A704A5" w:rsidRPr="001111E0">
        <w:rPr>
          <w:rFonts w:ascii="Palatino Linotype" w:hAnsi="Palatino Linotype"/>
          <w:sz w:val="24"/>
          <w:szCs w:val="24"/>
          <w:lang w:val="es-ES"/>
        </w:rPr>
        <w:t>,</w:t>
      </w:r>
      <w:r w:rsidRPr="001111E0">
        <w:rPr>
          <w:rFonts w:ascii="Palatino Linotype" w:hAnsi="Palatino Linotype"/>
          <w:sz w:val="24"/>
          <w:szCs w:val="24"/>
          <w:lang w:val="es-ES"/>
        </w:rPr>
        <w:t xml:space="preserve"> debido a </w:t>
      </w:r>
      <w:r w:rsidR="001D63B0" w:rsidRPr="001111E0">
        <w:rPr>
          <w:rFonts w:ascii="Palatino Linotype" w:hAnsi="Palatino Linotype"/>
          <w:sz w:val="24"/>
          <w:szCs w:val="24"/>
          <w:lang w:val="es-ES"/>
        </w:rPr>
        <w:t xml:space="preserve">un </w:t>
      </w:r>
      <w:r w:rsidRPr="001111E0">
        <w:rPr>
          <w:rFonts w:ascii="Palatino Linotype" w:hAnsi="Palatino Linotype"/>
          <w:sz w:val="24"/>
          <w:szCs w:val="24"/>
          <w:lang w:val="es-ES"/>
        </w:rPr>
        <w:t>cierto desorden en las realizaciones concretas. Esto debe</w:t>
      </w:r>
      <w:r w:rsidR="0051603A" w:rsidRPr="001111E0">
        <w:rPr>
          <w:rFonts w:ascii="Palatino Linotype" w:hAnsi="Palatino Linotype"/>
          <w:sz w:val="24"/>
          <w:szCs w:val="24"/>
          <w:lang w:val="es-ES"/>
        </w:rPr>
        <w:t xml:space="preserve"> llevarnos a retomar las orientaciones</w:t>
      </w:r>
      <w:r w:rsidR="00A704A5" w:rsidRPr="001111E0">
        <w:rPr>
          <w:rFonts w:ascii="Palatino Linotype" w:hAnsi="Palatino Linotype"/>
          <w:sz w:val="24"/>
          <w:szCs w:val="24"/>
          <w:lang w:val="es-ES"/>
        </w:rPr>
        <w:t xml:space="preserve"> para la colaboración de</w:t>
      </w:r>
      <w:r w:rsidRPr="001111E0">
        <w:rPr>
          <w:rFonts w:ascii="Palatino Linotype" w:hAnsi="Palatino Linotype"/>
          <w:sz w:val="24"/>
          <w:szCs w:val="24"/>
          <w:lang w:val="es-ES"/>
        </w:rPr>
        <w:t xml:space="preserve"> personal aprobadas </w:t>
      </w:r>
      <w:r w:rsidRPr="001111E0">
        <w:rPr>
          <w:rFonts w:ascii="Palatino Linotype" w:hAnsi="Palatino Linotype"/>
          <w:i/>
          <w:sz w:val="24"/>
          <w:szCs w:val="24"/>
          <w:lang w:val="es-ES"/>
        </w:rPr>
        <w:t>ad </w:t>
      </w:r>
      <w:proofErr w:type="spellStart"/>
      <w:r w:rsidRPr="001111E0">
        <w:rPr>
          <w:rFonts w:ascii="Palatino Linotype" w:hAnsi="Palatino Linotype"/>
          <w:i/>
          <w:sz w:val="24"/>
          <w:szCs w:val="24"/>
          <w:lang w:val="es-ES"/>
        </w:rPr>
        <w:t>experimentum</w:t>
      </w:r>
      <w:proofErr w:type="spellEnd"/>
      <w:r w:rsidRPr="001111E0">
        <w:rPr>
          <w:rFonts w:ascii="Palatino Linotype" w:hAnsi="Palatino Linotype"/>
          <w:sz w:val="24"/>
          <w:szCs w:val="24"/>
          <w:lang w:val="es-ES"/>
        </w:rPr>
        <w:t> en el Capítulo General de 201</w:t>
      </w:r>
      <w:r w:rsidR="000C1676" w:rsidRPr="001111E0">
        <w:rPr>
          <w:rFonts w:ascii="Palatino Linotype" w:hAnsi="Palatino Linotype"/>
          <w:sz w:val="24"/>
          <w:szCs w:val="24"/>
          <w:lang w:val="es-ES"/>
        </w:rPr>
        <w:t>2</w:t>
      </w:r>
      <w:r w:rsidR="000C1676" w:rsidRPr="001111E0">
        <w:rPr>
          <w:rStyle w:val="Rimandonotaapidipagina"/>
          <w:rFonts w:ascii="Palatino Linotype" w:hAnsi="Palatino Linotype"/>
          <w:sz w:val="24"/>
          <w:szCs w:val="24"/>
        </w:rPr>
        <w:footnoteReference w:id="6"/>
      </w:r>
      <w:r w:rsidR="000C1676" w:rsidRPr="001111E0">
        <w:rPr>
          <w:rFonts w:ascii="Palatino Linotype" w:hAnsi="Palatino Linotype"/>
          <w:sz w:val="24"/>
          <w:szCs w:val="24"/>
          <w:lang w:val="es-ES"/>
        </w:rPr>
        <w:t>.</w:t>
      </w:r>
      <w:r w:rsidRPr="001111E0">
        <w:rPr>
          <w:rFonts w:ascii="Palatino Linotype" w:hAnsi="Palatino Linotype"/>
          <w:sz w:val="24"/>
          <w:szCs w:val="24"/>
          <w:lang w:val="es-ES"/>
        </w:rPr>
        <w:t xml:space="preserve"> </w:t>
      </w:r>
      <w:r w:rsidR="000C1676" w:rsidRPr="001111E0">
        <w:rPr>
          <w:rFonts w:ascii="Palatino Linotype" w:hAnsi="Palatino Linotype"/>
          <w:sz w:val="24"/>
          <w:szCs w:val="24"/>
          <w:lang w:val="es-ES"/>
        </w:rPr>
        <w:t>En</w:t>
      </w:r>
      <w:r w:rsidR="00A4702B" w:rsidRPr="001111E0">
        <w:rPr>
          <w:rFonts w:ascii="Palatino Linotype" w:hAnsi="Palatino Linotype"/>
          <w:sz w:val="24"/>
          <w:szCs w:val="24"/>
          <w:lang w:val="es-ES"/>
        </w:rPr>
        <w:t xml:space="preserve"> </w:t>
      </w:r>
      <w:proofErr w:type="gramStart"/>
      <w:r w:rsidR="0051603A" w:rsidRPr="001111E0">
        <w:rPr>
          <w:rFonts w:ascii="Palatino Linotype" w:hAnsi="Palatino Linotype"/>
          <w:sz w:val="24"/>
          <w:szCs w:val="24"/>
          <w:lang w:val="es-ES"/>
        </w:rPr>
        <w:t>algunos cuestiones</w:t>
      </w:r>
      <w:proofErr w:type="gramEnd"/>
      <w:r w:rsidRPr="001111E0">
        <w:rPr>
          <w:rFonts w:ascii="Palatino Linotype" w:hAnsi="Palatino Linotype"/>
          <w:sz w:val="24"/>
          <w:szCs w:val="24"/>
          <w:lang w:val="es-ES"/>
        </w:rPr>
        <w:t>, también la</w:t>
      </w:r>
      <w:r w:rsidR="000C1676" w:rsidRPr="001111E0">
        <w:rPr>
          <w:rFonts w:ascii="Palatino Linotype" w:hAnsi="Palatino Linotype"/>
          <w:sz w:val="24"/>
          <w:szCs w:val="24"/>
          <w:lang w:val="es-ES"/>
        </w:rPr>
        <w:t xml:space="preserve"> </w:t>
      </w:r>
      <w:r w:rsidR="000C1676" w:rsidRPr="001111E0">
        <w:rPr>
          <w:rFonts w:ascii="Palatino Linotype" w:hAnsi="Palatino Linotype"/>
          <w:i/>
          <w:sz w:val="24"/>
          <w:szCs w:val="24"/>
          <w:lang w:val="es-ES"/>
        </w:rPr>
        <w:t>R</w:t>
      </w:r>
      <w:r w:rsidRPr="001111E0">
        <w:rPr>
          <w:rFonts w:ascii="Palatino Linotype" w:hAnsi="Palatino Linotype"/>
          <w:i/>
          <w:sz w:val="24"/>
          <w:szCs w:val="24"/>
          <w:lang w:val="es-ES"/>
        </w:rPr>
        <w:t xml:space="preserve">atio </w:t>
      </w:r>
      <w:proofErr w:type="spellStart"/>
      <w:r w:rsidRPr="001111E0">
        <w:rPr>
          <w:rFonts w:ascii="Palatino Linotype" w:hAnsi="Palatino Linotype"/>
          <w:i/>
          <w:sz w:val="24"/>
          <w:szCs w:val="24"/>
          <w:lang w:val="es-ES"/>
        </w:rPr>
        <w:t>Formationis</w:t>
      </w:r>
      <w:proofErr w:type="spellEnd"/>
      <w:r w:rsidRPr="001111E0">
        <w:rPr>
          <w:rFonts w:ascii="Palatino Linotype" w:hAnsi="Palatino Linotype"/>
          <w:i/>
          <w:sz w:val="24"/>
          <w:szCs w:val="24"/>
          <w:lang w:val="es-ES"/>
        </w:rPr>
        <w:t> </w:t>
      </w:r>
      <w:r w:rsidRPr="001111E0">
        <w:rPr>
          <w:rFonts w:ascii="Palatino Linotype" w:hAnsi="Palatino Linotype"/>
          <w:sz w:val="24"/>
          <w:szCs w:val="24"/>
          <w:lang w:val="es-ES"/>
        </w:rPr>
        <w:t xml:space="preserve">ofrecerá contribuciones concretas, por ejemplo, lo que respecta a la formación que </w:t>
      </w:r>
      <w:r w:rsidR="0051603A" w:rsidRPr="001111E0">
        <w:rPr>
          <w:rFonts w:ascii="Palatino Linotype" w:hAnsi="Palatino Linotype"/>
          <w:sz w:val="24"/>
          <w:szCs w:val="24"/>
          <w:lang w:val="es-ES"/>
        </w:rPr>
        <w:t xml:space="preserve">debe adquirir </w:t>
      </w:r>
      <w:r w:rsidRPr="001111E0">
        <w:rPr>
          <w:rFonts w:ascii="Palatino Linotype" w:hAnsi="Palatino Linotype"/>
          <w:sz w:val="24"/>
          <w:szCs w:val="24"/>
          <w:lang w:val="es-ES"/>
        </w:rPr>
        <w:t xml:space="preserve">un </w:t>
      </w:r>
      <w:r w:rsidR="000C1676" w:rsidRPr="001111E0">
        <w:rPr>
          <w:rFonts w:ascii="Palatino Linotype" w:hAnsi="Palatino Linotype"/>
          <w:sz w:val="24"/>
          <w:szCs w:val="24"/>
          <w:lang w:val="es-ES"/>
        </w:rPr>
        <w:t>hermano</w:t>
      </w:r>
      <w:r w:rsidR="00B92184" w:rsidRPr="001111E0">
        <w:rPr>
          <w:rFonts w:ascii="Palatino Linotype" w:hAnsi="Palatino Linotype"/>
          <w:sz w:val="24"/>
          <w:szCs w:val="24"/>
          <w:lang w:val="es-ES"/>
        </w:rPr>
        <w:t xml:space="preserve"> antes de ser enviado a la misión o a la</w:t>
      </w:r>
      <w:r w:rsidRPr="001111E0">
        <w:rPr>
          <w:rFonts w:ascii="Palatino Linotype" w:hAnsi="Palatino Linotype"/>
          <w:sz w:val="24"/>
          <w:szCs w:val="24"/>
          <w:lang w:val="es-ES"/>
        </w:rPr>
        <w:t xml:space="preserve"> colaboración.</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29.</w:t>
      </w:r>
      <w:r w:rsidRPr="001111E0">
        <w:rPr>
          <w:rFonts w:ascii="Palatino Linotype" w:hAnsi="Palatino Linotype"/>
          <w:sz w:val="24"/>
          <w:szCs w:val="24"/>
          <w:lang w:val="es-ES"/>
        </w:rPr>
        <w:tab/>
      </w:r>
      <w:r w:rsidR="00013284" w:rsidRPr="001111E0">
        <w:rPr>
          <w:rFonts w:ascii="Palatino Linotype" w:hAnsi="Palatino Linotype"/>
          <w:sz w:val="24"/>
          <w:szCs w:val="24"/>
          <w:lang w:val="es-ES"/>
        </w:rPr>
        <w:t xml:space="preserve">Hay </w:t>
      </w:r>
      <w:r w:rsidR="00C771C6" w:rsidRPr="001111E0">
        <w:rPr>
          <w:rFonts w:ascii="Palatino Linotype" w:hAnsi="Palatino Linotype"/>
          <w:sz w:val="24"/>
          <w:szCs w:val="24"/>
          <w:lang w:val="es-ES"/>
        </w:rPr>
        <w:t>que mantener la esperanza. S</w:t>
      </w:r>
      <w:r w:rsidR="00013284" w:rsidRPr="001111E0">
        <w:rPr>
          <w:rFonts w:ascii="Palatino Linotype" w:hAnsi="Palatino Linotype"/>
          <w:sz w:val="24"/>
          <w:szCs w:val="24"/>
          <w:lang w:val="es-ES"/>
        </w:rPr>
        <w:t xml:space="preserve">i estamos atentos a </w:t>
      </w:r>
      <w:r w:rsidR="0051603A" w:rsidRPr="001111E0">
        <w:rPr>
          <w:rFonts w:ascii="Palatino Linotype" w:hAnsi="Palatino Linotype"/>
          <w:sz w:val="24"/>
          <w:szCs w:val="24"/>
          <w:lang w:val="es-ES"/>
        </w:rPr>
        <w:t xml:space="preserve">las expresiones de </w:t>
      </w:r>
      <w:r w:rsidR="00013284" w:rsidRPr="001111E0">
        <w:rPr>
          <w:rFonts w:ascii="Palatino Linotype" w:hAnsi="Palatino Linotype"/>
          <w:sz w:val="24"/>
          <w:szCs w:val="24"/>
          <w:lang w:val="es-ES"/>
        </w:rPr>
        <w:t>todo este nuevo dinamismo</w:t>
      </w:r>
      <w:r w:rsidR="0051603A" w:rsidRPr="001111E0">
        <w:rPr>
          <w:rFonts w:ascii="Palatino Linotype" w:hAnsi="Palatino Linotype"/>
          <w:sz w:val="24"/>
          <w:szCs w:val="24"/>
          <w:lang w:val="es-ES"/>
        </w:rPr>
        <w:t xml:space="preserve"> emergente</w:t>
      </w:r>
      <w:r w:rsidR="00C771C6" w:rsidRPr="001111E0">
        <w:rPr>
          <w:rFonts w:ascii="Palatino Linotype" w:hAnsi="Palatino Linotype"/>
          <w:sz w:val="24"/>
          <w:szCs w:val="24"/>
          <w:lang w:val="es-ES"/>
        </w:rPr>
        <w:t xml:space="preserve">, actualizándonos </w:t>
      </w:r>
      <w:r w:rsidR="00013284" w:rsidRPr="001111E0">
        <w:rPr>
          <w:rFonts w:ascii="Palatino Linotype" w:hAnsi="Palatino Linotype"/>
          <w:sz w:val="24"/>
          <w:szCs w:val="24"/>
          <w:lang w:val="es-ES"/>
        </w:rPr>
        <w:t xml:space="preserve">a los tiempos </w:t>
      </w:r>
      <w:r w:rsidR="00C771C6" w:rsidRPr="001111E0">
        <w:rPr>
          <w:rFonts w:ascii="Palatino Linotype" w:hAnsi="Palatino Linotype"/>
          <w:sz w:val="24"/>
          <w:szCs w:val="24"/>
          <w:lang w:val="es-ES"/>
        </w:rPr>
        <w:t xml:space="preserve">en </w:t>
      </w:r>
      <w:r w:rsidR="00013284" w:rsidRPr="001111E0">
        <w:rPr>
          <w:rFonts w:ascii="Palatino Linotype" w:hAnsi="Palatino Linotype"/>
          <w:sz w:val="24"/>
          <w:szCs w:val="24"/>
          <w:lang w:val="es-ES"/>
        </w:rPr>
        <w:t xml:space="preserve">que vivimos, </w:t>
      </w:r>
      <w:r w:rsidR="00C771C6" w:rsidRPr="001111E0">
        <w:rPr>
          <w:rFonts w:ascii="Palatino Linotype" w:hAnsi="Palatino Linotype"/>
          <w:sz w:val="24"/>
          <w:szCs w:val="24"/>
          <w:lang w:val="es-ES"/>
        </w:rPr>
        <w:t xml:space="preserve">y renovamos </w:t>
      </w:r>
      <w:r w:rsidRPr="001111E0">
        <w:rPr>
          <w:rFonts w:ascii="Palatino Linotype" w:hAnsi="Palatino Linotype"/>
          <w:sz w:val="24"/>
          <w:szCs w:val="24"/>
          <w:lang w:val="es-ES"/>
        </w:rPr>
        <w:t xml:space="preserve">nuestra disponibilidad a ir sin reservas </w:t>
      </w:r>
      <w:r w:rsidR="00A704A5" w:rsidRPr="001111E0">
        <w:rPr>
          <w:rFonts w:ascii="Palatino Linotype" w:hAnsi="Palatino Linotype"/>
          <w:sz w:val="24"/>
          <w:szCs w:val="24"/>
          <w:lang w:val="es-ES"/>
        </w:rPr>
        <w:t>allí donde las necesidades del P</w:t>
      </w:r>
      <w:r w:rsidRPr="001111E0">
        <w:rPr>
          <w:rFonts w:ascii="Palatino Linotype" w:hAnsi="Palatino Linotype"/>
          <w:sz w:val="24"/>
          <w:szCs w:val="24"/>
          <w:lang w:val="es-ES"/>
        </w:rPr>
        <w:t>ueblo de Dios piden nuestra respuesta, contribu</w:t>
      </w:r>
      <w:r w:rsidR="00013284" w:rsidRPr="001111E0">
        <w:rPr>
          <w:rFonts w:ascii="Palatino Linotype" w:hAnsi="Palatino Linotype"/>
          <w:sz w:val="24"/>
          <w:szCs w:val="24"/>
          <w:lang w:val="es-ES"/>
        </w:rPr>
        <w:t>iremos</w:t>
      </w:r>
      <w:r w:rsidR="000C1676" w:rsidRPr="001111E0">
        <w:rPr>
          <w:rFonts w:ascii="Palatino Linotype" w:hAnsi="Palatino Linotype"/>
          <w:sz w:val="24"/>
          <w:szCs w:val="24"/>
          <w:lang w:val="es-ES"/>
        </w:rPr>
        <w:t xml:space="preserve"> a renovar el entusiasmo de</w:t>
      </w:r>
      <w:r w:rsidR="00A704A5" w:rsidRPr="001111E0">
        <w:rPr>
          <w:rFonts w:ascii="Palatino Linotype" w:hAnsi="Palatino Linotype"/>
          <w:sz w:val="24"/>
          <w:szCs w:val="24"/>
          <w:lang w:val="es-ES"/>
        </w:rPr>
        <w:t xml:space="preserve"> nuestra</w:t>
      </w:r>
      <w:r w:rsidR="000C1676" w:rsidRPr="001111E0">
        <w:rPr>
          <w:rFonts w:ascii="Palatino Linotype" w:hAnsi="Palatino Linotype"/>
          <w:sz w:val="24"/>
          <w:szCs w:val="24"/>
          <w:lang w:val="es-ES"/>
        </w:rPr>
        <w:t xml:space="preserve"> O</w:t>
      </w:r>
      <w:r w:rsidR="00A704A5" w:rsidRPr="001111E0">
        <w:rPr>
          <w:rFonts w:ascii="Palatino Linotype" w:hAnsi="Palatino Linotype"/>
          <w:sz w:val="24"/>
          <w:szCs w:val="24"/>
          <w:lang w:val="es-ES"/>
        </w:rPr>
        <w:t>rden</w:t>
      </w:r>
      <w:r w:rsidR="00013284" w:rsidRPr="001111E0">
        <w:rPr>
          <w:rFonts w:ascii="Palatino Linotype" w:hAnsi="Palatino Linotype"/>
          <w:sz w:val="24"/>
          <w:szCs w:val="24"/>
          <w:lang w:val="es-ES"/>
        </w:rPr>
        <w:t xml:space="preserve"> por</w:t>
      </w:r>
      <w:r w:rsidRPr="001111E0">
        <w:rPr>
          <w:rFonts w:ascii="Palatino Linotype" w:hAnsi="Palatino Linotype"/>
          <w:sz w:val="24"/>
          <w:szCs w:val="24"/>
          <w:lang w:val="es-ES"/>
        </w:rPr>
        <w:t xml:space="preserve"> el Reino</w:t>
      </w:r>
      <w:r w:rsidR="00013284" w:rsidRPr="001111E0">
        <w:rPr>
          <w:rFonts w:ascii="Palatino Linotype" w:hAnsi="Palatino Linotype"/>
          <w:sz w:val="24"/>
          <w:szCs w:val="24"/>
          <w:lang w:val="es-ES"/>
        </w:rPr>
        <w:t xml:space="preserve"> de Dios</w:t>
      </w:r>
      <w:r w:rsidRPr="001111E0">
        <w:rPr>
          <w:rFonts w:ascii="Palatino Linotype" w:hAnsi="Palatino Linotype"/>
          <w:sz w:val="24"/>
          <w:szCs w:val="24"/>
          <w:lang w:val="es-ES"/>
        </w:rPr>
        <w:t xml:space="preserve"> y la vivacidad que siempre </w:t>
      </w:r>
      <w:r w:rsidR="00DC515F" w:rsidRPr="001111E0">
        <w:rPr>
          <w:rFonts w:ascii="Palatino Linotype" w:hAnsi="Palatino Linotype"/>
          <w:sz w:val="24"/>
          <w:szCs w:val="24"/>
          <w:lang w:val="es-ES"/>
        </w:rPr>
        <w:t xml:space="preserve">nos ha </w:t>
      </w:r>
      <w:r w:rsidRPr="001111E0">
        <w:rPr>
          <w:rFonts w:ascii="Palatino Linotype" w:hAnsi="Palatino Linotype"/>
          <w:sz w:val="24"/>
          <w:szCs w:val="24"/>
          <w:lang w:val="es-ES"/>
        </w:rPr>
        <w:t xml:space="preserve">caracterizado </w:t>
      </w:r>
      <w:r w:rsidR="00013284" w:rsidRPr="001111E0">
        <w:rPr>
          <w:rFonts w:ascii="Palatino Linotype" w:hAnsi="Palatino Linotype"/>
          <w:sz w:val="24"/>
          <w:szCs w:val="24"/>
          <w:lang w:val="es-ES"/>
        </w:rPr>
        <w:t>a lo largo de</w:t>
      </w:r>
      <w:r w:rsidRPr="001111E0">
        <w:rPr>
          <w:rFonts w:ascii="Palatino Linotype" w:hAnsi="Palatino Linotype"/>
          <w:sz w:val="24"/>
          <w:szCs w:val="24"/>
          <w:lang w:val="es-ES"/>
        </w:rPr>
        <w:t xml:space="preserve"> los siglos.</w:t>
      </w:r>
    </w:p>
    <w:p w:rsidR="004F1B97" w:rsidRPr="001111E0" w:rsidRDefault="00C771C6"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30.</w:t>
      </w:r>
      <w:r w:rsidRPr="001111E0">
        <w:rPr>
          <w:rFonts w:ascii="Palatino Linotype" w:hAnsi="Palatino Linotype"/>
          <w:sz w:val="24"/>
          <w:szCs w:val="24"/>
          <w:lang w:val="es-ES"/>
        </w:rPr>
        <w:tab/>
        <w:t>E</w:t>
      </w:r>
      <w:r w:rsidR="004F1B97" w:rsidRPr="001111E0">
        <w:rPr>
          <w:rFonts w:ascii="Palatino Linotype" w:hAnsi="Palatino Linotype"/>
          <w:sz w:val="24"/>
          <w:szCs w:val="24"/>
          <w:lang w:val="es-ES"/>
        </w:rPr>
        <w:t>xiste otra forma de colaboraci</w:t>
      </w:r>
      <w:r w:rsidR="00013284" w:rsidRPr="001111E0">
        <w:rPr>
          <w:rFonts w:ascii="Palatino Linotype" w:hAnsi="Palatino Linotype"/>
          <w:sz w:val="24"/>
          <w:szCs w:val="24"/>
          <w:lang w:val="es-ES"/>
        </w:rPr>
        <w:t>ón entre circunscripcio</w:t>
      </w:r>
      <w:r w:rsidRPr="001111E0">
        <w:rPr>
          <w:rFonts w:ascii="Palatino Linotype" w:hAnsi="Palatino Linotype"/>
          <w:sz w:val="24"/>
          <w:szCs w:val="24"/>
          <w:lang w:val="es-ES"/>
        </w:rPr>
        <w:t>nes</w:t>
      </w:r>
      <w:r w:rsidR="00013284" w:rsidRPr="001111E0">
        <w:rPr>
          <w:rFonts w:ascii="Palatino Linotype" w:hAnsi="Palatino Linotype"/>
          <w:sz w:val="24"/>
          <w:szCs w:val="24"/>
          <w:lang w:val="es-ES"/>
        </w:rPr>
        <w:t xml:space="preserve"> iniciada</w:t>
      </w:r>
      <w:r w:rsidR="004F1B97" w:rsidRPr="001111E0">
        <w:rPr>
          <w:rFonts w:ascii="Palatino Linotype" w:hAnsi="Palatino Linotype"/>
          <w:sz w:val="24"/>
          <w:szCs w:val="24"/>
          <w:lang w:val="es-ES"/>
        </w:rPr>
        <w:t xml:space="preserve"> hace tiempo con muchos efectos </w:t>
      </w:r>
      <w:r w:rsidR="002D6965" w:rsidRPr="001111E0">
        <w:rPr>
          <w:rFonts w:ascii="Palatino Linotype" w:hAnsi="Palatino Linotype"/>
          <w:sz w:val="24"/>
          <w:szCs w:val="24"/>
          <w:lang w:val="es-ES"/>
        </w:rPr>
        <w:t>beneficiosos</w:t>
      </w:r>
      <w:r w:rsidR="004F1B97" w:rsidRPr="001111E0">
        <w:rPr>
          <w:rFonts w:ascii="Palatino Linotype" w:hAnsi="Palatino Linotype"/>
          <w:sz w:val="24"/>
          <w:szCs w:val="24"/>
          <w:lang w:val="es-ES"/>
        </w:rPr>
        <w:t xml:space="preserve">, </w:t>
      </w:r>
      <w:r w:rsidR="00013284" w:rsidRPr="001111E0">
        <w:rPr>
          <w:rFonts w:ascii="Palatino Linotype" w:hAnsi="Palatino Linotype"/>
          <w:sz w:val="24"/>
          <w:szCs w:val="24"/>
          <w:lang w:val="es-ES"/>
        </w:rPr>
        <w:t xml:space="preserve">y </w:t>
      </w:r>
      <w:r w:rsidR="004F1B97" w:rsidRPr="001111E0">
        <w:rPr>
          <w:rFonts w:ascii="Palatino Linotype" w:hAnsi="Palatino Linotype"/>
          <w:sz w:val="24"/>
          <w:szCs w:val="24"/>
          <w:lang w:val="es-ES"/>
        </w:rPr>
        <w:t xml:space="preserve">que creemos </w:t>
      </w:r>
      <w:r w:rsidR="003F74CC" w:rsidRPr="001111E0">
        <w:rPr>
          <w:rFonts w:ascii="Palatino Linotype" w:hAnsi="Palatino Linotype"/>
          <w:sz w:val="24"/>
          <w:szCs w:val="24"/>
          <w:lang w:val="es-ES"/>
        </w:rPr>
        <w:t xml:space="preserve">que </w:t>
      </w:r>
      <w:r w:rsidR="002D6965" w:rsidRPr="001111E0">
        <w:rPr>
          <w:rFonts w:ascii="Palatino Linotype" w:hAnsi="Palatino Linotype"/>
          <w:sz w:val="24"/>
          <w:szCs w:val="24"/>
          <w:lang w:val="es-ES"/>
        </w:rPr>
        <w:t>se</w:t>
      </w:r>
      <w:r w:rsidR="004F1B97" w:rsidRPr="001111E0">
        <w:rPr>
          <w:rFonts w:ascii="Palatino Linotype" w:hAnsi="Palatino Linotype"/>
          <w:sz w:val="24"/>
          <w:szCs w:val="24"/>
          <w:lang w:val="es-ES"/>
        </w:rPr>
        <w:t xml:space="preserve"> debe apoya</w:t>
      </w:r>
      <w:r w:rsidR="003F74CC" w:rsidRPr="001111E0">
        <w:rPr>
          <w:rFonts w:ascii="Palatino Linotype" w:hAnsi="Palatino Linotype"/>
          <w:sz w:val="24"/>
          <w:szCs w:val="24"/>
          <w:lang w:val="es-ES"/>
        </w:rPr>
        <w:t>r con el máximo esfuerzo</w:t>
      </w:r>
      <w:r w:rsidRPr="001111E0">
        <w:rPr>
          <w:rFonts w:ascii="Palatino Linotype" w:hAnsi="Palatino Linotype"/>
          <w:sz w:val="24"/>
          <w:szCs w:val="24"/>
          <w:lang w:val="es-ES"/>
        </w:rPr>
        <w:t>, porque</w:t>
      </w:r>
      <w:r w:rsidR="004F1B97" w:rsidRPr="001111E0">
        <w:rPr>
          <w:rFonts w:ascii="Palatino Linotype" w:hAnsi="Palatino Linotype"/>
          <w:sz w:val="24"/>
          <w:szCs w:val="24"/>
          <w:lang w:val="es-ES"/>
        </w:rPr>
        <w:t xml:space="preserve"> caracterizará fuertemente el futuro de</w:t>
      </w:r>
      <w:r w:rsidR="003F74CC" w:rsidRPr="001111E0">
        <w:rPr>
          <w:rFonts w:ascii="Palatino Linotype" w:hAnsi="Palatino Linotype"/>
          <w:sz w:val="24"/>
          <w:szCs w:val="24"/>
          <w:lang w:val="es-ES"/>
        </w:rPr>
        <w:t xml:space="preserve"> </w:t>
      </w:r>
      <w:r w:rsidR="004F1B97" w:rsidRPr="001111E0">
        <w:rPr>
          <w:rFonts w:ascii="Palatino Linotype" w:hAnsi="Palatino Linotype"/>
          <w:sz w:val="24"/>
          <w:szCs w:val="24"/>
          <w:lang w:val="es-ES"/>
        </w:rPr>
        <w:t>l</w:t>
      </w:r>
      <w:r w:rsidR="003F74CC" w:rsidRPr="001111E0">
        <w:rPr>
          <w:rFonts w:ascii="Palatino Linotype" w:hAnsi="Palatino Linotype"/>
          <w:sz w:val="24"/>
          <w:szCs w:val="24"/>
          <w:lang w:val="es-ES"/>
        </w:rPr>
        <w:t>a</w:t>
      </w:r>
      <w:r w:rsidR="004F1B97" w:rsidRPr="001111E0">
        <w:rPr>
          <w:rFonts w:ascii="Palatino Linotype" w:hAnsi="Palatino Linotype"/>
          <w:sz w:val="24"/>
          <w:szCs w:val="24"/>
          <w:lang w:val="es-ES"/>
        </w:rPr>
        <w:t xml:space="preserve"> Orden: se trata de la apertura generosa y </w:t>
      </w:r>
      <w:proofErr w:type="spellStart"/>
      <w:r w:rsidR="002D6965" w:rsidRPr="001111E0">
        <w:rPr>
          <w:rFonts w:ascii="Palatino Linotype" w:hAnsi="Palatino Linotype"/>
          <w:sz w:val="24"/>
          <w:szCs w:val="24"/>
          <w:lang w:val="es-ES"/>
        </w:rPr>
        <w:t>cualificante</w:t>
      </w:r>
      <w:proofErr w:type="spellEnd"/>
      <w:r w:rsidR="002D6965" w:rsidRPr="001111E0">
        <w:rPr>
          <w:rFonts w:ascii="Palatino Linotype" w:hAnsi="Palatino Linotype"/>
          <w:sz w:val="24"/>
          <w:szCs w:val="24"/>
          <w:lang w:val="es-ES"/>
        </w:rPr>
        <w:t xml:space="preserve"> de </w:t>
      </w:r>
      <w:r w:rsidR="003F74CC" w:rsidRPr="001111E0">
        <w:rPr>
          <w:rFonts w:ascii="Palatino Linotype" w:hAnsi="Palatino Linotype"/>
          <w:sz w:val="24"/>
          <w:szCs w:val="24"/>
          <w:lang w:val="es-ES"/>
        </w:rPr>
        <w:t>la dimensión fraterna</w:t>
      </w:r>
      <w:r w:rsidR="004F1B97" w:rsidRPr="001111E0">
        <w:rPr>
          <w:rFonts w:ascii="Palatino Linotype" w:hAnsi="Palatino Linotype"/>
          <w:sz w:val="24"/>
          <w:szCs w:val="24"/>
          <w:lang w:val="es-ES"/>
        </w:rPr>
        <w:t xml:space="preserve"> a la colaboración entre </w:t>
      </w:r>
      <w:r w:rsidR="003F74CC" w:rsidRPr="001111E0">
        <w:rPr>
          <w:rFonts w:ascii="Palatino Linotype" w:hAnsi="Palatino Linotype"/>
          <w:sz w:val="24"/>
          <w:szCs w:val="24"/>
          <w:lang w:val="es-ES"/>
        </w:rPr>
        <w:t>c</w:t>
      </w:r>
      <w:r w:rsidR="002D6965" w:rsidRPr="001111E0">
        <w:rPr>
          <w:rFonts w:ascii="Palatino Linotype" w:hAnsi="Palatino Linotype"/>
          <w:sz w:val="24"/>
          <w:szCs w:val="24"/>
          <w:lang w:val="es-ES"/>
        </w:rPr>
        <w:t xml:space="preserve">ircunscripciones </w:t>
      </w:r>
      <w:r w:rsidR="004F1B97" w:rsidRPr="001111E0">
        <w:rPr>
          <w:rFonts w:ascii="Palatino Linotype" w:hAnsi="Palatino Linotype"/>
          <w:sz w:val="24"/>
          <w:szCs w:val="24"/>
          <w:lang w:val="es-ES"/>
        </w:rPr>
        <w:t>v</w:t>
      </w:r>
      <w:r w:rsidR="003F74CC" w:rsidRPr="001111E0">
        <w:rPr>
          <w:rFonts w:ascii="Palatino Linotype" w:hAnsi="Palatino Linotype"/>
          <w:sz w:val="24"/>
          <w:szCs w:val="24"/>
          <w:lang w:val="es-ES"/>
        </w:rPr>
        <w:t>ecinas o de la misma zona. Aquellos que han</w:t>
      </w:r>
      <w:r w:rsidR="004F1B97" w:rsidRPr="001111E0">
        <w:rPr>
          <w:rFonts w:ascii="Palatino Linotype" w:hAnsi="Palatino Linotype"/>
          <w:sz w:val="24"/>
          <w:szCs w:val="24"/>
          <w:lang w:val="es-ES"/>
        </w:rPr>
        <w:t xml:space="preserve"> in</w:t>
      </w:r>
      <w:r w:rsidR="003F74CC" w:rsidRPr="001111E0">
        <w:rPr>
          <w:rFonts w:ascii="Palatino Linotype" w:hAnsi="Palatino Linotype"/>
          <w:sz w:val="24"/>
          <w:szCs w:val="24"/>
          <w:lang w:val="es-ES"/>
        </w:rPr>
        <w:t>iciado este</w:t>
      </w:r>
      <w:r w:rsidR="004F1B97" w:rsidRPr="001111E0">
        <w:rPr>
          <w:rFonts w:ascii="Palatino Linotype" w:hAnsi="Palatino Linotype"/>
          <w:sz w:val="24"/>
          <w:szCs w:val="24"/>
          <w:lang w:val="es-ES"/>
        </w:rPr>
        <w:t xml:space="preserve"> </w:t>
      </w:r>
      <w:r w:rsidR="003F74CC" w:rsidRPr="001111E0">
        <w:rPr>
          <w:rFonts w:ascii="Palatino Linotype" w:hAnsi="Palatino Linotype"/>
          <w:sz w:val="24"/>
          <w:szCs w:val="24"/>
          <w:lang w:val="es-ES"/>
        </w:rPr>
        <w:t>camino con firmeza</w:t>
      </w:r>
      <w:r w:rsidR="004F1B97" w:rsidRPr="001111E0">
        <w:rPr>
          <w:rFonts w:ascii="Palatino Linotype" w:hAnsi="Palatino Linotype"/>
          <w:sz w:val="24"/>
          <w:szCs w:val="24"/>
          <w:lang w:val="es-ES"/>
        </w:rPr>
        <w:t>, y ha</w:t>
      </w:r>
      <w:r w:rsidR="003F74CC" w:rsidRPr="001111E0">
        <w:rPr>
          <w:rFonts w:ascii="Palatino Linotype" w:hAnsi="Palatino Linotype"/>
          <w:sz w:val="24"/>
          <w:szCs w:val="24"/>
          <w:lang w:val="es-ES"/>
        </w:rPr>
        <w:t>n hecho frente a las dificultades que nacen de este intento</w:t>
      </w:r>
      <w:r w:rsidR="004F1B97" w:rsidRPr="001111E0">
        <w:rPr>
          <w:rFonts w:ascii="Palatino Linotype" w:hAnsi="Palatino Linotype"/>
          <w:sz w:val="24"/>
          <w:szCs w:val="24"/>
          <w:lang w:val="es-ES"/>
        </w:rPr>
        <w:t>, sabe</w:t>
      </w:r>
      <w:r w:rsidR="003F74CC" w:rsidRPr="001111E0">
        <w:rPr>
          <w:rFonts w:ascii="Palatino Linotype" w:hAnsi="Palatino Linotype"/>
          <w:sz w:val="24"/>
          <w:szCs w:val="24"/>
          <w:lang w:val="es-ES"/>
        </w:rPr>
        <w:t>n</w:t>
      </w:r>
      <w:r w:rsidR="004F1B97" w:rsidRPr="001111E0">
        <w:rPr>
          <w:rFonts w:ascii="Palatino Linotype" w:hAnsi="Palatino Linotype"/>
          <w:sz w:val="24"/>
          <w:szCs w:val="24"/>
          <w:lang w:val="es-ES"/>
        </w:rPr>
        <w:t xml:space="preserve"> </w:t>
      </w:r>
      <w:r w:rsidR="003F74CC" w:rsidRPr="001111E0">
        <w:rPr>
          <w:rFonts w:ascii="Palatino Linotype" w:hAnsi="Palatino Linotype"/>
          <w:sz w:val="24"/>
          <w:szCs w:val="24"/>
          <w:lang w:val="es-ES"/>
        </w:rPr>
        <w:t xml:space="preserve">también </w:t>
      </w:r>
      <w:r w:rsidR="004F1B97" w:rsidRPr="001111E0">
        <w:rPr>
          <w:rFonts w:ascii="Palatino Linotype" w:hAnsi="Palatino Linotype"/>
          <w:sz w:val="24"/>
          <w:szCs w:val="24"/>
          <w:lang w:val="es-ES"/>
        </w:rPr>
        <w:t xml:space="preserve">cuántos </w:t>
      </w:r>
      <w:r w:rsidR="003F74CC" w:rsidRPr="001111E0">
        <w:rPr>
          <w:rFonts w:ascii="Palatino Linotype" w:hAnsi="Palatino Linotype"/>
          <w:sz w:val="24"/>
          <w:szCs w:val="24"/>
          <w:lang w:val="es-ES"/>
        </w:rPr>
        <w:t xml:space="preserve">son los </w:t>
      </w:r>
      <w:r w:rsidR="004F1B97" w:rsidRPr="001111E0">
        <w:rPr>
          <w:rFonts w:ascii="Palatino Linotype" w:hAnsi="Palatino Linotype"/>
          <w:sz w:val="24"/>
          <w:szCs w:val="24"/>
          <w:lang w:val="es-ES"/>
        </w:rPr>
        <w:t xml:space="preserve">beneficios </w:t>
      </w:r>
      <w:r w:rsidR="003F74CC" w:rsidRPr="001111E0">
        <w:rPr>
          <w:rFonts w:ascii="Palatino Linotype" w:hAnsi="Palatino Linotype"/>
          <w:sz w:val="24"/>
          <w:szCs w:val="24"/>
          <w:lang w:val="es-ES"/>
        </w:rPr>
        <w:t xml:space="preserve">que </w:t>
      </w:r>
      <w:r w:rsidR="002D6965" w:rsidRPr="001111E0">
        <w:rPr>
          <w:rFonts w:ascii="Palatino Linotype" w:hAnsi="Palatino Linotype"/>
          <w:sz w:val="24"/>
          <w:szCs w:val="24"/>
          <w:lang w:val="es-ES"/>
        </w:rPr>
        <w:t xml:space="preserve">aporta </w:t>
      </w:r>
      <w:r w:rsidR="003F74CC" w:rsidRPr="001111E0">
        <w:rPr>
          <w:rFonts w:ascii="Palatino Linotype" w:hAnsi="Palatino Linotype"/>
          <w:sz w:val="24"/>
          <w:szCs w:val="24"/>
          <w:lang w:val="es-ES"/>
        </w:rPr>
        <w:t>la colaboración,</w:t>
      </w:r>
      <w:r w:rsidR="00A4702B" w:rsidRPr="001111E0">
        <w:rPr>
          <w:rFonts w:ascii="Palatino Linotype" w:hAnsi="Palatino Linotype"/>
          <w:sz w:val="24"/>
          <w:szCs w:val="24"/>
          <w:lang w:val="es-ES"/>
        </w:rPr>
        <w:t xml:space="preserve"> </w:t>
      </w:r>
      <w:r w:rsidR="004F1B97" w:rsidRPr="001111E0">
        <w:rPr>
          <w:rFonts w:ascii="Palatino Linotype" w:hAnsi="Palatino Linotype"/>
          <w:sz w:val="24"/>
          <w:szCs w:val="24"/>
          <w:lang w:val="es-ES"/>
        </w:rPr>
        <w:t>particular</w:t>
      </w:r>
      <w:r w:rsidR="003F74CC" w:rsidRPr="001111E0">
        <w:rPr>
          <w:rFonts w:ascii="Palatino Linotype" w:hAnsi="Palatino Linotype"/>
          <w:sz w:val="24"/>
          <w:szCs w:val="24"/>
          <w:lang w:val="es-ES"/>
        </w:rPr>
        <w:t>mente a las jóvenes generaciones de la Orden, que</w:t>
      </w:r>
      <w:r w:rsidR="004F1B97" w:rsidRPr="001111E0">
        <w:rPr>
          <w:rFonts w:ascii="Palatino Linotype" w:hAnsi="Palatino Linotype"/>
          <w:sz w:val="24"/>
          <w:szCs w:val="24"/>
          <w:lang w:val="es-ES"/>
        </w:rPr>
        <w:t xml:space="preserve"> sin </w:t>
      </w:r>
      <w:r w:rsidR="002D6965" w:rsidRPr="001111E0">
        <w:rPr>
          <w:rFonts w:ascii="Palatino Linotype" w:hAnsi="Palatino Linotype"/>
          <w:sz w:val="24"/>
          <w:szCs w:val="24"/>
          <w:lang w:val="es-ES"/>
        </w:rPr>
        <w:t>dificultad</w:t>
      </w:r>
      <w:r w:rsidR="004F1B97" w:rsidRPr="001111E0">
        <w:rPr>
          <w:rFonts w:ascii="Palatino Linotype" w:hAnsi="Palatino Linotype"/>
          <w:sz w:val="24"/>
          <w:szCs w:val="24"/>
          <w:lang w:val="es-ES"/>
        </w:rPr>
        <w:t> a</w:t>
      </w:r>
      <w:r w:rsidR="003F74CC" w:rsidRPr="001111E0">
        <w:rPr>
          <w:rFonts w:ascii="Palatino Linotype" w:hAnsi="Palatino Linotype"/>
          <w:sz w:val="24"/>
          <w:szCs w:val="24"/>
          <w:lang w:val="es-ES"/>
        </w:rPr>
        <w:t>prenden a</w:t>
      </w:r>
      <w:r w:rsidR="00A4702B" w:rsidRPr="001111E0">
        <w:rPr>
          <w:rFonts w:ascii="Palatino Linotype" w:hAnsi="Palatino Linotype"/>
          <w:sz w:val="24"/>
          <w:szCs w:val="24"/>
          <w:lang w:val="es-ES"/>
        </w:rPr>
        <w:t xml:space="preserve"> </w:t>
      </w:r>
      <w:r w:rsidR="004F1B97" w:rsidRPr="001111E0">
        <w:rPr>
          <w:rFonts w:ascii="Palatino Linotype" w:hAnsi="Palatino Linotype"/>
          <w:sz w:val="24"/>
          <w:szCs w:val="24"/>
          <w:lang w:val="es-ES"/>
        </w:rPr>
        <w:t>estar</w:t>
      </w:r>
      <w:r w:rsidR="003F74CC" w:rsidRPr="001111E0">
        <w:rPr>
          <w:rFonts w:ascii="Palatino Linotype" w:hAnsi="Palatino Linotype"/>
          <w:sz w:val="24"/>
          <w:szCs w:val="24"/>
          <w:lang w:val="es-ES"/>
        </w:rPr>
        <w:t xml:space="preserve"> abiertos a la dimensión mundial</w:t>
      </w:r>
      <w:r w:rsidR="004F1B97" w:rsidRPr="001111E0">
        <w:rPr>
          <w:rFonts w:ascii="Palatino Linotype" w:hAnsi="Palatino Linotype"/>
          <w:sz w:val="24"/>
          <w:szCs w:val="24"/>
          <w:lang w:val="es-ES"/>
        </w:rPr>
        <w:t xml:space="preserve"> de nuestra fraternidad, sin </w:t>
      </w:r>
      <w:r w:rsidR="002D6965" w:rsidRPr="001111E0">
        <w:rPr>
          <w:rFonts w:ascii="Palatino Linotype" w:hAnsi="Palatino Linotype"/>
          <w:sz w:val="24"/>
          <w:szCs w:val="24"/>
          <w:lang w:val="es-ES"/>
        </w:rPr>
        <w:t>quedar</w:t>
      </w:r>
      <w:r w:rsidR="003F74CC" w:rsidRPr="001111E0">
        <w:rPr>
          <w:rFonts w:ascii="Palatino Linotype" w:hAnsi="Palatino Linotype"/>
          <w:sz w:val="24"/>
          <w:szCs w:val="24"/>
          <w:lang w:val="es-ES"/>
        </w:rPr>
        <w:t xml:space="preserve"> </w:t>
      </w:r>
      <w:r w:rsidR="004F1B97" w:rsidRPr="001111E0">
        <w:rPr>
          <w:rFonts w:ascii="Palatino Linotype" w:hAnsi="Palatino Linotype"/>
          <w:sz w:val="24"/>
          <w:szCs w:val="24"/>
          <w:lang w:val="es-ES"/>
        </w:rPr>
        <w:t xml:space="preserve">limitados o </w:t>
      </w:r>
      <w:r w:rsidR="002D6965" w:rsidRPr="001111E0">
        <w:rPr>
          <w:rFonts w:ascii="Palatino Linotype" w:hAnsi="Palatino Linotype"/>
          <w:sz w:val="24"/>
          <w:szCs w:val="24"/>
          <w:lang w:val="es-ES"/>
        </w:rPr>
        <w:t>entristecidos por</w:t>
      </w:r>
      <w:r w:rsidR="004F1B97" w:rsidRPr="001111E0">
        <w:rPr>
          <w:rFonts w:ascii="Palatino Linotype" w:hAnsi="Palatino Linotype"/>
          <w:sz w:val="24"/>
          <w:szCs w:val="24"/>
          <w:lang w:val="es-ES"/>
        </w:rPr>
        <w:t> las fragilidad</w:t>
      </w:r>
      <w:r w:rsidR="003F74CC" w:rsidRPr="001111E0">
        <w:rPr>
          <w:rFonts w:ascii="Palatino Linotype" w:hAnsi="Palatino Linotype"/>
          <w:sz w:val="24"/>
          <w:szCs w:val="24"/>
          <w:lang w:val="es-ES"/>
        </w:rPr>
        <w:t>es</w:t>
      </w:r>
      <w:r w:rsidR="004F1B97" w:rsidRPr="001111E0">
        <w:rPr>
          <w:rFonts w:ascii="Palatino Linotype" w:hAnsi="Palatino Linotype"/>
          <w:sz w:val="24"/>
          <w:szCs w:val="24"/>
          <w:lang w:val="es-ES"/>
        </w:rPr>
        <w:t xml:space="preserve"> locales, </w:t>
      </w:r>
      <w:r w:rsidR="003F74CC" w:rsidRPr="001111E0">
        <w:rPr>
          <w:rFonts w:ascii="Palatino Linotype" w:hAnsi="Palatino Linotype"/>
          <w:sz w:val="24"/>
          <w:szCs w:val="24"/>
          <w:lang w:val="es-ES"/>
        </w:rPr>
        <w:t>porque</w:t>
      </w:r>
      <w:r w:rsidR="002D6965" w:rsidRPr="001111E0">
        <w:rPr>
          <w:rFonts w:ascii="Palatino Linotype" w:hAnsi="Palatino Linotype"/>
          <w:sz w:val="24"/>
          <w:szCs w:val="24"/>
          <w:lang w:val="es-ES"/>
        </w:rPr>
        <w:t xml:space="preserve"> </w:t>
      </w:r>
      <w:r w:rsidR="00820417" w:rsidRPr="001111E0">
        <w:rPr>
          <w:rFonts w:ascii="Palatino Linotype" w:hAnsi="Palatino Linotype"/>
          <w:sz w:val="24"/>
          <w:szCs w:val="24"/>
          <w:lang w:val="es-ES"/>
        </w:rPr>
        <w:t>confían</w:t>
      </w:r>
      <w:r w:rsidR="004F1B97" w:rsidRPr="001111E0">
        <w:rPr>
          <w:rFonts w:ascii="Palatino Linotype" w:hAnsi="Palatino Linotype"/>
          <w:sz w:val="24"/>
          <w:szCs w:val="24"/>
          <w:lang w:val="es-ES"/>
        </w:rPr>
        <w:t xml:space="preserve"> en </w:t>
      </w:r>
      <w:r w:rsidR="003F74CC" w:rsidRPr="001111E0">
        <w:rPr>
          <w:rFonts w:ascii="Palatino Linotype" w:hAnsi="Palatino Linotype"/>
          <w:sz w:val="24"/>
          <w:szCs w:val="24"/>
          <w:lang w:val="es-ES"/>
        </w:rPr>
        <w:t xml:space="preserve">que </w:t>
      </w:r>
      <w:r w:rsidR="002D6965" w:rsidRPr="001111E0">
        <w:rPr>
          <w:rFonts w:ascii="Palatino Linotype" w:hAnsi="Palatino Linotype"/>
          <w:sz w:val="24"/>
          <w:szCs w:val="24"/>
          <w:lang w:val="es-ES"/>
        </w:rPr>
        <w:t xml:space="preserve">nuestra </w:t>
      </w:r>
      <w:r w:rsidR="004F1B97" w:rsidRPr="001111E0">
        <w:rPr>
          <w:rFonts w:ascii="Palatino Linotype" w:hAnsi="Palatino Linotype"/>
          <w:sz w:val="24"/>
          <w:szCs w:val="24"/>
          <w:lang w:val="es-ES"/>
        </w:rPr>
        <w:t>mayor</w:t>
      </w:r>
      <w:r w:rsidR="003F74CC" w:rsidRPr="001111E0">
        <w:rPr>
          <w:rFonts w:ascii="Palatino Linotype" w:hAnsi="Palatino Linotype"/>
          <w:sz w:val="24"/>
          <w:szCs w:val="24"/>
          <w:lang w:val="es-ES"/>
        </w:rPr>
        <w:t xml:space="preserve"> riqueza es la </w:t>
      </w:r>
      <w:proofErr w:type="spellStart"/>
      <w:r w:rsidR="003F74CC" w:rsidRPr="001111E0">
        <w:rPr>
          <w:rFonts w:ascii="Palatino Linotype" w:hAnsi="Palatino Linotype"/>
          <w:sz w:val="24"/>
          <w:szCs w:val="24"/>
          <w:lang w:val="es-ES"/>
        </w:rPr>
        <w:t>pluriformidad</w:t>
      </w:r>
      <w:proofErr w:type="spellEnd"/>
      <w:r w:rsidR="004F1B97"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31.</w:t>
      </w:r>
      <w:r w:rsidRPr="001111E0">
        <w:rPr>
          <w:rFonts w:ascii="Palatino Linotype" w:hAnsi="Palatino Linotype"/>
          <w:sz w:val="24"/>
          <w:szCs w:val="24"/>
          <w:lang w:val="es-ES"/>
        </w:rPr>
        <w:tab/>
      </w:r>
      <w:r w:rsidR="000140F7" w:rsidRPr="001111E0">
        <w:rPr>
          <w:rFonts w:ascii="Palatino Linotype" w:hAnsi="Palatino Linotype"/>
          <w:sz w:val="24"/>
          <w:szCs w:val="24"/>
          <w:lang w:val="es-ES"/>
        </w:rPr>
        <w:t>En este sentido quiero hacer una llamada a la</w:t>
      </w:r>
      <w:r w:rsidRPr="001111E0">
        <w:rPr>
          <w:rFonts w:ascii="Palatino Linotype" w:hAnsi="Palatino Linotype"/>
          <w:sz w:val="24"/>
          <w:szCs w:val="24"/>
          <w:lang w:val="es-ES"/>
        </w:rPr>
        <w:t xml:space="preserve"> responsabilidad de los Superiores Mayores de todas nuestras </w:t>
      </w:r>
      <w:r w:rsidR="003657E2" w:rsidRPr="001111E0">
        <w:rPr>
          <w:rFonts w:ascii="Palatino Linotype" w:hAnsi="Palatino Linotype"/>
          <w:sz w:val="24"/>
          <w:szCs w:val="24"/>
          <w:lang w:val="es-ES"/>
        </w:rPr>
        <w:t>Circunscripciones</w:t>
      </w:r>
      <w:r w:rsidR="000140F7" w:rsidRPr="001111E0">
        <w:rPr>
          <w:rFonts w:ascii="Palatino Linotype" w:hAnsi="Palatino Linotype"/>
          <w:sz w:val="24"/>
          <w:szCs w:val="24"/>
          <w:lang w:val="es-ES"/>
        </w:rPr>
        <w:t xml:space="preserve"> sin excepción: si vuestras decisiones </w:t>
      </w:r>
      <w:r w:rsidR="000140F7" w:rsidRPr="001111E0">
        <w:rPr>
          <w:rFonts w:ascii="Palatino Linotype" w:hAnsi="Palatino Linotype"/>
          <w:sz w:val="24"/>
          <w:szCs w:val="24"/>
          <w:lang w:val="es-ES"/>
        </w:rPr>
        <w:lastRenderedPageBreak/>
        <w:t>están orientadas</w:t>
      </w:r>
      <w:r w:rsidRPr="001111E0">
        <w:rPr>
          <w:rFonts w:ascii="Palatino Linotype" w:hAnsi="Palatino Linotype"/>
          <w:sz w:val="24"/>
          <w:szCs w:val="24"/>
          <w:lang w:val="es-ES"/>
        </w:rPr>
        <w:t xml:space="preserve"> a la búsqueda a</w:t>
      </w:r>
      <w:r w:rsidR="000140F7" w:rsidRPr="001111E0">
        <w:rPr>
          <w:rFonts w:ascii="Palatino Linotype" w:hAnsi="Palatino Linotype"/>
          <w:sz w:val="24"/>
          <w:szCs w:val="24"/>
          <w:lang w:val="es-ES"/>
        </w:rPr>
        <w:t>ctiva de una seria colaboración</w:t>
      </w:r>
      <w:r w:rsidR="00386E5F" w:rsidRPr="001111E0">
        <w:rPr>
          <w:rFonts w:ascii="Palatino Linotype" w:hAnsi="Palatino Linotype"/>
          <w:sz w:val="24"/>
          <w:szCs w:val="24"/>
          <w:lang w:val="es-ES"/>
        </w:rPr>
        <w:t>,</w:t>
      </w:r>
      <w:r w:rsidRPr="001111E0">
        <w:rPr>
          <w:rFonts w:ascii="Palatino Linotype" w:hAnsi="Palatino Linotype"/>
          <w:sz w:val="24"/>
          <w:szCs w:val="24"/>
          <w:lang w:val="es-ES"/>
        </w:rPr>
        <w:t xml:space="preserve"> </w:t>
      </w:r>
      <w:r w:rsidR="006304AF" w:rsidRPr="001111E0">
        <w:rPr>
          <w:rFonts w:ascii="Palatino Linotype" w:hAnsi="Palatino Linotype"/>
          <w:sz w:val="24"/>
          <w:szCs w:val="24"/>
          <w:lang w:val="es-ES"/>
        </w:rPr>
        <w:t>esto puede</w:t>
      </w:r>
      <w:r w:rsidRPr="001111E0">
        <w:rPr>
          <w:rFonts w:ascii="Palatino Linotype" w:hAnsi="Palatino Linotype"/>
          <w:sz w:val="24"/>
          <w:szCs w:val="24"/>
          <w:lang w:val="es-ES"/>
        </w:rPr>
        <w:t xml:space="preserve"> favorecer gra</w:t>
      </w:r>
      <w:r w:rsidR="000140F7" w:rsidRPr="001111E0">
        <w:rPr>
          <w:rFonts w:ascii="Palatino Linotype" w:hAnsi="Palatino Linotype"/>
          <w:sz w:val="24"/>
          <w:szCs w:val="24"/>
          <w:lang w:val="es-ES"/>
        </w:rPr>
        <w:t>ndemente el crecimiento fraterno de vuestros</w:t>
      </w:r>
      <w:r w:rsidRPr="001111E0">
        <w:rPr>
          <w:rFonts w:ascii="Palatino Linotype" w:hAnsi="Palatino Linotype"/>
          <w:sz w:val="24"/>
          <w:szCs w:val="24"/>
          <w:lang w:val="es-ES"/>
        </w:rPr>
        <w:t xml:space="preserve"> </w:t>
      </w:r>
      <w:r w:rsidR="00D4469E" w:rsidRPr="001111E0">
        <w:rPr>
          <w:rFonts w:ascii="Palatino Linotype" w:hAnsi="Palatino Linotype"/>
          <w:sz w:val="24"/>
          <w:szCs w:val="24"/>
          <w:lang w:val="es-ES"/>
        </w:rPr>
        <w:t>hermanos</w:t>
      </w:r>
      <w:r w:rsidRPr="001111E0">
        <w:rPr>
          <w:rFonts w:ascii="Palatino Linotype" w:hAnsi="Palatino Linotype"/>
          <w:sz w:val="24"/>
          <w:szCs w:val="24"/>
          <w:lang w:val="es-ES"/>
        </w:rPr>
        <w:t xml:space="preserve"> y de </w:t>
      </w:r>
      <w:r w:rsidR="000140F7" w:rsidRPr="001111E0">
        <w:rPr>
          <w:rFonts w:ascii="Palatino Linotype" w:hAnsi="Palatino Linotype"/>
          <w:sz w:val="24"/>
          <w:szCs w:val="24"/>
          <w:lang w:val="es-ES"/>
        </w:rPr>
        <w:t xml:space="preserve">toda </w:t>
      </w:r>
      <w:r w:rsidRPr="001111E0">
        <w:rPr>
          <w:rFonts w:ascii="Palatino Linotype" w:hAnsi="Palatino Linotype"/>
          <w:sz w:val="24"/>
          <w:szCs w:val="24"/>
          <w:lang w:val="es-ES"/>
        </w:rPr>
        <w:t>la</w:t>
      </w:r>
      <w:r w:rsidR="006304AF" w:rsidRPr="001111E0">
        <w:rPr>
          <w:rFonts w:ascii="Palatino Linotype" w:hAnsi="Palatino Linotype"/>
          <w:sz w:val="24"/>
          <w:szCs w:val="24"/>
          <w:lang w:val="es-ES"/>
        </w:rPr>
        <w:t xml:space="preserve"> Orden; de </w:t>
      </w:r>
      <w:r w:rsidR="00386E5F" w:rsidRPr="001111E0">
        <w:rPr>
          <w:rFonts w:ascii="Palatino Linotype" w:hAnsi="Palatino Linotype"/>
          <w:sz w:val="24"/>
          <w:szCs w:val="24"/>
          <w:lang w:val="es-ES"/>
        </w:rPr>
        <w:t>la misma</w:t>
      </w:r>
      <w:r w:rsidR="006304AF" w:rsidRPr="001111E0">
        <w:rPr>
          <w:rFonts w:ascii="Palatino Linotype" w:hAnsi="Palatino Linotype"/>
          <w:sz w:val="24"/>
          <w:szCs w:val="24"/>
          <w:lang w:val="es-ES"/>
        </w:rPr>
        <w:t xml:space="preserve"> manera</w:t>
      </w:r>
      <w:r w:rsidRPr="001111E0">
        <w:rPr>
          <w:rFonts w:ascii="Palatino Linotype" w:hAnsi="Palatino Linotype"/>
          <w:sz w:val="24"/>
          <w:szCs w:val="24"/>
          <w:lang w:val="es-ES"/>
        </w:rPr>
        <w:t xml:space="preserve"> </w:t>
      </w:r>
      <w:r w:rsidR="00386E5F" w:rsidRPr="001111E0">
        <w:rPr>
          <w:rFonts w:ascii="Palatino Linotype" w:hAnsi="Palatino Linotype"/>
          <w:sz w:val="24"/>
          <w:szCs w:val="24"/>
          <w:lang w:val="es-ES"/>
        </w:rPr>
        <w:t xml:space="preserve">que las </w:t>
      </w:r>
      <w:r w:rsidRPr="001111E0">
        <w:rPr>
          <w:rFonts w:ascii="Palatino Linotype" w:hAnsi="Palatino Linotype"/>
          <w:sz w:val="24"/>
          <w:szCs w:val="24"/>
          <w:lang w:val="es-ES"/>
        </w:rPr>
        <w:t>opciones contrarias</w:t>
      </w:r>
      <w:r w:rsidR="000140F7" w:rsidRPr="001111E0">
        <w:rPr>
          <w:rFonts w:ascii="Palatino Linotype" w:hAnsi="Palatino Linotype"/>
          <w:sz w:val="24"/>
          <w:szCs w:val="24"/>
          <w:lang w:val="es-ES"/>
        </w:rPr>
        <w:t xml:space="preserve"> a la colaboración lo</w:t>
      </w:r>
      <w:r w:rsidRPr="001111E0">
        <w:rPr>
          <w:rFonts w:ascii="Palatino Linotype" w:hAnsi="Palatino Linotype"/>
          <w:sz w:val="24"/>
          <w:szCs w:val="24"/>
          <w:lang w:val="es-ES"/>
        </w:rPr>
        <w:t xml:space="preserve"> pueden </w:t>
      </w:r>
      <w:r w:rsidR="00386E5F" w:rsidRPr="001111E0">
        <w:rPr>
          <w:rFonts w:ascii="Palatino Linotype" w:hAnsi="Palatino Linotype"/>
          <w:sz w:val="24"/>
          <w:szCs w:val="24"/>
          <w:lang w:val="es-ES"/>
        </w:rPr>
        <w:t>dificultar</w:t>
      </w:r>
      <w:r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p>
    <w:p w:rsidR="004F1B97" w:rsidRPr="001111E0" w:rsidRDefault="004F1B97" w:rsidP="00A255FD">
      <w:pPr>
        <w:spacing w:after="120" w:line="20" w:lineRule="atLeast"/>
        <w:ind w:left="567" w:hanging="567"/>
        <w:jc w:val="both"/>
        <w:outlineLvl w:val="0"/>
        <w:rPr>
          <w:rFonts w:ascii="Palatino Linotype" w:hAnsi="Palatino Linotype"/>
          <w:b/>
          <w:sz w:val="24"/>
          <w:szCs w:val="24"/>
          <w:lang w:val="es-ES"/>
        </w:rPr>
      </w:pPr>
      <w:bookmarkStart w:id="11" w:name="_Toc7870917"/>
      <w:r w:rsidRPr="001111E0">
        <w:rPr>
          <w:rFonts w:ascii="Palatino Linotype" w:hAnsi="Palatino Linotype"/>
          <w:b/>
          <w:sz w:val="24"/>
          <w:szCs w:val="24"/>
          <w:lang w:val="es-ES"/>
        </w:rPr>
        <w:t>C) </w:t>
      </w:r>
      <w:r w:rsidR="002F6A9C" w:rsidRPr="001111E0">
        <w:rPr>
          <w:rFonts w:ascii="Palatino Linotype" w:hAnsi="Palatino Linotype"/>
          <w:b/>
          <w:sz w:val="24"/>
          <w:szCs w:val="24"/>
          <w:lang w:val="es-ES"/>
        </w:rPr>
        <w:t>Proyecto de </w:t>
      </w:r>
      <w:r w:rsidR="00820417" w:rsidRPr="001111E0">
        <w:rPr>
          <w:rFonts w:ascii="Palatino Linotype" w:hAnsi="Palatino Linotype"/>
          <w:b/>
          <w:i/>
          <w:sz w:val="24"/>
          <w:szCs w:val="24"/>
          <w:lang w:val="es-ES"/>
        </w:rPr>
        <w:t>F</w:t>
      </w:r>
      <w:r w:rsidRPr="001111E0">
        <w:rPr>
          <w:rFonts w:ascii="Palatino Linotype" w:hAnsi="Palatino Linotype"/>
          <w:b/>
          <w:i/>
          <w:sz w:val="24"/>
          <w:szCs w:val="24"/>
          <w:lang w:val="es-ES"/>
        </w:rPr>
        <w:t>raternidad</w:t>
      </w:r>
      <w:r w:rsidR="00386E5F" w:rsidRPr="001111E0">
        <w:rPr>
          <w:rFonts w:ascii="Palatino Linotype" w:hAnsi="Palatino Linotype"/>
          <w:b/>
          <w:i/>
          <w:sz w:val="24"/>
          <w:szCs w:val="24"/>
          <w:lang w:val="es-ES"/>
        </w:rPr>
        <w:t>es</w:t>
      </w:r>
      <w:r w:rsidRPr="001111E0">
        <w:rPr>
          <w:rFonts w:ascii="Palatino Linotype" w:hAnsi="Palatino Linotype"/>
          <w:b/>
          <w:i/>
          <w:sz w:val="24"/>
          <w:szCs w:val="24"/>
          <w:lang w:val="es-ES"/>
        </w:rPr>
        <w:t xml:space="preserve"> para Europa</w:t>
      </w:r>
      <w:bookmarkEnd w:id="11"/>
    </w:p>
    <w:p w:rsidR="004F1B97" w:rsidRPr="001111E0" w:rsidRDefault="007A62C3" w:rsidP="004F1B97">
      <w:pPr>
        <w:spacing w:after="120" w:line="20" w:lineRule="atLeast"/>
        <w:ind w:left="567" w:hanging="567"/>
        <w:jc w:val="both"/>
        <w:rPr>
          <w:rFonts w:ascii="Palatino Linotype" w:hAnsi="Palatino Linotype"/>
          <w:iCs/>
          <w:sz w:val="24"/>
          <w:szCs w:val="24"/>
          <w:lang w:val="es-ES"/>
        </w:rPr>
      </w:pPr>
      <w:r w:rsidRPr="001111E0">
        <w:rPr>
          <w:rFonts w:ascii="Palatino Linotype" w:hAnsi="Palatino Linotype"/>
          <w:sz w:val="24"/>
          <w:szCs w:val="24"/>
          <w:lang w:val="es-ES"/>
        </w:rPr>
        <w:t>32.</w:t>
      </w:r>
      <w:r w:rsidRPr="001111E0">
        <w:rPr>
          <w:rFonts w:ascii="Palatino Linotype" w:hAnsi="Palatino Linotype"/>
          <w:sz w:val="24"/>
          <w:szCs w:val="24"/>
          <w:lang w:val="es-ES"/>
        </w:rPr>
        <w:tab/>
        <w:t>Desde hace varios años</w:t>
      </w:r>
      <w:r w:rsidR="004F1B97" w:rsidRPr="001111E0">
        <w:rPr>
          <w:rFonts w:ascii="Palatino Linotype" w:hAnsi="Palatino Linotype"/>
          <w:sz w:val="24"/>
          <w:szCs w:val="24"/>
          <w:lang w:val="es-ES"/>
        </w:rPr>
        <w:t xml:space="preserve"> nos </w:t>
      </w:r>
      <w:r w:rsidRPr="001111E0">
        <w:rPr>
          <w:rFonts w:ascii="Palatino Linotype" w:hAnsi="Palatino Linotype"/>
          <w:sz w:val="24"/>
          <w:szCs w:val="24"/>
          <w:lang w:val="es-ES"/>
        </w:rPr>
        <w:t>estamos planteando</w:t>
      </w:r>
      <w:r w:rsidR="004F1B97" w:rsidRPr="001111E0">
        <w:rPr>
          <w:rFonts w:ascii="Palatino Linotype" w:hAnsi="Palatino Linotype"/>
          <w:sz w:val="24"/>
          <w:szCs w:val="24"/>
          <w:lang w:val="es-ES"/>
        </w:rPr>
        <w:t xml:space="preserve"> cómo hacer </w:t>
      </w:r>
      <w:r w:rsidR="00D4469E" w:rsidRPr="001111E0">
        <w:rPr>
          <w:rFonts w:ascii="Palatino Linotype" w:hAnsi="Palatino Linotype"/>
          <w:sz w:val="24"/>
          <w:szCs w:val="24"/>
          <w:lang w:val="es-ES"/>
        </w:rPr>
        <w:t>para</w:t>
      </w:r>
      <w:r w:rsidR="004F1B97" w:rsidRPr="001111E0">
        <w:rPr>
          <w:rFonts w:ascii="Palatino Linotype" w:hAnsi="Palatino Linotype"/>
          <w:sz w:val="24"/>
          <w:szCs w:val="24"/>
          <w:lang w:val="es-ES"/>
        </w:rPr>
        <w:t xml:space="preserve"> </w:t>
      </w:r>
      <w:r w:rsidR="00D4469E" w:rsidRPr="001111E0">
        <w:rPr>
          <w:rFonts w:ascii="Palatino Linotype" w:hAnsi="Palatino Linotype"/>
          <w:sz w:val="24"/>
          <w:szCs w:val="24"/>
          <w:lang w:val="es-ES"/>
        </w:rPr>
        <w:t xml:space="preserve">que </w:t>
      </w:r>
      <w:r w:rsidRPr="001111E0">
        <w:rPr>
          <w:rFonts w:ascii="Palatino Linotype" w:hAnsi="Palatino Linotype"/>
          <w:sz w:val="24"/>
          <w:szCs w:val="24"/>
          <w:lang w:val="es-ES"/>
        </w:rPr>
        <w:t>en o</w:t>
      </w:r>
      <w:r w:rsidR="004F1B97" w:rsidRPr="001111E0">
        <w:rPr>
          <w:rFonts w:ascii="Palatino Linotype" w:hAnsi="Palatino Linotype"/>
          <w:sz w:val="24"/>
          <w:szCs w:val="24"/>
          <w:lang w:val="es-ES"/>
        </w:rPr>
        <w:t xml:space="preserve">ccidente nuestra presencia </w:t>
      </w:r>
      <w:r w:rsidRPr="001111E0">
        <w:rPr>
          <w:rFonts w:ascii="Palatino Linotype" w:hAnsi="Palatino Linotype"/>
          <w:sz w:val="24"/>
          <w:szCs w:val="24"/>
          <w:lang w:val="es-ES"/>
        </w:rPr>
        <w:t>pueda seguir</w:t>
      </w:r>
      <w:r w:rsidR="00A4702B" w:rsidRPr="001111E0">
        <w:rPr>
          <w:rFonts w:ascii="Palatino Linotype" w:hAnsi="Palatino Linotype"/>
          <w:sz w:val="24"/>
          <w:szCs w:val="24"/>
          <w:lang w:val="es-ES"/>
        </w:rPr>
        <w:t xml:space="preserve"> </w:t>
      </w:r>
      <w:r w:rsidR="004F1B97" w:rsidRPr="001111E0">
        <w:rPr>
          <w:rFonts w:ascii="Palatino Linotype" w:hAnsi="Palatino Linotype"/>
          <w:sz w:val="24"/>
          <w:szCs w:val="24"/>
          <w:lang w:val="es-ES"/>
        </w:rPr>
        <w:t>siendo significativa</w:t>
      </w:r>
      <w:r w:rsidR="00D4469E" w:rsidRPr="001111E0">
        <w:rPr>
          <w:rFonts w:ascii="Palatino Linotype" w:hAnsi="Palatino Linotype"/>
          <w:sz w:val="24"/>
          <w:szCs w:val="24"/>
          <w:lang w:val="es-ES"/>
        </w:rPr>
        <w:t xml:space="preserve"> en el futuro</w:t>
      </w:r>
      <w:r w:rsidRPr="001111E0">
        <w:rPr>
          <w:rFonts w:ascii="Palatino Linotype" w:hAnsi="Palatino Linotype"/>
          <w:sz w:val="24"/>
          <w:szCs w:val="24"/>
          <w:lang w:val="es-ES"/>
        </w:rPr>
        <w:t>. Fue justamente en el año</w:t>
      </w:r>
      <w:r w:rsidR="004F1B97" w:rsidRPr="001111E0">
        <w:rPr>
          <w:rFonts w:ascii="Palatino Linotype" w:hAnsi="Palatino Linotype"/>
          <w:sz w:val="24"/>
          <w:szCs w:val="24"/>
          <w:lang w:val="es-ES"/>
        </w:rPr>
        <w:t xml:space="preserve"> 2014 cuando </w:t>
      </w:r>
      <w:r w:rsidRPr="001111E0">
        <w:rPr>
          <w:rFonts w:ascii="Palatino Linotype" w:hAnsi="Palatino Linotype"/>
          <w:sz w:val="24"/>
          <w:szCs w:val="24"/>
          <w:lang w:val="es-ES"/>
        </w:rPr>
        <w:t>se reunieron</w:t>
      </w:r>
      <w:r w:rsidR="004F1B97" w:rsidRPr="001111E0">
        <w:rPr>
          <w:rFonts w:ascii="Palatino Linotype" w:hAnsi="Palatino Linotype"/>
          <w:sz w:val="24"/>
          <w:szCs w:val="24"/>
          <w:lang w:val="es-ES"/>
        </w:rPr>
        <w:t xml:space="preserve"> en Fátima </w:t>
      </w:r>
      <w:r w:rsidRPr="001111E0">
        <w:rPr>
          <w:rFonts w:ascii="Palatino Linotype" w:eastAsia="Times New Roman" w:hAnsi="Palatino Linotype"/>
          <w:sz w:val="24"/>
          <w:szCs w:val="24"/>
          <w:lang w:val="es-ES"/>
        </w:rPr>
        <w:t xml:space="preserve">todos los </w:t>
      </w:r>
      <w:proofErr w:type="gramStart"/>
      <w:r w:rsidRPr="001111E0">
        <w:rPr>
          <w:rFonts w:ascii="Palatino Linotype" w:eastAsia="Times New Roman" w:hAnsi="Palatino Linotype"/>
          <w:sz w:val="24"/>
          <w:szCs w:val="24"/>
          <w:lang w:val="es-ES"/>
        </w:rPr>
        <w:t>Ministros</w:t>
      </w:r>
      <w:proofErr w:type="gramEnd"/>
      <w:r w:rsidR="004F1B97" w:rsidRPr="001111E0">
        <w:rPr>
          <w:rFonts w:ascii="Palatino Linotype" w:eastAsia="Times New Roman" w:hAnsi="Palatino Linotype"/>
          <w:sz w:val="24"/>
          <w:szCs w:val="24"/>
          <w:lang w:val="es-ES"/>
        </w:rPr>
        <w:t xml:space="preserve"> </w:t>
      </w:r>
      <w:r w:rsidRPr="001111E0">
        <w:rPr>
          <w:rFonts w:ascii="Palatino Linotype" w:eastAsia="Times New Roman" w:hAnsi="Palatino Linotype"/>
          <w:sz w:val="24"/>
          <w:szCs w:val="24"/>
          <w:lang w:val="es-ES"/>
        </w:rPr>
        <w:t>p</w:t>
      </w:r>
      <w:r w:rsidR="00D4469E" w:rsidRPr="001111E0">
        <w:rPr>
          <w:rFonts w:ascii="Palatino Linotype" w:eastAsia="Times New Roman" w:hAnsi="Palatino Linotype"/>
          <w:sz w:val="24"/>
          <w:szCs w:val="24"/>
          <w:lang w:val="es-ES"/>
        </w:rPr>
        <w:t xml:space="preserve">rovinciales </w:t>
      </w:r>
      <w:r w:rsidR="004F1B97" w:rsidRPr="001111E0">
        <w:rPr>
          <w:rFonts w:ascii="Palatino Linotype" w:eastAsia="Times New Roman" w:hAnsi="Palatino Linotype"/>
          <w:sz w:val="24"/>
          <w:szCs w:val="24"/>
          <w:lang w:val="es-ES"/>
        </w:rPr>
        <w:t>y</w:t>
      </w:r>
      <w:r w:rsidRPr="001111E0">
        <w:rPr>
          <w:rFonts w:ascii="Palatino Linotype" w:eastAsia="Times New Roman" w:hAnsi="Palatino Linotype"/>
          <w:sz w:val="24"/>
          <w:szCs w:val="24"/>
          <w:lang w:val="es-ES"/>
        </w:rPr>
        <w:t xml:space="preserve"> los</w:t>
      </w:r>
      <w:r w:rsidR="004F1B97" w:rsidRPr="001111E0">
        <w:rPr>
          <w:rFonts w:ascii="Palatino Linotype" w:eastAsia="Times New Roman" w:hAnsi="Palatino Linotype"/>
          <w:sz w:val="24"/>
          <w:szCs w:val="24"/>
          <w:lang w:val="es-ES"/>
        </w:rPr>
        <w:t xml:space="preserve"> </w:t>
      </w:r>
      <w:r w:rsidRPr="001111E0">
        <w:rPr>
          <w:rFonts w:ascii="Palatino Linotype" w:eastAsia="Times New Roman" w:hAnsi="Palatino Linotype"/>
          <w:sz w:val="24"/>
          <w:szCs w:val="24"/>
          <w:lang w:val="es-ES"/>
        </w:rPr>
        <w:t>Custodios</w:t>
      </w:r>
      <w:r w:rsidR="004F1B97" w:rsidRPr="001111E0">
        <w:rPr>
          <w:rFonts w:ascii="Palatino Linotype" w:eastAsia="Times New Roman" w:hAnsi="Palatino Linotype"/>
          <w:sz w:val="24"/>
          <w:szCs w:val="24"/>
          <w:lang w:val="es-ES"/>
        </w:rPr>
        <w:t xml:space="preserve"> de Europa precisamente para </w:t>
      </w:r>
      <w:r w:rsidR="004F1B97" w:rsidRPr="001111E0">
        <w:rPr>
          <w:rFonts w:ascii="Palatino Linotype" w:eastAsia="Times New Roman" w:hAnsi="Palatino Linotype"/>
          <w:color w:val="3C4E58"/>
          <w:sz w:val="24"/>
          <w:szCs w:val="24"/>
          <w:lang w:val="es-ES"/>
        </w:rPr>
        <w:t>debatir</w:t>
      </w:r>
      <w:r w:rsidR="00A4702B" w:rsidRPr="001111E0">
        <w:rPr>
          <w:rFonts w:ascii="Palatino Linotype" w:eastAsia="Times New Roman" w:hAnsi="Palatino Linotype"/>
          <w:color w:val="3C4E58"/>
          <w:sz w:val="24"/>
          <w:szCs w:val="24"/>
          <w:lang w:val="es-ES"/>
        </w:rPr>
        <w:t xml:space="preserve"> </w:t>
      </w:r>
      <w:r w:rsidR="004B144F" w:rsidRPr="001111E0">
        <w:rPr>
          <w:rFonts w:ascii="Palatino Linotype" w:hAnsi="Palatino Linotype"/>
          <w:sz w:val="24"/>
          <w:szCs w:val="24"/>
          <w:lang w:val="es-ES"/>
        </w:rPr>
        <w:t xml:space="preserve">sobre </w:t>
      </w:r>
      <w:r w:rsidRPr="001111E0">
        <w:rPr>
          <w:rFonts w:ascii="Palatino Linotype" w:hAnsi="Palatino Linotype"/>
          <w:sz w:val="24"/>
          <w:szCs w:val="24"/>
          <w:lang w:val="es-ES"/>
        </w:rPr>
        <w:t>este tema. Anteriormente</w:t>
      </w:r>
      <w:r w:rsidR="004F1B97" w:rsidRPr="001111E0">
        <w:rPr>
          <w:rFonts w:ascii="Palatino Linotype" w:hAnsi="Palatino Linotype"/>
          <w:sz w:val="24"/>
          <w:szCs w:val="24"/>
          <w:lang w:val="es-ES"/>
        </w:rPr>
        <w:t xml:space="preserve"> </w:t>
      </w:r>
      <w:r w:rsidR="00D4469E" w:rsidRPr="001111E0">
        <w:rPr>
          <w:rFonts w:ascii="Palatino Linotype" w:hAnsi="Palatino Linotype"/>
          <w:sz w:val="24"/>
          <w:szCs w:val="24"/>
          <w:lang w:val="es-ES"/>
        </w:rPr>
        <w:t xml:space="preserve">se </w:t>
      </w:r>
      <w:r w:rsidR="004F1B97" w:rsidRPr="001111E0">
        <w:rPr>
          <w:rFonts w:ascii="Palatino Linotype" w:hAnsi="Palatino Linotype"/>
          <w:sz w:val="24"/>
          <w:szCs w:val="24"/>
          <w:lang w:val="es-ES"/>
        </w:rPr>
        <w:t>había iniciado</w:t>
      </w:r>
      <w:r w:rsidR="004B144F" w:rsidRPr="001111E0">
        <w:rPr>
          <w:rFonts w:ascii="Palatino Linotype" w:hAnsi="Palatino Linotype"/>
          <w:sz w:val="24"/>
          <w:szCs w:val="24"/>
          <w:lang w:val="es-ES"/>
        </w:rPr>
        <w:t xml:space="preserve"> alguna pequeña experiencia (v.g.</w:t>
      </w:r>
      <w:r w:rsidR="004F1B97" w:rsidRPr="001111E0">
        <w:rPr>
          <w:rFonts w:ascii="Palatino Linotype" w:hAnsi="Palatino Linotype"/>
          <w:sz w:val="24"/>
          <w:szCs w:val="24"/>
          <w:lang w:val="es-ES"/>
        </w:rPr>
        <w:t xml:space="preserve"> Clermont-Ferrand), pero d</w:t>
      </w:r>
      <w:r w:rsidRPr="001111E0">
        <w:rPr>
          <w:rFonts w:ascii="Palatino Linotype" w:hAnsi="Palatino Linotype"/>
          <w:sz w:val="24"/>
          <w:szCs w:val="24"/>
          <w:lang w:val="es-ES"/>
        </w:rPr>
        <w:t>esde entonces la Orden ha promovido</w:t>
      </w:r>
      <w:r w:rsidR="004F1B97" w:rsidRPr="001111E0">
        <w:rPr>
          <w:rFonts w:ascii="Palatino Linotype" w:hAnsi="Palatino Linotype"/>
          <w:sz w:val="24"/>
          <w:szCs w:val="24"/>
          <w:lang w:val="es-ES"/>
        </w:rPr>
        <w:t xml:space="preserve"> con más decisión, el proyecto de </w:t>
      </w:r>
      <w:r w:rsidR="00D4469E" w:rsidRPr="001111E0">
        <w:rPr>
          <w:rFonts w:ascii="Palatino Linotype" w:hAnsi="Palatino Linotype"/>
          <w:i/>
          <w:sz w:val="24"/>
          <w:szCs w:val="24"/>
          <w:lang w:val="es-ES"/>
        </w:rPr>
        <w:t>F</w:t>
      </w:r>
      <w:r w:rsidR="004F1B97" w:rsidRPr="001111E0">
        <w:rPr>
          <w:rFonts w:ascii="Palatino Linotype" w:hAnsi="Palatino Linotype"/>
          <w:i/>
          <w:sz w:val="24"/>
          <w:szCs w:val="24"/>
          <w:lang w:val="es-ES"/>
        </w:rPr>
        <w:t>raternidad</w:t>
      </w:r>
      <w:r w:rsidR="004B144F" w:rsidRPr="001111E0">
        <w:rPr>
          <w:rFonts w:ascii="Palatino Linotype" w:hAnsi="Palatino Linotype"/>
          <w:i/>
          <w:sz w:val="24"/>
          <w:szCs w:val="24"/>
          <w:lang w:val="es-ES"/>
        </w:rPr>
        <w:t>es</w:t>
      </w:r>
      <w:r w:rsidR="004F1B97" w:rsidRPr="001111E0">
        <w:rPr>
          <w:rFonts w:ascii="Palatino Linotype" w:hAnsi="Palatino Linotype"/>
          <w:i/>
          <w:sz w:val="24"/>
          <w:szCs w:val="24"/>
          <w:lang w:val="es-ES"/>
        </w:rPr>
        <w:t xml:space="preserve"> para Europa</w:t>
      </w:r>
      <w:r w:rsidRPr="001111E0">
        <w:rPr>
          <w:rFonts w:ascii="Palatino Linotype" w:hAnsi="Palatino Linotype"/>
          <w:sz w:val="24"/>
          <w:szCs w:val="24"/>
          <w:lang w:val="es-ES"/>
        </w:rPr>
        <w:t>. Fray</w:t>
      </w:r>
      <w:r w:rsidR="004F1B97" w:rsidRPr="001111E0">
        <w:rPr>
          <w:rFonts w:ascii="Palatino Linotype" w:hAnsi="Palatino Linotype"/>
          <w:sz w:val="24"/>
          <w:szCs w:val="24"/>
          <w:lang w:val="es-ES"/>
        </w:rPr>
        <w:t xml:space="preserve"> Mauro Jöhri </w:t>
      </w:r>
      <w:r w:rsidRPr="001111E0">
        <w:rPr>
          <w:rFonts w:ascii="Palatino Linotype" w:hAnsi="Palatino Linotype"/>
          <w:sz w:val="24"/>
          <w:szCs w:val="24"/>
          <w:lang w:val="es-ES"/>
        </w:rPr>
        <w:t xml:space="preserve">describía este proyecto en los </w:t>
      </w:r>
      <w:proofErr w:type="gramStart"/>
      <w:r w:rsidRPr="001111E0">
        <w:rPr>
          <w:rFonts w:ascii="Palatino Linotype" w:hAnsi="Palatino Linotype"/>
          <w:sz w:val="24"/>
          <w:szCs w:val="24"/>
          <w:lang w:val="es-ES"/>
        </w:rPr>
        <w:t>siguiente</w:t>
      </w:r>
      <w:r w:rsidR="004F1B97" w:rsidRPr="001111E0">
        <w:rPr>
          <w:rFonts w:ascii="Palatino Linotype" w:hAnsi="Palatino Linotype"/>
          <w:sz w:val="24"/>
          <w:szCs w:val="24"/>
          <w:lang w:val="es-ES"/>
        </w:rPr>
        <w:t xml:space="preserve"> términos</w:t>
      </w:r>
      <w:proofErr w:type="gramEnd"/>
      <w:r w:rsidR="004F1B97" w:rsidRPr="001111E0">
        <w:rPr>
          <w:rFonts w:ascii="Palatino Linotype" w:hAnsi="Palatino Linotype"/>
          <w:sz w:val="24"/>
          <w:szCs w:val="24"/>
          <w:lang w:val="es-ES"/>
        </w:rPr>
        <w:t>:</w:t>
      </w:r>
      <w:r w:rsidR="004F1B97" w:rsidRPr="001111E0">
        <w:rPr>
          <w:rFonts w:ascii="Palatino Linotype" w:hAnsi="Palatino Linotype"/>
          <w:iCs/>
          <w:sz w:val="24"/>
          <w:szCs w:val="24"/>
          <w:lang w:val="es-ES"/>
        </w:rPr>
        <w:t> "</w:t>
      </w:r>
      <w:r w:rsidR="004F1B97" w:rsidRPr="001111E0">
        <w:rPr>
          <w:rFonts w:ascii="Palatino Linotype" w:hAnsi="Palatino Linotype"/>
          <w:i/>
          <w:iCs/>
          <w:sz w:val="24"/>
          <w:szCs w:val="24"/>
          <w:lang w:val="es-ES"/>
        </w:rPr>
        <w:t>Queremos intentar un nuevo camino, constituyendo fraternidad</w:t>
      </w:r>
      <w:r w:rsidR="00397B30" w:rsidRPr="001111E0">
        <w:rPr>
          <w:rFonts w:ascii="Palatino Linotype" w:hAnsi="Palatino Linotype"/>
          <w:i/>
          <w:iCs/>
          <w:sz w:val="24"/>
          <w:szCs w:val="24"/>
          <w:lang w:val="es-ES"/>
        </w:rPr>
        <w:t>es</w:t>
      </w:r>
      <w:r w:rsidR="004F1B97" w:rsidRPr="001111E0">
        <w:rPr>
          <w:rFonts w:ascii="Palatino Linotype" w:hAnsi="Palatino Linotype"/>
          <w:i/>
          <w:iCs/>
          <w:sz w:val="24"/>
          <w:szCs w:val="24"/>
          <w:lang w:val="es-ES"/>
        </w:rPr>
        <w:t xml:space="preserve"> interculturales, que a la luz del Evangelio y de nuestras </w:t>
      </w:r>
      <w:r w:rsidR="00D4469E" w:rsidRPr="001111E0">
        <w:rPr>
          <w:rFonts w:ascii="Palatino Linotype" w:hAnsi="Palatino Linotype"/>
          <w:i/>
          <w:iCs/>
          <w:sz w:val="24"/>
          <w:szCs w:val="24"/>
          <w:lang w:val="es-ES"/>
        </w:rPr>
        <w:t xml:space="preserve">Constituciones </w:t>
      </w:r>
      <w:r w:rsidR="004F1B97" w:rsidRPr="001111E0">
        <w:rPr>
          <w:rFonts w:ascii="Palatino Linotype" w:hAnsi="Palatino Linotype"/>
          <w:i/>
          <w:iCs/>
          <w:sz w:val="24"/>
          <w:szCs w:val="24"/>
          <w:lang w:val="es-ES"/>
        </w:rPr>
        <w:t>vivan</w:t>
      </w:r>
      <w:r w:rsidR="004F1B97" w:rsidRPr="001111E0">
        <w:rPr>
          <w:rFonts w:ascii="Palatino Linotype" w:eastAsia="Times New Roman" w:hAnsi="Palatino Linotype"/>
          <w:i/>
          <w:sz w:val="24"/>
          <w:szCs w:val="24"/>
          <w:lang w:val="es-ES"/>
        </w:rPr>
        <w:t> la oración, la vida</w:t>
      </w:r>
      <w:r w:rsidRPr="001111E0">
        <w:rPr>
          <w:rFonts w:ascii="Palatino Linotype" w:eastAsia="Times New Roman" w:hAnsi="Palatino Linotype"/>
          <w:i/>
          <w:sz w:val="24"/>
          <w:szCs w:val="24"/>
          <w:lang w:val="es-ES"/>
        </w:rPr>
        <w:t xml:space="preserve"> fraterna y la misión de </w:t>
      </w:r>
      <w:r w:rsidR="004F1B97" w:rsidRPr="001111E0">
        <w:rPr>
          <w:rFonts w:ascii="Palatino Linotype" w:eastAsia="Times New Roman" w:hAnsi="Palatino Linotype"/>
          <w:i/>
          <w:sz w:val="24"/>
          <w:szCs w:val="24"/>
          <w:lang w:val="es-ES"/>
        </w:rPr>
        <w:t>modo auténtico y coherente. El recurso de la interculturali</w:t>
      </w:r>
      <w:r w:rsidR="003B5AF4" w:rsidRPr="001111E0">
        <w:rPr>
          <w:rFonts w:ascii="Palatino Linotype" w:eastAsia="Times New Roman" w:hAnsi="Palatino Linotype"/>
          <w:i/>
          <w:sz w:val="24"/>
          <w:szCs w:val="24"/>
          <w:lang w:val="es-ES"/>
        </w:rPr>
        <w:t>dad</w:t>
      </w:r>
      <w:r w:rsidR="004F1B97" w:rsidRPr="001111E0">
        <w:rPr>
          <w:rFonts w:ascii="Palatino Linotype" w:eastAsia="Times New Roman" w:hAnsi="Palatino Linotype"/>
          <w:i/>
          <w:sz w:val="24"/>
          <w:szCs w:val="24"/>
          <w:lang w:val="es-ES"/>
        </w:rPr>
        <w:t xml:space="preserve"> será el testimonio, </w:t>
      </w:r>
      <w:r w:rsidR="00397B30" w:rsidRPr="001111E0">
        <w:rPr>
          <w:rFonts w:ascii="Palatino Linotype" w:eastAsia="Times New Roman" w:hAnsi="Palatino Linotype"/>
          <w:i/>
          <w:sz w:val="24"/>
          <w:szCs w:val="24"/>
          <w:lang w:val="es-ES"/>
        </w:rPr>
        <w:t xml:space="preserve">de </w:t>
      </w:r>
      <w:r w:rsidR="004F1B97" w:rsidRPr="001111E0">
        <w:rPr>
          <w:rFonts w:ascii="Palatino Linotype" w:eastAsia="Times New Roman" w:hAnsi="Palatino Linotype"/>
          <w:i/>
          <w:sz w:val="24"/>
          <w:szCs w:val="24"/>
          <w:lang w:val="es-ES"/>
        </w:rPr>
        <w:t>que hermanos procedentes de diversas culturas, si miran a Cristo presente entre ellos, pueden vivir, donarse y trabajar juntos. Nos sostiene la conciencia de que el carisma de Francisco de Asís, vivido y testimoniado</w:t>
      </w:r>
      <w:r w:rsidR="00397B30" w:rsidRPr="001111E0">
        <w:rPr>
          <w:rFonts w:ascii="Palatino Linotype" w:eastAsia="Times New Roman" w:hAnsi="Palatino Linotype"/>
          <w:i/>
          <w:sz w:val="24"/>
          <w:szCs w:val="24"/>
          <w:lang w:val="es-ES"/>
        </w:rPr>
        <w:t>,</w:t>
      </w:r>
      <w:r w:rsidR="004F1B97" w:rsidRPr="001111E0">
        <w:rPr>
          <w:rFonts w:ascii="Palatino Linotype" w:eastAsia="Times New Roman" w:hAnsi="Palatino Linotype"/>
          <w:i/>
          <w:sz w:val="24"/>
          <w:szCs w:val="24"/>
          <w:lang w:val="es-ES"/>
        </w:rPr>
        <w:t xml:space="preserve"> todavía </w:t>
      </w:r>
      <w:r w:rsidR="003B5AF4" w:rsidRPr="001111E0">
        <w:rPr>
          <w:rFonts w:ascii="Palatino Linotype" w:eastAsia="Times New Roman" w:hAnsi="Palatino Linotype"/>
          <w:i/>
          <w:sz w:val="24"/>
          <w:szCs w:val="24"/>
          <w:lang w:val="es-ES"/>
        </w:rPr>
        <w:t xml:space="preserve">tiene </w:t>
      </w:r>
      <w:r w:rsidR="00397B30" w:rsidRPr="001111E0">
        <w:rPr>
          <w:rFonts w:ascii="Palatino Linotype" w:eastAsia="Times New Roman" w:hAnsi="Palatino Linotype"/>
          <w:i/>
          <w:sz w:val="24"/>
          <w:szCs w:val="24"/>
          <w:lang w:val="es-ES"/>
        </w:rPr>
        <w:t>mucho que</w:t>
      </w:r>
      <w:r w:rsidR="004F1B97" w:rsidRPr="001111E0">
        <w:rPr>
          <w:rFonts w:ascii="Palatino Linotype" w:eastAsia="Times New Roman" w:hAnsi="Palatino Linotype"/>
          <w:i/>
          <w:sz w:val="24"/>
          <w:szCs w:val="24"/>
          <w:lang w:val="es-ES"/>
        </w:rPr>
        <w:t xml:space="preserve"> decir y comunicar a los hombres y mujeres de nuestro tiempo. </w:t>
      </w:r>
      <w:r w:rsidR="003B5AF4" w:rsidRPr="001111E0">
        <w:rPr>
          <w:rFonts w:ascii="Palatino Linotype" w:eastAsia="Times New Roman" w:hAnsi="Palatino Linotype"/>
          <w:i/>
          <w:sz w:val="24"/>
          <w:szCs w:val="24"/>
          <w:lang w:val="es-ES"/>
        </w:rPr>
        <w:t>Aún</w:t>
      </w:r>
      <w:r w:rsidR="004F1B97" w:rsidRPr="001111E0">
        <w:rPr>
          <w:rFonts w:ascii="Palatino Linotype" w:eastAsia="Times New Roman" w:hAnsi="Palatino Linotype"/>
          <w:i/>
          <w:sz w:val="24"/>
          <w:szCs w:val="24"/>
          <w:lang w:val="es-ES"/>
        </w:rPr>
        <w:t xml:space="preserve"> no sabemos cuál será</w:t>
      </w:r>
      <w:r w:rsidR="00397B30" w:rsidRPr="001111E0">
        <w:rPr>
          <w:rFonts w:ascii="Palatino Linotype" w:eastAsia="Times New Roman" w:hAnsi="Palatino Linotype"/>
          <w:i/>
          <w:sz w:val="24"/>
          <w:szCs w:val="24"/>
          <w:lang w:val="es-ES"/>
        </w:rPr>
        <w:t xml:space="preserve"> el resultado de este camino,</w:t>
      </w:r>
      <w:r w:rsidR="004F1B97" w:rsidRPr="001111E0">
        <w:rPr>
          <w:rFonts w:ascii="Palatino Linotype" w:eastAsia="Times New Roman" w:hAnsi="Palatino Linotype"/>
          <w:i/>
          <w:sz w:val="24"/>
          <w:szCs w:val="24"/>
          <w:lang w:val="es-ES"/>
        </w:rPr>
        <w:t xml:space="preserve"> pero con la esperanza en el</w:t>
      </w:r>
      <w:r w:rsidR="00397B30" w:rsidRPr="001111E0">
        <w:rPr>
          <w:rFonts w:ascii="Palatino Linotype" w:eastAsia="Times New Roman" w:hAnsi="Palatino Linotype"/>
          <w:i/>
          <w:sz w:val="24"/>
          <w:szCs w:val="24"/>
          <w:lang w:val="es-ES"/>
        </w:rPr>
        <w:t xml:space="preserve"> corazón queremos empezar a da</w:t>
      </w:r>
      <w:r w:rsidR="004F1B97" w:rsidRPr="001111E0">
        <w:rPr>
          <w:rFonts w:ascii="Palatino Linotype" w:eastAsia="Times New Roman" w:hAnsi="Palatino Linotype"/>
          <w:i/>
          <w:sz w:val="24"/>
          <w:szCs w:val="24"/>
          <w:lang w:val="es-ES"/>
        </w:rPr>
        <w:t>r los primeros pasos</w:t>
      </w:r>
      <w:r w:rsidR="004F1B97" w:rsidRPr="001111E0">
        <w:rPr>
          <w:rFonts w:ascii="Palatino Linotype" w:eastAsia="Times New Roman" w:hAnsi="Palatino Linotype"/>
          <w:sz w:val="24"/>
          <w:szCs w:val="24"/>
          <w:lang w:val="es-ES"/>
        </w:rPr>
        <w:t>"</w:t>
      </w:r>
      <w:r w:rsidR="004F1B97" w:rsidRPr="001111E0">
        <w:rPr>
          <w:rStyle w:val="Rimandonotaapidipagina"/>
          <w:rFonts w:ascii="Palatino Linotype" w:eastAsia="Times New Roman" w:hAnsi="Palatino Linotype"/>
          <w:sz w:val="24"/>
          <w:szCs w:val="24"/>
        </w:rPr>
        <w:footnoteReference w:id="7"/>
      </w:r>
      <w:r w:rsidR="00397B30" w:rsidRPr="001111E0">
        <w:rPr>
          <w:rFonts w:ascii="Palatino Linotype" w:eastAsia="Times New Roman"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iCs/>
          <w:sz w:val="24"/>
          <w:szCs w:val="24"/>
          <w:lang w:val="es-ES"/>
        </w:rPr>
        <w:t>33.</w:t>
      </w:r>
      <w:r w:rsidRPr="001111E0">
        <w:rPr>
          <w:rFonts w:ascii="Palatino Linotype" w:hAnsi="Palatino Linotype"/>
          <w:iCs/>
          <w:sz w:val="24"/>
          <w:szCs w:val="24"/>
          <w:lang w:val="es-ES"/>
        </w:rPr>
        <w:tab/>
      </w:r>
      <w:r w:rsidRPr="001111E0">
        <w:rPr>
          <w:rFonts w:ascii="Palatino Linotype" w:hAnsi="Palatino Linotype"/>
          <w:sz w:val="24"/>
          <w:szCs w:val="24"/>
          <w:lang w:val="es-ES"/>
        </w:rPr>
        <w:t>El proyecto</w:t>
      </w:r>
      <w:r w:rsidR="0004621B" w:rsidRPr="001111E0">
        <w:rPr>
          <w:rFonts w:ascii="Palatino Linotype" w:hAnsi="Palatino Linotype"/>
          <w:iCs/>
          <w:sz w:val="24"/>
          <w:szCs w:val="24"/>
          <w:lang w:val="es-ES"/>
        </w:rPr>
        <w:t xml:space="preserve"> se desarrolla</w:t>
      </w:r>
      <w:r w:rsidRPr="001111E0">
        <w:rPr>
          <w:rFonts w:ascii="Palatino Linotype" w:hAnsi="Palatino Linotype"/>
          <w:iCs/>
          <w:sz w:val="24"/>
          <w:szCs w:val="24"/>
          <w:lang w:val="es-ES"/>
        </w:rPr>
        <w:t> </w:t>
      </w:r>
      <w:r w:rsidRPr="001111E0">
        <w:rPr>
          <w:rFonts w:ascii="Palatino Linotype" w:hAnsi="Palatino Linotype"/>
          <w:sz w:val="24"/>
          <w:szCs w:val="24"/>
          <w:lang w:val="es-ES"/>
        </w:rPr>
        <w:t xml:space="preserve">actualmente, aunque con </w:t>
      </w:r>
      <w:r w:rsidR="0004621B" w:rsidRPr="001111E0">
        <w:rPr>
          <w:rFonts w:ascii="Palatino Linotype" w:hAnsi="Palatino Linotype"/>
          <w:sz w:val="24"/>
          <w:szCs w:val="24"/>
          <w:lang w:val="es-ES"/>
        </w:rPr>
        <w:t>modalidades diferentes,</w:t>
      </w:r>
      <w:r w:rsidRPr="001111E0">
        <w:rPr>
          <w:rFonts w:ascii="Palatino Linotype" w:hAnsi="Palatino Linotype"/>
          <w:sz w:val="24"/>
          <w:szCs w:val="24"/>
          <w:lang w:val="es-ES"/>
        </w:rPr>
        <w:t xml:space="preserve"> </w:t>
      </w:r>
      <w:r w:rsidR="0004621B" w:rsidRPr="001111E0">
        <w:rPr>
          <w:rFonts w:ascii="Palatino Linotype" w:hAnsi="Palatino Linotype"/>
          <w:sz w:val="24"/>
          <w:szCs w:val="24"/>
          <w:lang w:val="es-ES"/>
        </w:rPr>
        <w:t>en algunas fraternidades ya constituidas e</w:t>
      </w:r>
      <w:r w:rsidRPr="001111E0">
        <w:rPr>
          <w:rFonts w:ascii="Palatino Linotype" w:hAnsi="Palatino Linotype"/>
          <w:sz w:val="24"/>
          <w:szCs w:val="24"/>
          <w:lang w:val="es-ES"/>
        </w:rPr>
        <w:t xml:space="preserve"> iniciadas</w:t>
      </w:r>
      <w:r w:rsidR="0004621B"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Clermont </w:t>
      </w:r>
      <w:r w:rsidR="0004621B" w:rsidRPr="001111E0">
        <w:rPr>
          <w:rFonts w:ascii="Palatino Linotype" w:hAnsi="Palatino Linotype"/>
          <w:sz w:val="24"/>
          <w:szCs w:val="24"/>
          <w:lang w:val="es-ES"/>
        </w:rPr>
        <w:t>Ferrand y Lourdes en Francia, Kilkenny en Irlanda,</w:t>
      </w:r>
      <w:r w:rsidRPr="001111E0">
        <w:rPr>
          <w:rFonts w:ascii="Palatino Linotype" w:hAnsi="Palatino Linotype"/>
          <w:sz w:val="24"/>
          <w:szCs w:val="24"/>
          <w:lang w:val="es-ES"/>
        </w:rPr>
        <w:t xml:space="preserve"> Amberes en Bélgica,</w:t>
      </w:r>
      <w:r w:rsidRPr="001111E0">
        <w:rPr>
          <w:rFonts w:ascii="Palatino Linotype" w:hAnsi="Palatino Linotype"/>
          <w:color w:val="FF0000"/>
          <w:sz w:val="24"/>
          <w:szCs w:val="24"/>
          <w:lang w:val="es-ES"/>
        </w:rPr>
        <w:t> </w:t>
      </w:r>
      <w:r w:rsidRPr="001111E0">
        <w:rPr>
          <w:rFonts w:ascii="Palatino Linotype" w:hAnsi="Palatino Linotype"/>
          <w:sz w:val="24"/>
          <w:szCs w:val="24"/>
          <w:lang w:val="es-ES"/>
        </w:rPr>
        <w:t>León</w:t>
      </w:r>
      <w:r w:rsidR="0004621B" w:rsidRPr="001111E0">
        <w:rPr>
          <w:rFonts w:ascii="Palatino Linotype" w:hAnsi="Palatino Linotype"/>
          <w:sz w:val="24"/>
          <w:szCs w:val="24"/>
          <w:lang w:val="es-ES"/>
        </w:rPr>
        <w:t> en España y</w:t>
      </w:r>
      <w:r w:rsidRPr="001111E0">
        <w:rPr>
          <w:rFonts w:ascii="Palatino Linotype" w:hAnsi="Palatino Linotype"/>
          <w:sz w:val="24"/>
          <w:szCs w:val="24"/>
          <w:lang w:val="es-ES"/>
        </w:rPr>
        <w:t xml:space="preserve"> </w:t>
      </w:r>
      <w:proofErr w:type="spellStart"/>
      <w:r w:rsidRPr="001111E0">
        <w:rPr>
          <w:rFonts w:ascii="Palatino Linotype" w:hAnsi="Palatino Linotype"/>
          <w:sz w:val="24"/>
          <w:szCs w:val="24"/>
          <w:lang w:val="es-ES"/>
        </w:rPr>
        <w:t>Spello</w:t>
      </w:r>
      <w:proofErr w:type="spellEnd"/>
      <w:r w:rsidRPr="001111E0">
        <w:rPr>
          <w:rFonts w:ascii="Palatino Linotype" w:hAnsi="Palatino Linotype"/>
          <w:sz w:val="24"/>
          <w:szCs w:val="24"/>
          <w:lang w:val="es-ES"/>
        </w:rPr>
        <w:t xml:space="preserve"> en Italia. </w:t>
      </w:r>
      <w:r w:rsidR="0004621B" w:rsidRPr="001111E0">
        <w:rPr>
          <w:rFonts w:ascii="Palatino Linotype" w:hAnsi="Palatino Linotype"/>
          <w:sz w:val="24"/>
          <w:szCs w:val="24"/>
          <w:lang w:val="es-ES"/>
        </w:rPr>
        <w:t>Esta iniciativa</w:t>
      </w:r>
      <w:r w:rsidRPr="001111E0">
        <w:rPr>
          <w:rFonts w:ascii="Palatino Linotype" w:hAnsi="Palatino Linotype"/>
          <w:sz w:val="24"/>
          <w:szCs w:val="24"/>
          <w:lang w:val="es-ES"/>
        </w:rPr>
        <w:t xml:space="preserve"> parece </w:t>
      </w:r>
      <w:r w:rsidR="0004621B" w:rsidRPr="001111E0">
        <w:rPr>
          <w:rFonts w:ascii="Palatino Linotype" w:hAnsi="Palatino Linotype"/>
          <w:sz w:val="24"/>
          <w:szCs w:val="24"/>
          <w:lang w:val="es-ES"/>
        </w:rPr>
        <w:t>que ya está dando</w:t>
      </w:r>
      <w:r w:rsidRPr="001111E0">
        <w:rPr>
          <w:rFonts w:ascii="Palatino Linotype" w:hAnsi="Palatino Linotype"/>
          <w:sz w:val="24"/>
          <w:szCs w:val="24"/>
          <w:lang w:val="es-ES"/>
        </w:rPr>
        <w:t xml:space="preserve"> frutos muy positivos, y </w:t>
      </w:r>
      <w:r w:rsidR="0004621B" w:rsidRPr="001111E0">
        <w:rPr>
          <w:rFonts w:ascii="Palatino Linotype" w:hAnsi="Palatino Linotype"/>
          <w:sz w:val="24"/>
          <w:szCs w:val="24"/>
          <w:lang w:val="es-ES"/>
        </w:rPr>
        <w:t>nosotros con firmeza, atendiendo a los</w:t>
      </w:r>
      <w:r w:rsidRPr="001111E0">
        <w:rPr>
          <w:rFonts w:ascii="Palatino Linotype" w:hAnsi="Palatino Linotype"/>
          <w:sz w:val="24"/>
          <w:szCs w:val="24"/>
          <w:lang w:val="es-ES"/>
        </w:rPr>
        <w:t xml:space="preserve"> mandato</w:t>
      </w:r>
      <w:r w:rsidR="0004621B" w:rsidRPr="001111E0">
        <w:rPr>
          <w:rFonts w:ascii="Palatino Linotype" w:hAnsi="Palatino Linotype"/>
          <w:sz w:val="24"/>
          <w:szCs w:val="24"/>
          <w:lang w:val="es-ES"/>
        </w:rPr>
        <w:t>s</w:t>
      </w:r>
      <w:r w:rsidR="00BC3EF7" w:rsidRPr="001111E0">
        <w:rPr>
          <w:rFonts w:ascii="Palatino Linotype" w:hAnsi="Palatino Linotype"/>
          <w:sz w:val="24"/>
          <w:szCs w:val="24"/>
          <w:lang w:val="es-ES"/>
        </w:rPr>
        <w:t xml:space="preserve"> del Capítulo g</w:t>
      </w:r>
      <w:r w:rsidRPr="001111E0">
        <w:rPr>
          <w:rFonts w:ascii="Palatino Linotype" w:hAnsi="Palatino Linotype"/>
          <w:sz w:val="24"/>
          <w:szCs w:val="24"/>
          <w:lang w:val="es-ES"/>
        </w:rPr>
        <w:t>eneral, queremos comprometernos a apoyarla aún más. Por el momento, esta</w:t>
      </w:r>
      <w:r w:rsidR="004B144F" w:rsidRPr="001111E0">
        <w:rPr>
          <w:rFonts w:ascii="Palatino Linotype" w:hAnsi="Palatino Linotype"/>
          <w:sz w:val="24"/>
          <w:szCs w:val="24"/>
          <w:lang w:val="es-ES"/>
        </w:rPr>
        <w:t>mos pensando y trabajando para que</w:t>
      </w:r>
      <w:r w:rsidRPr="001111E0">
        <w:rPr>
          <w:rFonts w:ascii="Palatino Linotype" w:hAnsi="Palatino Linotype"/>
          <w:sz w:val="24"/>
          <w:szCs w:val="24"/>
          <w:lang w:val="es-ES"/>
        </w:rPr>
        <w:t xml:space="preserve"> se constituy</w:t>
      </w:r>
      <w:r w:rsidR="00C075A7">
        <w:rPr>
          <w:rFonts w:ascii="Palatino Linotype" w:hAnsi="Palatino Linotype"/>
          <w:sz w:val="24"/>
          <w:szCs w:val="24"/>
          <w:lang w:val="es-ES"/>
        </w:rPr>
        <w:t>a</w:t>
      </w:r>
      <w:r w:rsidRPr="001111E0">
        <w:rPr>
          <w:rFonts w:ascii="Palatino Linotype" w:hAnsi="Palatino Linotype"/>
          <w:sz w:val="24"/>
          <w:szCs w:val="24"/>
          <w:lang w:val="es-ES"/>
        </w:rPr>
        <w:t xml:space="preserve">n otras dos </w:t>
      </w:r>
      <w:r w:rsidR="00BC3EF7" w:rsidRPr="001111E0">
        <w:rPr>
          <w:rFonts w:ascii="Palatino Linotype" w:hAnsi="Palatino Linotype"/>
          <w:sz w:val="24"/>
          <w:szCs w:val="24"/>
          <w:lang w:val="es-ES"/>
        </w:rPr>
        <w:t>nuevas fraternidades</w:t>
      </w:r>
      <w:r w:rsidRPr="001111E0">
        <w:rPr>
          <w:rFonts w:ascii="Palatino Linotype" w:hAnsi="Palatino Linotype"/>
          <w:sz w:val="24"/>
          <w:szCs w:val="24"/>
          <w:lang w:val="es-ES"/>
        </w:rPr>
        <w:t xml:space="preserve"> con estas</w:t>
      </w:r>
      <w:r w:rsidR="00BC3EF7" w:rsidRPr="001111E0">
        <w:rPr>
          <w:rFonts w:ascii="Palatino Linotype" w:hAnsi="Palatino Linotype"/>
          <w:sz w:val="24"/>
          <w:szCs w:val="24"/>
          <w:lang w:val="es-ES"/>
        </w:rPr>
        <w:t xml:space="preserve"> características: </w:t>
      </w:r>
      <w:proofErr w:type="spellStart"/>
      <w:r w:rsidR="00BC3EF7" w:rsidRPr="001111E0">
        <w:rPr>
          <w:rFonts w:ascii="Palatino Linotype" w:hAnsi="Palatino Linotype"/>
          <w:sz w:val="24"/>
          <w:szCs w:val="24"/>
          <w:lang w:val="es-ES"/>
        </w:rPr>
        <w:t>Meercel-Dref</w:t>
      </w:r>
      <w:proofErr w:type="spellEnd"/>
      <w:r w:rsidR="00BC3EF7" w:rsidRPr="001111E0">
        <w:rPr>
          <w:rFonts w:ascii="Palatino Linotype" w:hAnsi="Palatino Linotype"/>
          <w:sz w:val="24"/>
          <w:szCs w:val="24"/>
          <w:lang w:val="es-ES"/>
        </w:rPr>
        <w:t> en Bélgica, cerca de</w:t>
      </w:r>
      <w:r w:rsidRPr="001111E0">
        <w:rPr>
          <w:rFonts w:ascii="Palatino Linotype" w:hAnsi="Palatino Linotype"/>
          <w:sz w:val="24"/>
          <w:szCs w:val="24"/>
          <w:lang w:val="es-ES"/>
        </w:rPr>
        <w:t xml:space="preserve"> la frontera con Holanda, y en el santuario de </w:t>
      </w:r>
      <w:proofErr w:type="spellStart"/>
      <w:r w:rsidRPr="001111E0">
        <w:rPr>
          <w:rFonts w:ascii="Palatino Linotype" w:hAnsi="Palatino Linotype"/>
          <w:sz w:val="24"/>
          <w:szCs w:val="24"/>
          <w:lang w:val="es-ES"/>
        </w:rPr>
        <w:t>Mariabesnyo</w:t>
      </w:r>
      <w:proofErr w:type="spellEnd"/>
      <w:r w:rsidRPr="001111E0">
        <w:rPr>
          <w:rFonts w:ascii="Palatino Linotype" w:hAnsi="Palatino Linotype"/>
          <w:sz w:val="24"/>
          <w:szCs w:val="24"/>
          <w:lang w:val="es-ES"/>
        </w:rPr>
        <w:t xml:space="preserve">, </w:t>
      </w:r>
      <w:r w:rsidR="00BC3EF7" w:rsidRPr="001111E0">
        <w:rPr>
          <w:rFonts w:ascii="Palatino Linotype" w:hAnsi="Palatino Linotype"/>
          <w:sz w:val="24"/>
          <w:szCs w:val="24"/>
          <w:lang w:val="es-ES"/>
        </w:rPr>
        <w:t xml:space="preserve">una de </w:t>
      </w:r>
      <w:r w:rsidRPr="001111E0">
        <w:rPr>
          <w:rFonts w:ascii="Palatino Linotype" w:hAnsi="Palatino Linotype"/>
          <w:sz w:val="24"/>
          <w:szCs w:val="24"/>
          <w:lang w:val="es-ES"/>
        </w:rPr>
        <w:t>nuestra</w:t>
      </w:r>
      <w:r w:rsidR="00BC3EF7" w:rsidRPr="001111E0">
        <w:rPr>
          <w:rFonts w:ascii="Palatino Linotype" w:hAnsi="Palatino Linotype"/>
          <w:sz w:val="24"/>
          <w:szCs w:val="24"/>
          <w:lang w:val="es-ES"/>
        </w:rPr>
        <w:t>s</w:t>
      </w:r>
      <w:r w:rsidRPr="001111E0">
        <w:rPr>
          <w:rFonts w:ascii="Palatino Linotype" w:hAnsi="Palatino Linotype"/>
          <w:sz w:val="24"/>
          <w:szCs w:val="24"/>
          <w:lang w:val="es-ES"/>
        </w:rPr>
        <w:t xml:space="preserve"> </w:t>
      </w:r>
      <w:r w:rsidR="003B5AF4" w:rsidRPr="001111E0">
        <w:rPr>
          <w:rFonts w:ascii="Palatino Linotype" w:hAnsi="Palatino Linotype"/>
          <w:sz w:val="24"/>
          <w:szCs w:val="24"/>
          <w:lang w:val="es-ES"/>
        </w:rPr>
        <w:t>antigua</w:t>
      </w:r>
      <w:r w:rsidR="00BC3EF7" w:rsidRPr="001111E0">
        <w:rPr>
          <w:rFonts w:ascii="Palatino Linotype" w:hAnsi="Palatino Linotype"/>
          <w:sz w:val="24"/>
          <w:szCs w:val="24"/>
          <w:lang w:val="es-ES"/>
        </w:rPr>
        <w:t>s</w:t>
      </w:r>
      <w:r w:rsidRPr="001111E0">
        <w:rPr>
          <w:rFonts w:ascii="Palatino Linotype" w:hAnsi="Palatino Linotype"/>
          <w:sz w:val="24"/>
          <w:szCs w:val="24"/>
          <w:lang w:val="es-ES"/>
        </w:rPr>
        <w:t xml:space="preserve"> presencia</w:t>
      </w:r>
      <w:r w:rsidR="00BC3EF7" w:rsidRPr="001111E0">
        <w:rPr>
          <w:rFonts w:ascii="Palatino Linotype" w:hAnsi="Palatino Linotype"/>
          <w:sz w:val="24"/>
          <w:szCs w:val="24"/>
          <w:lang w:val="es-ES"/>
        </w:rPr>
        <w:t>s en Hungría. Q</w:t>
      </w:r>
      <w:r w:rsidRPr="001111E0">
        <w:rPr>
          <w:rFonts w:ascii="Palatino Linotype" w:hAnsi="Palatino Linotype"/>
          <w:sz w:val="24"/>
          <w:szCs w:val="24"/>
          <w:lang w:val="es-ES"/>
        </w:rPr>
        <w:t>uisiéramos</w:t>
      </w:r>
      <w:r w:rsidR="00BC3EF7" w:rsidRPr="001111E0">
        <w:rPr>
          <w:rFonts w:ascii="Palatino Linotype" w:hAnsi="Palatino Linotype"/>
          <w:sz w:val="24"/>
          <w:szCs w:val="24"/>
          <w:lang w:val="es-ES"/>
        </w:rPr>
        <w:t xml:space="preserve"> también</w:t>
      </w:r>
      <w:r w:rsidRPr="001111E0">
        <w:rPr>
          <w:rFonts w:ascii="Palatino Linotype" w:hAnsi="Palatino Linotype"/>
          <w:sz w:val="24"/>
          <w:szCs w:val="24"/>
          <w:lang w:val="es-ES"/>
        </w:rPr>
        <w:t xml:space="preserve"> valori</w:t>
      </w:r>
      <w:r w:rsidR="00BC3EF7" w:rsidRPr="001111E0">
        <w:rPr>
          <w:rFonts w:ascii="Palatino Linotype" w:hAnsi="Palatino Linotype"/>
          <w:sz w:val="24"/>
          <w:szCs w:val="24"/>
          <w:lang w:val="es-ES"/>
        </w:rPr>
        <w:t>zar en este sentido, Le</w:t>
      </w:r>
      <w:r w:rsidR="003B5AF4" w:rsidRPr="001111E0">
        <w:rPr>
          <w:rFonts w:ascii="Palatino Linotype" w:hAnsi="Palatino Linotype"/>
          <w:sz w:val="24"/>
          <w:szCs w:val="24"/>
          <w:lang w:val="es-ES"/>
        </w:rPr>
        <w:t xml:space="preserve"> </w:t>
      </w:r>
      <w:proofErr w:type="spellStart"/>
      <w:r w:rsidR="003B5AF4" w:rsidRPr="001111E0">
        <w:rPr>
          <w:rFonts w:ascii="Palatino Linotype" w:hAnsi="Palatino Linotype"/>
          <w:sz w:val="24"/>
          <w:szCs w:val="24"/>
          <w:lang w:val="es-ES"/>
        </w:rPr>
        <w:t>C</w:t>
      </w:r>
      <w:r w:rsidR="00BC3EF7" w:rsidRPr="001111E0">
        <w:rPr>
          <w:rFonts w:ascii="Palatino Linotype" w:hAnsi="Palatino Linotype"/>
          <w:sz w:val="24"/>
          <w:szCs w:val="24"/>
          <w:lang w:val="es-ES"/>
        </w:rPr>
        <w:t>elle</w:t>
      </w:r>
      <w:proofErr w:type="spellEnd"/>
      <w:r w:rsidR="00BC3EF7" w:rsidRPr="001111E0">
        <w:rPr>
          <w:rFonts w:ascii="Palatino Linotype" w:hAnsi="Palatino Linotype"/>
          <w:sz w:val="24"/>
          <w:szCs w:val="24"/>
          <w:lang w:val="es-ES"/>
        </w:rPr>
        <w:t xml:space="preserve"> de </w:t>
      </w:r>
      <w:proofErr w:type="spellStart"/>
      <w:r w:rsidR="00BC3EF7" w:rsidRPr="001111E0">
        <w:rPr>
          <w:rFonts w:ascii="Palatino Linotype" w:hAnsi="Palatino Linotype"/>
          <w:sz w:val="24"/>
          <w:szCs w:val="24"/>
          <w:lang w:val="es-ES"/>
        </w:rPr>
        <w:t>Cortona</w:t>
      </w:r>
      <w:proofErr w:type="spellEnd"/>
      <w:r w:rsidR="00BC3EF7" w:rsidRPr="001111E0">
        <w:rPr>
          <w:rFonts w:ascii="Palatino Linotype" w:hAnsi="Palatino Linotype"/>
          <w:sz w:val="24"/>
          <w:szCs w:val="24"/>
          <w:lang w:val="es-ES"/>
        </w:rPr>
        <w:t>,</w:t>
      </w:r>
      <w:r w:rsidRPr="001111E0">
        <w:rPr>
          <w:rFonts w:ascii="Palatino Linotype" w:hAnsi="Palatino Linotype"/>
          <w:sz w:val="24"/>
          <w:szCs w:val="24"/>
          <w:lang w:val="es-ES"/>
        </w:rPr>
        <w:t xml:space="preserve"> uno de nuestros luga</w:t>
      </w:r>
      <w:r w:rsidR="00BC3EF7" w:rsidRPr="001111E0">
        <w:rPr>
          <w:rFonts w:ascii="Palatino Linotype" w:hAnsi="Palatino Linotype"/>
          <w:sz w:val="24"/>
          <w:szCs w:val="24"/>
          <w:lang w:val="es-ES"/>
        </w:rPr>
        <w:t xml:space="preserve">res franciscanos por excelencia. Se trata de uno de los lugares que podría responder muy </w:t>
      </w:r>
      <w:r w:rsidRPr="001111E0">
        <w:rPr>
          <w:rFonts w:ascii="Palatino Linotype" w:hAnsi="Palatino Linotype"/>
          <w:sz w:val="24"/>
          <w:szCs w:val="24"/>
          <w:lang w:val="es-ES"/>
        </w:rPr>
        <w:t xml:space="preserve">bien a la necesidad de muchos </w:t>
      </w:r>
      <w:r w:rsidR="003B5AF4" w:rsidRPr="001111E0">
        <w:rPr>
          <w:rFonts w:ascii="Palatino Linotype" w:hAnsi="Palatino Linotype"/>
          <w:sz w:val="24"/>
          <w:szCs w:val="24"/>
          <w:lang w:val="es-ES"/>
        </w:rPr>
        <w:t>hermanos</w:t>
      </w:r>
      <w:r w:rsidRPr="001111E0">
        <w:rPr>
          <w:rFonts w:ascii="Palatino Linotype" w:hAnsi="Palatino Linotype"/>
          <w:sz w:val="24"/>
          <w:szCs w:val="24"/>
          <w:lang w:val="es-ES"/>
        </w:rPr>
        <w:t xml:space="preserve"> de </w:t>
      </w:r>
      <w:r w:rsidR="003B5AF4" w:rsidRPr="001111E0">
        <w:rPr>
          <w:rFonts w:ascii="Palatino Linotype" w:hAnsi="Palatino Linotype"/>
          <w:sz w:val="24"/>
          <w:szCs w:val="24"/>
          <w:lang w:val="es-ES"/>
        </w:rPr>
        <w:t xml:space="preserve">saborear </w:t>
      </w:r>
      <w:r w:rsidR="00BC3EF7" w:rsidRPr="001111E0">
        <w:rPr>
          <w:rFonts w:ascii="Palatino Linotype" w:hAnsi="Palatino Linotype"/>
          <w:sz w:val="24"/>
          <w:szCs w:val="24"/>
          <w:lang w:val="es-ES"/>
        </w:rPr>
        <w:t>de nuevo</w:t>
      </w:r>
      <w:r w:rsidR="003B5AF4" w:rsidRPr="001111E0">
        <w:rPr>
          <w:rFonts w:ascii="Palatino Linotype" w:hAnsi="Palatino Linotype"/>
          <w:sz w:val="24"/>
          <w:szCs w:val="24"/>
          <w:lang w:val="es-ES"/>
        </w:rPr>
        <w:t xml:space="preserve"> </w:t>
      </w:r>
      <w:r w:rsidRPr="001111E0">
        <w:rPr>
          <w:rFonts w:ascii="Palatino Linotype" w:hAnsi="Palatino Linotype"/>
          <w:sz w:val="24"/>
          <w:szCs w:val="24"/>
          <w:lang w:val="es-ES"/>
        </w:rPr>
        <w:t>las raíce</w:t>
      </w:r>
      <w:r w:rsidR="00BC3EF7" w:rsidRPr="001111E0">
        <w:rPr>
          <w:rFonts w:ascii="Palatino Linotype" w:hAnsi="Palatino Linotype"/>
          <w:sz w:val="24"/>
          <w:szCs w:val="24"/>
          <w:lang w:val="es-ES"/>
        </w:rPr>
        <w:t>s de nuestra espiritualidad, volviendo</w:t>
      </w:r>
      <w:r w:rsidR="003B5AF4" w:rsidRPr="001111E0">
        <w:rPr>
          <w:rFonts w:ascii="Palatino Linotype" w:hAnsi="Palatino Linotype"/>
          <w:sz w:val="24"/>
          <w:szCs w:val="24"/>
          <w:lang w:val="es-ES"/>
        </w:rPr>
        <w:t xml:space="preserve"> a </w:t>
      </w:r>
      <w:r w:rsidR="00BC3EF7" w:rsidRPr="001111E0">
        <w:rPr>
          <w:rFonts w:ascii="Palatino Linotype" w:hAnsi="Palatino Linotype"/>
          <w:sz w:val="24"/>
          <w:szCs w:val="24"/>
          <w:lang w:val="es-ES"/>
        </w:rPr>
        <w:t>nuestras fuentes, y pasando</w:t>
      </w:r>
      <w:r w:rsidRPr="001111E0">
        <w:rPr>
          <w:rFonts w:ascii="Palatino Linotype" w:hAnsi="Palatino Linotype"/>
          <w:sz w:val="24"/>
          <w:szCs w:val="24"/>
          <w:lang w:val="es-ES"/>
        </w:rPr>
        <w:t xml:space="preserve"> un tiempo</w:t>
      </w:r>
      <w:r w:rsidR="00BC3EF7" w:rsidRPr="001111E0">
        <w:rPr>
          <w:rFonts w:ascii="Palatino Linotype" w:hAnsi="Palatino Linotype"/>
          <w:sz w:val="24"/>
          <w:szCs w:val="24"/>
          <w:lang w:val="es-ES"/>
        </w:rPr>
        <w:t>,</w:t>
      </w:r>
      <w:r w:rsidRPr="001111E0">
        <w:rPr>
          <w:rFonts w:ascii="Palatino Linotype" w:hAnsi="Palatino Linotype"/>
          <w:sz w:val="24"/>
          <w:szCs w:val="24"/>
          <w:lang w:val="es-ES"/>
        </w:rPr>
        <w:t xml:space="preserve"> más o men</w:t>
      </w:r>
      <w:r w:rsidR="00BC3EF7" w:rsidRPr="001111E0">
        <w:rPr>
          <w:rFonts w:ascii="Palatino Linotype" w:hAnsi="Palatino Linotype"/>
          <w:sz w:val="24"/>
          <w:szCs w:val="24"/>
          <w:lang w:val="es-ES"/>
        </w:rPr>
        <w:t>os prolongado,</w:t>
      </w:r>
      <w:r w:rsidRPr="001111E0">
        <w:rPr>
          <w:rFonts w:ascii="Palatino Linotype" w:hAnsi="Palatino Linotype"/>
          <w:sz w:val="24"/>
          <w:szCs w:val="24"/>
          <w:lang w:val="es-ES"/>
        </w:rPr>
        <w:t xml:space="preserve"> en un clima de sencillez, de oración y de acogida.</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34.</w:t>
      </w:r>
      <w:r w:rsidRPr="001111E0">
        <w:rPr>
          <w:rFonts w:ascii="Palatino Linotype" w:hAnsi="Palatino Linotype"/>
          <w:sz w:val="24"/>
          <w:szCs w:val="24"/>
          <w:lang w:val="es-ES"/>
        </w:rPr>
        <w:tab/>
        <w:t>Naturalmente, para todas estas iniciativas, pedimos la disponibilidad y el entusiasmo de herm</w:t>
      </w:r>
      <w:r w:rsidR="00BC3EF7" w:rsidRPr="001111E0">
        <w:rPr>
          <w:rFonts w:ascii="Palatino Linotype" w:hAnsi="Palatino Linotype"/>
          <w:sz w:val="24"/>
          <w:szCs w:val="24"/>
          <w:lang w:val="es-ES"/>
        </w:rPr>
        <w:t>anos que deseen lanzarse a esta</w:t>
      </w:r>
      <w:r w:rsidRPr="001111E0">
        <w:rPr>
          <w:rFonts w:ascii="Palatino Linotype" w:hAnsi="Palatino Linotype"/>
          <w:sz w:val="24"/>
          <w:szCs w:val="24"/>
          <w:lang w:val="es-ES"/>
        </w:rPr>
        <w:t xml:space="preserve"> hermosa aventura. </w:t>
      </w:r>
      <w:r w:rsidR="00BC3EF7" w:rsidRPr="001111E0">
        <w:rPr>
          <w:rFonts w:ascii="Palatino Linotype" w:hAnsi="Palatino Linotype"/>
          <w:sz w:val="24"/>
          <w:szCs w:val="24"/>
          <w:lang w:val="es-ES"/>
        </w:rPr>
        <w:t>Aquellos que estén disponibles pueden informar</w:t>
      </w:r>
      <w:r w:rsidRPr="001111E0">
        <w:rPr>
          <w:rFonts w:ascii="Palatino Linotype" w:hAnsi="Palatino Linotype"/>
          <w:sz w:val="24"/>
          <w:szCs w:val="24"/>
          <w:lang w:val="es-ES"/>
        </w:rPr>
        <w:t xml:space="preserve"> </w:t>
      </w:r>
      <w:r w:rsidR="00171AA5" w:rsidRPr="001111E0">
        <w:rPr>
          <w:rFonts w:ascii="Palatino Linotype" w:hAnsi="Palatino Linotype"/>
          <w:sz w:val="24"/>
          <w:szCs w:val="24"/>
          <w:lang w:val="es-ES"/>
        </w:rPr>
        <w:t>a sus propios Ministros p</w:t>
      </w:r>
      <w:r w:rsidRPr="001111E0">
        <w:rPr>
          <w:rFonts w:ascii="Palatino Linotype" w:hAnsi="Palatino Linotype"/>
          <w:sz w:val="24"/>
          <w:szCs w:val="24"/>
          <w:lang w:val="es-ES"/>
        </w:rPr>
        <w:t>rovinciales</w:t>
      </w:r>
      <w:r w:rsidR="003657E2" w:rsidRPr="001111E0">
        <w:rPr>
          <w:rFonts w:ascii="Palatino Linotype" w:hAnsi="Palatino Linotype"/>
          <w:sz w:val="24"/>
          <w:szCs w:val="24"/>
          <w:lang w:val="es-ES"/>
        </w:rPr>
        <w:t xml:space="preserve"> y al Consejero </w:t>
      </w:r>
      <w:r w:rsidR="00BC3EF7" w:rsidRPr="001111E0">
        <w:rPr>
          <w:rFonts w:ascii="Palatino Linotype" w:hAnsi="Palatino Linotype"/>
          <w:sz w:val="24"/>
          <w:szCs w:val="24"/>
          <w:lang w:val="es-ES"/>
        </w:rPr>
        <w:t>g</w:t>
      </w:r>
      <w:r w:rsidR="00574BE4" w:rsidRPr="001111E0">
        <w:rPr>
          <w:rFonts w:ascii="Palatino Linotype" w:hAnsi="Palatino Linotype"/>
          <w:sz w:val="24"/>
          <w:szCs w:val="24"/>
          <w:lang w:val="es-ES"/>
        </w:rPr>
        <w:t xml:space="preserve">eneral </w:t>
      </w:r>
      <w:r w:rsidRPr="001111E0">
        <w:rPr>
          <w:rFonts w:ascii="Palatino Linotype" w:hAnsi="Palatino Linotype"/>
          <w:sz w:val="24"/>
          <w:szCs w:val="24"/>
          <w:lang w:val="es-ES"/>
        </w:rPr>
        <w:t>de</w:t>
      </w:r>
      <w:r w:rsidR="00BC3EF7" w:rsidRPr="001111E0">
        <w:rPr>
          <w:rFonts w:ascii="Palatino Linotype" w:hAnsi="Palatino Linotype"/>
          <w:sz w:val="24"/>
          <w:szCs w:val="24"/>
          <w:lang w:val="es-ES"/>
        </w:rPr>
        <w:t xml:space="preserve">l </w:t>
      </w:r>
      <w:r w:rsidR="00C93D92" w:rsidRPr="001111E0">
        <w:rPr>
          <w:rFonts w:ascii="Palatino Linotype" w:hAnsi="Palatino Linotype"/>
          <w:sz w:val="24"/>
          <w:szCs w:val="24"/>
          <w:lang w:val="es-ES"/>
        </w:rPr>
        <w:t>área</w:t>
      </w:r>
      <w:r w:rsidR="00BC3EF7" w:rsidRPr="001111E0">
        <w:rPr>
          <w:rFonts w:ascii="Palatino Linotype" w:hAnsi="Palatino Linotype"/>
          <w:sz w:val="24"/>
          <w:szCs w:val="24"/>
          <w:lang w:val="es-ES"/>
        </w:rPr>
        <w:t>; ellos</w:t>
      </w:r>
      <w:r w:rsidRPr="001111E0">
        <w:rPr>
          <w:rFonts w:ascii="Palatino Linotype" w:hAnsi="Palatino Linotype"/>
          <w:sz w:val="24"/>
          <w:szCs w:val="24"/>
          <w:lang w:val="es-ES"/>
        </w:rPr>
        <w:t xml:space="preserve"> sabrán cómo coordinar todo y responder </w:t>
      </w:r>
      <w:r w:rsidR="003B5AF4" w:rsidRPr="001111E0">
        <w:rPr>
          <w:rFonts w:ascii="Palatino Linotype" w:hAnsi="Palatino Linotype"/>
          <w:sz w:val="24"/>
          <w:szCs w:val="24"/>
          <w:lang w:val="es-ES"/>
        </w:rPr>
        <w:t xml:space="preserve">de la </w:t>
      </w:r>
      <w:r w:rsidRPr="001111E0">
        <w:rPr>
          <w:rFonts w:ascii="Palatino Linotype" w:hAnsi="Palatino Linotype"/>
          <w:sz w:val="24"/>
          <w:szCs w:val="24"/>
          <w:lang w:val="es-ES"/>
        </w:rPr>
        <w:t>mejor</w:t>
      </w:r>
      <w:r w:rsidR="003B5AF4" w:rsidRPr="001111E0">
        <w:rPr>
          <w:rFonts w:ascii="Palatino Linotype" w:hAnsi="Palatino Linotype"/>
          <w:sz w:val="24"/>
          <w:szCs w:val="24"/>
          <w:lang w:val="es-ES"/>
        </w:rPr>
        <w:t xml:space="preserve"> manera</w:t>
      </w:r>
      <w:r w:rsidR="009F582D" w:rsidRPr="001111E0">
        <w:rPr>
          <w:rFonts w:ascii="Palatino Linotype" w:hAnsi="Palatino Linotype"/>
          <w:sz w:val="24"/>
          <w:szCs w:val="24"/>
          <w:lang w:val="es-ES"/>
        </w:rPr>
        <w:t xml:space="preserve"> a </w:t>
      </w:r>
      <w:r w:rsidR="009F582D" w:rsidRPr="001111E0">
        <w:rPr>
          <w:rFonts w:ascii="Palatino Linotype" w:hAnsi="Palatino Linotype"/>
          <w:sz w:val="24"/>
          <w:szCs w:val="24"/>
          <w:lang w:val="es-ES"/>
        </w:rPr>
        <w:lastRenderedPageBreak/>
        <w:t>los deseos y capacidades de cada hermano según</w:t>
      </w:r>
      <w:r w:rsidRPr="001111E0">
        <w:rPr>
          <w:rFonts w:ascii="Palatino Linotype" w:hAnsi="Palatino Linotype"/>
          <w:sz w:val="24"/>
          <w:szCs w:val="24"/>
          <w:lang w:val="es-ES"/>
        </w:rPr>
        <w:t xml:space="preserve"> las nuevas oportunidades d</w:t>
      </w:r>
      <w:r w:rsidR="00BC3EF7" w:rsidRPr="001111E0">
        <w:rPr>
          <w:rFonts w:ascii="Palatino Linotype" w:hAnsi="Palatino Linotype"/>
          <w:sz w:val="24"/>
          <w:szCs w:val="24"/>
          <w:lang w:val="es-ES"/>
        </w:rPr>
        <w:t>e crecimiento y de testimonio</w:t>
      </w:r>
      <w:r w:rsidRPr="001111E0">
        <w:rPr>
          <w:rFonts w:ascii="Palatino Linotype" w:hAnsi="Palatino Linotype"/>
          <w:sz w:val="24"/>
          <w:szCs w:val="24"/>
          <w:lang w:val="es-ES"/>
        </w:rPr>
        <w:t xml:space="preserve"> que el proyecto ofrece.</w:t>
      </w:r>
    </w:p>
    <w:p w:rsidR="004F1B97" w:rsidRPr="001111E0" w:rsidRDefault="004F1B97" w:rsidP="004F1B97">
      <w:pPr>
        <w:spacing w:after="120" w:line="20" w:lineRule="atLeast"/>
        <w:ind w:left="567" w:hanging="567"/>
        <w:rPr>
          <w:rFonts w:ascii="Palatino Linotype" w:hAnsi="Palatino Linotype"/>
          <w:sz w:val="24"/>
          <w:szCs w:val="24"/>
          <w:lang w:val="es-ES"/>
        </w:rPr>
      </w:pPr>
    </w:p>
    <w:p w:rsidR="004F1B97" w:rsidRPr="001111E0" w:rsidRDefault="004F1B97" w:rsidP="00A255FD">
      <w:pPr>
        <w:spacing w:after="120" w:line="20" w:lineRule="atLeast"/>
        <w:ind w:left="567" w:hanging="567"/>
        <w:jc w:val="both"/>
        <w:outlineLvl w:val="0"/>
        <w:rPr>
          <w:rFonts w:ascii="Palatino Linotype" w:hAnsi="Palatino Linotype"/>
          <w:b/>
          <w:sz w:val="24"/>
          <w:szCs w:val="24"/>
          <w:lang w:val="es-ES"/>
        </w:rPr>
      </w:pPr>
      <w:bookmarkStart w:id="12" w:name="_Toc7870918"/>
      <w:r w:rsidRPr="001111E0">
        <w:rPr>
          <w:rFonts w:ascii="Palatino Linotype" w:hAnsi="Palatino Linotype"/>
          <w:b/>
          <w:sz w:val="24"/>
          <w:szCs w:val="24"/>
          <w:lang w:val="es-ES"/>
        </w:rPr>
        <w:t>I</w:t>
      </w:r>
      <w:r w:rsidR="00866470" w:rsidRPr="001111E0">
        <w:rPr>
          <w:rFonts w:ascii="Palatino Linotype" w:hAnsi="Palatino Linotype"/>
          <w:b/>
          <w:sz w:val="24"/>
          <w:szCs w:val="24"/>
          <w:lang w:val="es-ES"/>
        </w:rPr>
        <w:t>II</w:t>
      </w:r>
      <w:r w:rsidRPr="001111E0">
        <w:rPr>
          <w:rFonts w:ascii="Palatino Linotype" w:hAnsi="Palatino Linotype"/>
          <w:b/>
          <w:sz w:val="24"/>
          <w:szCs w:val="24"/>
          <w:lang w:val="es-ES"/>
        </w:rPr>
        <w:t xml:space="preserve">. </w:t>
      </w:r>
      <w:r w:rsidR="007C63C7" w:rsidRPr="001111E0">
        <w:rPr>
          <w:rFonts w:ascii="Palatino Linotype" w:hAnsi="Palatino Linotype"/>
          <w:b/>
          <w:sz w:val="24"/>
          <w:szCs w:val="24"/>
          <w:lang w:val="es-ES"/>
        </w:rPr>
        <w:t>LA ORDEN EN ASIA Y ÁFRICA</w:t>
      </w:r>
      <w:bookmarkEnd w:id="12"/>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35.</w:t>
      </w:r>
      <w:r w:rsidRPr="001111E0">
        <w:rPr>
          <w:rFonts w:ascii="Palatino Linotype" w:hAnsi="Palatino Linotype"/>
          <w:sz w:val="24"/>
          <w:szCs w:val="24"/>
          <w:lang w:val="es-ES"/>
        </w:rPr>
        <w:tab/>
        <w:t>La mano de Dio</w:t>
      </w:r>
      <w:r w:rsidR="00171AA5" w:rsidRPr="001111E0">
        <w:rPr>
          <w:rFonts w:ascii="Palatino Linotype" w:hAnsi="Palatino Linotype"/>
          <w:sz w:val="24"/>
          <w:szCs w:val="24"/>
          <w:lang w:val="es-ES"/>
        </w:rPr>
        <w:t>s no nos ha dejado, al contrario,</w:t>
      </w:r>
      <w:r w:rsidRPr="001111E0">
        <w:rPr>
          <w:rFonts w:ascii="Palatino Linotype" w:hAnsi="Palatino Linotype"/>
          <w:sz w:val="24"/>
          <w:szCs w:val="24"/>
          <w:lang w:val="es-ES"/>
        </w:rPr>
        <w:t xml:space="preserve"> continúa su obra haciendo crecer significativamente </w:t>
      </w:r>
      <w:r w:rsidR="003B5AF4" w:rsidRPr="001111E0">
        <w:rPr>
          <w:rFonts w:ascii="Palatino Linotype" w:hAnsi="Palatino Linotype"/>
          <w:sz w:val="24"/>
          <w:szCs w:val="24"/>
          <w:lang w:val="es-ES"/>
        </w:rPr>
        <w:t xml:space="preserve">a </w:t>
      </w:r>
      <w:r w:rsidR="003657E2" w:rsidRPr="001111E0">
        <w:rPr>
          <w:rFonts w:ascii="Palatino Linotype" w:hAnsi="Palatino Linotype"/>
          <w:sz w:val="24"/>
          <w:szCs w:val="24"/>
          <w:lang w:val="es-ES"/>
        </w:rPr>
        <w:t>los c</w:t>
      </w:r>
      <w:r w:rsidRPr="001111E0">
        <w:rPr>
          <w:rFonts w:ascii="Palatino Linotype" w:hAnsi="Palatino Linotype"/>
          <w:sz w:val="24"/>
          <w:szCs w:val="24"/>
          <w:lang w:val="es-ES"/>
        </w:rPr>
        <w:t xml:space="preserve">apuchinos en las zonas de Asia y África. Es un gran signo de predilección </w:t>
      </w:r>
      <w:r w:rsidR="00171AA5" w:rsidRPr="001111E0">
        <w:rPr>
          <w:rFonts w:ascii="Palatino Linotype" w:hAnsi="Palatino Linotype"/>
          <w:sz w:val="24"/>
          <w:szCs w:val="24"/>
          <w:lang w:val="es-ES"/>
        </w:rPr>
        <w:t>hacia</w:t>
      </w:r>
      <w:r w:rsidRPr="001111E0">
        <w:rPr>
          <w:rFonts w:ascii="Palatino Linotype" w:hAnsi="Palatino Linotype"/>
          <w:sz w:val="24"/>
          <w:szCs w:val="24"/>
          <w:lang w:val="es-ES"/>
        </w:rPr>
        <w:t xml:space="preserve"> nuestr</w:t>
      </w:r>
      <w:r w:rsidR="003B5AF4" w:rsidRPr="001111E0">
        <w:rPr>
          <w:rFonts w:ascii="Palatino Linotype" w:hAnsi="Palatino Linotype"/>
          <w:sz w:val="24"/>
          <w:szCs w:val="24"/>
          <w:lang w:val="es-ES"/>
        </w:rPr>
        <w:t>a</w:t>
      </w:r>
      <w:r w:rsidRPr="001111E0">
        <w:rPr>
          <w:rFonts w:ascii="Palatino Linotype" w:hAnsi="Palatino Linotype"/>
          <w:sz w:val="24"/>
          <w:szCs w:val="24"/>
          <w:lang w:val="es-ES"/>
        </w:rPr>
        <w:t xml:space="preserve"> </w:t>
      </w:r>
      <w:r w:rsidR="003B5AF4" w:rsidRPr="001111E0">
        <w:rPr>
          <w:rFonts w:ascii="Palatino Linotype" w:hAnsi="Palatino Linotype"/>
          <w:sz w:val="24"/>
          <w:szCs w:val="24"/>
          <w:lang w:val="es-ES"/>
        </w:rPr>
        <w:t>O</w:t>
      </w:r>
      <w:r w:rsidR="00171AA5" w:rsidRPr="001111E0">
        <w:rPr>
          <w:rFonts w:ascii="Palatino Linotype" w:hAnsi="Palatino Linotype"/>
          <w:sz w:val="24"/>
          <w:szCs w:val="24"/>
          <w:lang w:val="es-ES"/>
        </w:rPr>
        <w:t>rden, y una gran</w:t>
      </w:r>
      <w:r w:rsidRPr="001111E0">
        <w:rPr>
          <w:rFonts w:ascii="Palatino Linotype" w:hAnsi="Palatino Linotype"/>
          <w:sz w:val="24"/>
          <w:szCs w:val="24"/>
          <w:lang w:val="es-ES"/>
        </w:rPr>
        <w:t xml:space="preserve"> bend</w:t>
      </w:r>
      <w:r w:rsidR="00171AA5" w:rsidRPr="001111E0">
        <w:rPr>
          <w:rFonts w:ascii="Palatino Linotype" w:hAnsi="Palatino Linotype"/>
          <w:sz w:val="24"/>
          <w:szCs w:val="24"/>
          <w:lang w:val="es-ES"/>
        </w:rPr>
        <w:t>ición de Dios para nosotros. Es muy hermoso saber que casi en cualquier</w:t>
      </w:r>
      <w:r w:rsidRPr="001111E0">
        <w:rPr>
          <w:rFonts w:ascii="Palatino Linotype" w:hAnsi="Palatino Linotype"/>
          <w:sz w:val="24"/>
          <w:szCs w:val="24"/>
          <w:lang w:val="es-ES"/>
        </w:rPr>
        <w:t xml:space="preserve"> </w:t>
      </w:r>
      <w:r w:rsidR="00171AA5" w:rsidRPr="001111E0">
        <w:rPr>
          <w:rFonts w:ascii="Palatino Linotype" w:hAnsi="Palatino Linotype"/>
          <w:sz w:val="24"/>
          <w:szCs w:val="24"/>
          <w:lang w:val="es-ES"/>
        </w:rPr>
        <w:t>parte d</w:t>
      </w:r>
      <w:r w:rsidRPr="001111E0">
        <w:rPr>
          <w:rFonts w:ascii="Palatino Linotype" w:hAnsi="Palatino Linotype"/>
          <w:sz w:val="24"/>
          <w:szCs w:val="24"/>
          <w:lang w:val="es-ES"/>
        </w:rPr>
        <w:t>el mundo se pueden encontrar herm</w:t>
      </w:r>
      <w:r w:rsidR="003B5AF4" w:rsidRPr="001111E0">
        <w:rPr>
          <w:rFonts w:ascii="Palatino Linotype" w:hAnsi="Palatino Linotype"/>
          <w:sz w:val="24"/>
          <w:szCs w:val="24"/>
          <w:lang w:val="es-ES"/>
        </w:rPr>
        <w:t>anos gozosamente comprometidos en</w:t>
      </w:r>
      <w:r w:rsidRPr="001111E0">
        <w:rPr>
          <w:rFonts w:ascii="Palatino Linotype" w:hAnsi="Palatino Linotype"/>
          <w:sz w:val="24"/>
          <w:szCs w:val="24"/>
          <w:lang w:val="es-ES"/>
        </w:rPr>
        <w:t xml:space="preserve"> vivir nuestra </w:t>
      </w:r>
      <w:r w:rsidR="009B075E" w:rsidRPr="001111E0">
        <w:rPr>
          <w:rFonts w:ascii="Palatino Linotype" w:hAnsi="Palatino Linotype"/>
          <w:sz w:val="24"/>
          <w:szCs w:val="24"/>
          <w:lang w:val="es-ES"/>
        </w:rPr>
        <w:t xml:space="preserve">misma </w:t>
      </w:r>
      <w:r w:rsidR="004B144F" w:rsidRPr="001111E0">
        <w:rPr>
          <w:rFonts w:ascii="Palatino Linotype" w:hAnsi="Palatino Linotype"/>
          <w:sz w:val="24"/>
          <w:szCs w:val="24"/>
          <w:lang w:val="es-ES"/>
        </w:rPr>
        <w:t>bendita vocación.</w:t>
      </w:r>
      <w:r w:rsidRPr="001111E0">
        <w:rPr>
          <w:rFonts w:ascii="Palatino Linotype" w:hAnsi="Palatino Linotype"/>
          <w:sz w:val="24"/>
          <w:szCs w:val="24"/>
          <w:lang w:val="es-ES"/>
        </w:rPr>
        <w:t xml:space="preserve"> </w:t>
      </w:r>
      <w:r w:rsidR="004B144F" w:rsidRPr="001111E0">
        <w:rPr>
          <w:rFonts w:ascii="Palatino Linotype" w:hAnsi="Palatino Linotype"/>
          <w:sz w:val="24"/>
          <w:szCs w:val="24"/>
          <w:lang w:val="es-ES"/>
        </w:rPr>
        <w:t>Es necesario</w:t>
      </w:r>
      <w:r w:rsidRPr="001111E0">
        <w:rPr>
          <w:rFonts w:ascii="Palatino Linotype" w:hAnsi="Palatino Linotype"/>
          <w:sz w:val="24"/>
          <w:szCs w:val="24"/>
          <w:lang w:val="es-ES"/>
        </w:rPr>
        <w:t xml:space="preserve"> que aprovechem</w:t>
      </w:r>
      <w:r w:rsidR="00171AA5" w:rsidRPr="001111E0">
        <w:rPr>
          <w:rFonts w:ascii="Palatino Linotype" w:hAnsi="Palatino Linotype"/>
          <w:sz w:val="24"/>
          <w:szCs w:val="24"/>
          <w:lang w:val="es-ES"/>
        </w:rPr>
        <w:t>os y tratemos de ayudarnos unos a otros</w:t>
      </w:r>
      <w:r w:rsidRPr="001111E0">
        <w:rPr>
          <w:rFonts w:ascii="Palatino Linotype" w:hAnsi="Palatino Linotype"/>
          <w:sz w:val="24"/>
          <w:szCs w:val="24"/>
          <w:lang w:val="es-ES"/>
        </w:rPr>
        <w:t xml:space="preserve">, </w:t>
      </w:r>
      <w:r w:rsidR="009B075E" w:rsidRPr="001111E0">
        <w:rPr>
          <w:rFonts w:ascii="Palatino Linotype" w:hAnsi="Palatino Linotype"/>
          <w:sz w:val="24"/>
          <w:szCs w:val="24"/>
          <w:lang w:val="es-ES"/>
        </w:rPr>
        <w:t>para que</w:t>
      </w:r>
      <w:r w:rsidRPr="001111E0">
        <w:rPr>
          <w:rFonts w:ascii="Palatino Linotype" w:hAnsi="Palatino Linotype"/>
          <w:sz w:val="24"/>
          <w:szCs w:val="24"/>
          <w:lang w:val="es-ES"/>
        </w:rPr>
        <w:t xml:space="preserve"> el árbol frondoso que está creciendo en estas zonas, por l</w:t>
      </w:r>
      <w:r w:rsidR="009B075E" w:rsidRPr="001111E0">
        <w:rPr>
          <w:rFonts w:ascii="Palatino Linotype" w:hAnsi="Palatino Linotype"/>
          <w:sz w:val="24"/>
          <w:szCs w:val="24"/>
          <w:lang w:val="es-ES"/>
        </w:rPr>
        <w:t>a</w:t>
      </w:r>
      <w:r w:rsidRPr="001111E0">
        <w:rPr>
          <w:rFonts w:ascii="Palatino Linotype" w:hAnsi="Palatino Linotype"/>
          <w:sz w:val="24"/>
          <w:szCs w:val="24"/>
          <w:lang w:val="es-ES"/>
        </w:rPr>
        <w:t xml:space="preserve"> inagotable benevolencia divina, encuentre savia sólida y abundante en los valores de nuestro carisma. Las áreas de </w:t>
      </w:r>
      <w:r w:rsidR="009F582D" w:rsidRPr="001111E0">
        <w:rPr>
          <w:rFonts w:ascii="Palatino Linotype" w:hAnsi="Palatino Linotype"/>
          <w:sz w:val="24"/>
          <w:szCs w:val="24"/>
          <w:lang w:val="es-ES"/>
        </w:rPr>
        <w:t xml:space="preserve">las </w:t>
      </w:r>
      <w:r w:rsidRPr="001111E0">
        <w:rPr>
          <w:rFonts w:ascii="Palatino Linotype" w:hAnsi="Palatino Linotype"/>
          <w:sz w:val="24"/>
          <w:szCs w:val="24"/>
          <w:lang w:val="es-ES"/>
        </w:rPr>
        <w:t>que hablamo</w:t>
      </w:r>
      <w:r w:rsidR="00171AA5" w:rsidRPr="001111E0">
        <w:rPr>
          <w:rFonts w:ascii="Palatino Linotype" w:hAnsi="Palatino Linotype"/>
          <w:sz w:val="24"/>
          <w:szCs w:val="24"/>
          <w:lang w:val="es-ES"/>
        </w:rPr>
        <w:t>s son vastas y comprenden muchas</w:t>
      </w:r>
      <w:r w:rsidR="009F582D" w:rsidRPr="001111E0">
        <w:rPr>
          <w:rFonts w:ascii="Palatino Linotype" w:hAnsi="Palatino Linotype"/>
          <w:sz w:val="24"/>
          <w:szCs w:val="24"/>
          <w:lang w:val="es-ES"/>
        </w:rPr>
        <w:t xml:space="preserve"> culturas,</w:t>
      </w:r>
      <w:r w:rsidRPr="001111E0">
        <w:rPr>
          <w:rFonts w:ascii="Palatino Linotype" w:hAnsi="Palatino Linotype"/>
          <w:sz w:val="24"/>
          <w:szCs w:val="24"/>
          <w:lang w:val="es-ES"/>
        </w:rPr>
        <w:t xml:space="preserve"> lenguas y tradiciones diferentes,</w:t>
      </w:r>
      <w:r w:rsidR="00171AA5" w:rsidRPr="001111E0">
        <w:rPr>
          <w:rFonts w:ascii="Palatino Linotype" w:hAnsi="Palatino Linotype"/>
          <w:sz w:val="24"/>
          <w:szCs w:val="24"/>
          <w:lang w:val="es-ES"/>
        </w:rPr>
        <w:t xml:space="preserve"> sin embargo</w:t>
      </w:r>
      <w:r w:rsidRPr="001111E0">
        <w:rPr>
          <w:rFonts w:ascii="Palatino Linotype" w:hAnsi="Palatino Linotype"/>
          <w:sz w:val="24"/>
          <w:szCs w:val="24"/>
          <w:lang w:val="es-ES"/>
        </w:rPr>
        <w:t xml:space="preserve">, en razón del único carisma, </w:t>
      </w:r>
      <w:r w:rsidR="00171AA5" w:rsidRPr="001111E0">
        <w:rPr>
          <w:rFonts w:ascii="Palatino Linotype" w:hAnsi="Palatino Linotype"/>
          <w:sz w:val="24"/>
          <w:szCs w:val="24"/>
          <w:lang w:val="es-ES"/>
        </w:rPr>
        <w:t xml:space="preserve">podemos </w:t>
      </w:r>
      <w:r w:rsidRPr="001111E0">
        <w:rPr>
          <w:rFonts w:ascii="Palatino Linotype" w:hAnsi="Palatino Linotype"/>
          <w:sz w:val="24"/>
          <w:szCs w:val="24"/>
          <w:lang w:val="es-ES"/>
        </w:rPr>
        <w:t>reflexionar sobre algunas necesidades comunes.</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p>
    <w:p w:rsidR="004F1B97" w:rsidRPr="001111E0" w:rsidRDefault="004F1B97" w:rsidP="00A255FD">
      <w:pPr>
        <w:spacing w:after="120" w:line="20" w:lineRule="atLeast"/>
        <w:ind w:left="567" w:hanging="567"/>
        <w:jc w:val="both"/>
        <w:outlineLvl w:val="0"/>
        <w:rPr>
          <w:rFonts w:ascii="Palatino Linotype" w:hAnsi="Palatino Linotype"/>
          <w:b/>
          <w:sz w:val="24"/>
          <w:szCs w:val="24"/>
          <w:lang w:val="es-ES"/>
        </w:rPr>
      </w:pPr>
      <w:bookmarkStart w:id="13" w:name="_Toc7870919"/>
      <w:r w:rsidRPr="001111E0">
        <w:rPr>
          <w:rFonts w:ascii="Palatino Linotype" w:hAnsi="Palatino Linotype"/>
          <w:b/>
          <w:sz w:val="24"/>
          <w:szCs w:val="24"/>
          <w:lang w:val="es-ES"/>
        </w:rPr>
        <w:t>A) La encarnación del carisma</w:t>
      </w:r>
      <w:bookmarkEnd w:id="13"/>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36.</w:t>
      </w:r>
      <w:r w:rsidRPr="001111E0">
        <w:rPr>
          <w:rFonts w:ascii="Palatino Linotype" w:hAnsi="Palatino Linotype"/>
          <w:sz w:val="24"/>
          <w:szCs w:val="24"/>
          <w:lang w:val="es-ES"/>
        </w:rPr>
        <w:tab/>
      </w:r>
      <w:r w:rsidR="000E6DC6" w:rsidRPr="001111E0">
        <w:rPr>
          <w:rFonts w:ascii="Palatino Linotype" w:hAnsi="Palatino Linotype"/>
          <w:sz w:val="24"/>
          <w:szCs w:val="24"/>
          <w:lang w:val="es-ES"/>
        </w:rPr>
        <w:t>C</w:t>
      </w:r>
      <w:r w:rsidRPr="001111E0">
        <w:rPr>
          <w:rFonts w:ascii="Palatino Linotype" w:hAnsi="Palatino Linotype"/>
          <w:sz w:val="24"/>
          <w:szCs w:val="24"/>
          <w:lang w:val="es-ES"/>
        </w:rPr>
        <w:t xml:space="preserve">reo que </w:t>
      </w:r>
      <w:r w:rsidR="000E6DC6" w:rsidRPr="001111E0">
        <w:rPr>
          <w:rFonts w:ascii="Palatino Linotype" w:hAnsi="Palatino Linotype"/>
          <w:sz w:val="24"/>
          <w:szCs w:val="24"/>
          <w:lang w:val="es-ES"/>
        </w:rPr>
        <w:t xml:space="preserve">no </w:t>
      </w:r>
      <w:r w:rsidR="00AF3B87" w:rsidRPr="001111E0">
        <w:rPr>
          <w:rFonts w:ascii="Palatino Linotype" w:hAnsi="Palatino Linotype"/>
          <w:sz w:val="24"/>
          <w:szCs w:val="24"/>
          <w:lang w:val="es-ES"/>
        </w:rPr>
        <w:t>hay duda de que</w:t>
      </w:r>
      <w:r w:rsidRPr="001111E0">
        <w:rPr>
          <w:rFonts w:ascii="Palatino Linotype" w:hAnsi="Palatino Linotype"/>
          <w:sz w:val="24"/>
          <w:szCs w:val="24"/>
          <w:lang w:val="es-ES"/>
        </w:rPr>
        <w:t xml:space="preserve"> si el </w:t>
      </w:r>
      <w:r w:rsidR="000E6DC6" w:rsidRPr="001111E0">
        <w:rPr>
          <w:rFonts w:ascii="Palatino Linotype" w:hAnsi="Palatino Linotype"/>
          <w:sz w:val="24"/>
          <w:szCs w:val="24"/>
          <w:lang w:val="es-ES"/>
        </w:rPr>
        <w:t>S</w:t>
      </w:r>
      <w:r w:rsidRPr="001111E0">
        <w:rPr>
          <w:rFonts w:ascii="Palatino Linotype" w:hAnsi="Palatino Linotype"/>
          <w:sz w:val="24"/>
          <w:szCs w:val="24"/>
          <w:lang w:val="es-ES"/>
        </w:rPr>
        <w:t>eñor permit</w:t>
      </w:r>
      <w:r w:rsidR="009F582D" w:rsidRPr="001111E0">
        <w:rPr>
          <w:rFonts w:ascii="Palatino Linotype" w:hAnsi="Palatino Linotype"/>
          <w:sz w:val="24"/>
          <w:szCs w:val="24"/>
          <w:lang w:val="es-ES"/>
        </w:rPr>
        <w:t>e que la Orden hoy</w:t>
      </w:r>
      <w:r w:rsidR="00756110" w:rsidRPr="001111E0">
        <w:rPr>
          <w:rFonts w:ascii="Palatino Linotype" w:hAnsi="Palatino Linotype"/>
          <w:sz w:val="24"/>
          <w:szCs w:val="24"/>
          <w:lang w:val="es-ES"/>
        </w:rPr>
        <w:t xml:space="preserve"> cre</w:t>
      </w:r>
      <w:r w:rsidR="00C93D92" w:rsidRPr="001111E0">
        <w:rPr>
          <w:rFonts w:ascii="Palatino Linotype" w:hAnsi="Palatino Linotype"/>
          <w:sz w:val="24"/>
          <w:szCs w:val="24"/>
          <w:lang w:val="es-ES"/>
        </w:rPr>
        <w:t>z</w:t>
      </w:r>
      <w:r w:rsidR="00756110" w:rsidRPr="001111E0">
        <w:rPr>
          <w:rFonts w:ascii="Palatino Linotype" w:hAnsi="Palatino Linotype"/>
          <w:sz w:val="24"/>
          <w:szCs w:val="24"/>
          <w:lang w:val="es-ES"/>
        </w:rPr>
        <w:t>ca</w:t>
      </w:r>
      <w:r w:rsidRPr="001111E0">
        <w:rPr>
          <w:rFonts w:ascii="Palatino Linotype" w:hAnsi="Palatino Linotype"/>
          <w:sz w:val="24"/>
          <w:szCs w:val="24"/>
          <w:lang w:val="es-ES"/>
        </w:rPr>
        <w:t xml:space="preserve"> </w:t>
      </w:r>
      <w:r w:rsidR="00756110" w:rsidRPr="001111E0">
        <w:rPr>
          <w:rFonts w:ascii="Palatino Linotype" w:hAnsi="Palatino Linotype"/>
          <w:sz w:val="24"/>
          <w:szCs w:val="24"/>
          <w:lang w:val="es-ES"/>
        </w:rPr>
        <w:t xml:space="preserve">con </w:t>
      </w:r>
      <w:r w:rsidRPr="001111E0">
        <w:rPr>
          <w:rFonts w:ascii="Palatino Linotype" w:hAnsi="Palatino Linotype"/>
          <w:sz w:val="24"/>
          <w:szCs w:val="24"/>
          <w:lang w:val="es-ES"/>
        </w:rPr>
        <w:t>tan</w:t>
      </w:r>
      <w:r w:rsidR="00756110" w:rsidRPr="001111E0">
        <w:rPr>
          <w:rFonts w:ascii="Palatino Linotype" w:hAnsi="Palatino Linotype"/>
          <w:sz w:val="24"/>
          <w:szCs w:val="24"/>
          <w:lang w:val="es-ES"/>
        </w:rPr>
        <w:t>to</w:t>
      </w:r>
      <w:r w:rsidRPr="001111E0">
        <w:rPr>
          <w:rFonts w:ascii="Palatino Linotype" w:hAnsi="Palatino Linotype"/>
          <w:sz w:val="24"/>
          <w:szCs w:val="24"/>
          <w:lang w:val="es-ES"/>
        </w:rPr>
        <w:t xml:space="preserve"> vigor en Asia y Áf</w:t>
      </w:r>
      <w:r w:rsidR="00756110" w:rsidRPr="001111E0">
        <w:rPr>
          <w:rFonts w:ascii="Palatino Linotype" w:hAnsi="Palatino Linotype"/>
          <w:sz w:val="24"/>
          <w:szCs w:val="24"/>
          <w:lang w:val="es-ES"/>
        </w:rPr>
        <w:t>rica, es porque sabe que allí nuestro</w:t>
      </w:r>
      <w:r w:rsidRPr="001111E0">
        <w:rPr>
          <w:rFonts w:ascii="Palatino Linotype" w:hAnsi="Palatino Linotype"/>
          <w:sz w:val="24"/>
          <w:szCs w:val="24"/>
          <w:lang w:val="es-ES"/>
        </w:rPr>
        <w:t xml:space="preserve"> carisma encuentra terreno fértil y </w:t>
      </w:r>
      <w:r w:rsidR="000E6DC6" w:rsidRPr="001111E0">
        <w:rPr>
          <w:rFonts w:ascii="Palatino Linotype" w:hAnsi="Palatino Linotype"/>
          <w:sz w:val="24"/>
          <w:szCs w:val="24"/>
          <w:lang w:val="es-ES"/>
        </w:rPr>
        <w:t xml:space="preserve">hermanos </w:t>
      </w:r>
      <w:r w:rsidRPr="001111E0">
        <w:rPr>
          <w:rFonts w:ascii="Palatino Linotype" w:hAnsi="Palatino Linotype"/>
          <w:sz w:val="24"/>
          <w:szCs w:val="24"/>
          <w:lang w:val="es-ES"/>
        </w:rPr>
        <w:t xml:space="preserve">que pueden </w:t>
      </w:r>
      <w:r w:rsidR="000E6DC6" w:rsidRPr="001111E0">
        <w:rPr>
          <w:rFonts w:ascii="Palatino Linotype" w:hAnsi="Palatino Linotype"/>
          <w:sz w:val="24"/>
          <w:szCs w:val="24"/>
          <w:lang w:val="es-ES"/>
        </w:rPr>
        <w:t>e</w:t>
      </w:r>
      <w:r w:rsidR="00AF3B87" w:rsidRPr="001111E0">
        <w:rPr>
          <w:rFonts w:ascii="Palatino Linotype" w:hAnsi="Palatino Linotype"/>
          <w:sz w:val="24"/>
          <w:szCs w:val="24"/>
          <w:lang w:val="es-ES"/>
        </w:rPr>
        <w:t>ncarnarlo</w:t>
      </w:r>
      <w:r w:rsidRPr="001111E0">
        <w:rPr>
          <w:rFonts w:ascii="Palatino Linotype" w:hAnsi="Palatino Linotype"/>
          <w:sz w:val="24"/>
          <w:szCs w:val="24"/>
          <w:lang w:val="es-ES"/>
        </w:rPr>
        <w:t xml:space="preserve"> con autenticidad. </w:t>
      </w:r>
      <w:r w:rsidR="00756110" w:rsidRPr="001111E0">
        <w:rPr>
          <w:rFonts w:ascii="Palatino Linotype" w:hAnsi="Palatino Linotype"/>
          <w:sz w:val="24"/>
          <w:szCs w:val="24"/>
          <w:lang w:val="es-ES"/>
        </w:rPr>
        <w:t>La tarea que el Señor pone en nuestras manos, y sobre la que tenemos que estar en constante y apasionada revisión</w:t>
      </w:r>
      <w:r w:rsidR="009F582D" w:rsidRPr="001111E0">
        <w:rPr>
          <w:rFonts w:ascii="Palatino Linotype" w:hAnsi="Palatino Linotype"/>
          <w:sz w:val="24"/>
          <w:szCs w:val="24"/>
          <w:lang w:val="es-ES"/>
        </w:rPr>
        <w:t>,</w:t>
      </w:r>
      <w:r w:rsidR="00756110" w:rsidRPr="001111E0">
        <w:rPr>
          <w:rFonts w:ascii="Palatino Linotype" w:hAnsi="Palatino Linotype"/>
          <w:sz w:val="24"/>
          <w:szCs w:val="24"/>
          <w:lang w:val="es-ES"/>
        </w:rPr>
        <w:t xml:space="preserve"> es </w:t>
      </w:r>
      <w:r w:rsidRPr="001111E0">
        <w:rPr>
          <w:rFonts w:ascii="Palatino Linotype" w:hAnsi="Palatino Linotype"/>
          <w:sz w:val="24"/>
          <w:szCs w:val="24"/>
          <w:lang w:val="es-ES"/>
        </w:rPr>
        <w:t>precisamente el desafío de traducir con autenticidad l</w:t>
      </w:r>
      <w:r w:rsidR="00756110" w:rsidRPr="001111E0">
        <w:rPr>
          <w:rFonts w:ascii="Palatino Linotype" w:hAnsi="Palatino Linotype"/>
          <w:sz w:val="24"/>
          <w:szCs w:val="24"/>
          <w:lang w:val="es-ES"/>
        </w:rPr>
        <w:t>os valores de nuestro carisma a culturas muy diferentes, muy originales y muy</w:t>
      </w:r>
      <w:r w:rsidRPr="001111E0">
        <w:rPr>
          <w:rFonts w:ascii="Palatino Linotype" w:hAnsi="Palatino Linotype"/>
          <w:sz w:val="24"/>
          <w:szCs w:val="24"/>
          <w:lang w:val="es-ES"/>
        </w:rPr>
        <w:t xml:space="preserve"> ricas, porque podemo</w:t>
      </w:r>
      <w:r w:rsidR="00756110" w:rsidRPr="001111E0">
        <w:rPr>
          <w:rFonts w:ascii="Palatino Linotype" w:hAnsi="Palatino Linotype"/>
          <w:sz w:val="24"/>
          <w:szCs w:val="24"/>
          <w:lang w:val="es-ES"/>
        </w:rPr>
        <w:t>s se</w:t>
      </w:r>
      <w:r w:rsidRPr="001111E0">
        <w:rPr>
          <w:rFonts w:ascii="Palatino Linotype" w:hAnsi="Palatino Linotype"/>
          <w:sz w:val="24"/>
          <w:szCs w:val="24"/>
          <w:lang w:val="es-ES"/>
        </w:rPr>
        <w:t xml:space="preserve">r en ellas fermento bueno del Evangelio de nuestro Señor Jesucristo. Esta es una tarea que llama en causa </w:t>
      </w:r>
      <w:r w:rsidR="00866470" w:rsidRPr="001111E0">
        <w:rPr>
          <w:rFonts w:ascii="Palatino Linotype" w:hAnsi="Palatino Linotype"/>
          <w:i/>
          <w:sz w:val="24"/>
          <w:szCs w:val="24"/>
          <w:lang w:val="es-ES"/>
        </w:rPr>
        <w:t xml:space="preserve">in </w:t>
      </w:r>
      <w:proofErr w:type="spellStart"/>
      <w:r w:rsidR="00866470" w:rsidRPr="001111E0">
        <w:rPr>
          <w:rFonts w:ascii="Palatino Linotype" w:hAnsi="Palatino Linotype"/>
          <w:i/>
          <w:sz w:val="24"/>
          <w:szCs w:val="24"/>
          <w:lang w:val="es-ES"/>
        </w:rPr>
        <w:t>primis</w:t>
      </w:r>
      <w:proofErr w:type="spellEnd"/>
      <w:r w:rsidR="00866470"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precisamente </w:t>
      </w:r>
      <w:r w:rsidR="00C9506B" w:rsidRPr="001111E0">
        <w:rPr>
          <w:rFonts w:ascii="Palatino Linotype" w:hAnsi="Palatino Linotype"/>
          <w:sz w:val="24"/>
          <w:szCs w:val="24"/>
          <w:lang w:val="es-ES"/>
        </w:rPr>
        <w:t xml:space="preserve">a </w:t>
      </w:r>
      <w:r w:rsidRPr="001111E0">
        <w:rPr>
          <w:rFonts w:ascii="Palatino Linotype" w:hAnsi="Palatino Linotype"/>
          <w:sz w:val="24"/>
          <w:szCs w:val="24"/>
          <w:lang w:val="es-ES"/>
        </w:rPr>
        <w:t xml:space="preserve">los </w:t>
      </w:r>
      <w:r w:rsidR="000E6DC6" w:rsidRPr="001111E0">
        <w:rPr>
          <w:rFonts w:ascii="Palatino Linotype" w:hAnsi="Palatino Linotype"/>
          <w:sz w:val="24"/>
          <w:szCs w:val="24"/>
          <w:lang w:val="es-ES"/>
        </w:rPr>
        <w:t>hermanos</w:t>
      </w:r>
      <w:r w:rsidR="00C9506B" w:rsidRPr="001111E0">
        <w:rPr>
          <w:rFonts w:ascii="Palatino Linotype" w:hAnsi="Palatino Linotype"/>
          <w:sz w:val="24"/>
          <w:szCs w:val="24"/>
          <w:lang w:val="es-ES"/>
        </w:rPr>
        <w:t xml:space="preserve"> pertenecientes a</w:t>
      </w:r>
      <w:r w:rsidRPr="001111E0">
        <w:rPr>
          <w:rFonts w:ascii="Palatino Linotype" w:hAnsi="Palatino Linotype"/>
          <w:sz w:val="24"/>
          <w:szCs w:val="24"/>
          <w:lang w:val="es-ES"/>
        </w:rPr>
        <w:t xml:space="preserve"> esas</w:t>
      </w:r>
      <w:r w:rsidR="00C9506B" w:rsidRPr="001111E0">
        <w:rPr>
          <w:rFonts w:ascii="Palatino Linotype" w:hAnsi="Palatino Linotype"/>
          <w:sz w:val="24"/>
          <w:szCs w:val="24"/>
          <w:lang w:val="es-ES"/>
        </w:rPr>
        <w:t xml:space="preserve"> mismas culturas. D</w:t>
      </w:r>
      <w:r w:rsidRPr="001111E0">
        <w:rPr>
          <w:rFonts w:ascii="Palatino Linotype" w:hAnsi="Palatino Linotype"/>
          <w:sz w:val="24"/>
          <w:szCs w:val="24"/>
          <w:lang w:val="es-ES"/>
        </w:rPr>
        <w:t xml:space="preserve">ifícilmente un europeo o un americano podrán encarnar el carisma en culturas que no son </w:t>
      </w:r>
      <w:r w:rsidR="00C9506B" w:rsidRPr="001111E0">
        <w:rPr>
          <w:rFonts w:ascii="Palatino Linotype" w:hAnsi="Palatino Linotype"/>
          <w:sz w:val="24"/>
          <w:szCs w:val="24"/>
          <w:lang w:val="es-ES"/>
        </w:rPr>
        <w:t xml:space="preserve">las </w:t>
      </w:r>
      <w:r w:rsidRPr="001111E0">
        <w:rPr>
          <w:rFonts w:ascii="Palatino Linotype" w:hAnsi="Palatino Linotype"/>
          <w:sz w:val="24"/>
          <w:szCs w:val="24"/>
          <w:lang w:val="es-ES"/>
        </w:rPr>
        <w:t>su</w:t>
      </w:r>
      <w:r w:rsidR="000E6DC6" w:rsidRPr="001111E0">
        <w:rPr>
          <w:rFonts w:ascii="Palatino Linotype" w:hAnsi="Palatino Linotype"/>
          <w:sz w:val="24"/>
          <w:szCs w:val="24"/>
          <w:lang w:val="es-ES"/>
        </w:rPr>
        <w:t>yas</w:t>
      </w:r>
      <w:r w:rsidRPr="001111E0">
        <w:rPr>
          <w:rFonts w:ascii="Palatino Linotype" w:hAnsi="Palatino Linotype"/>
          <w:sz w:val="24"/>
          <w:szCs w:val="24"/>
          <w:lang w:val="es-ES"/>
        </w:rPr>
        <w:t xml:space="preserve">; podrán ayudar a transmitir los valores propios de nuestra vida franciscana capuchina, pero hacerlos revivir de manera profunda y </w:t>
      </w:r>
      <w:r w:rsidR="00C9506B" w:rsidRPr="001111E0">
        <w:rPr>
          <w:rFonts w:ascii="Palatino Linotype" w:hAnsi="Palatino Linotype"/>
          <w:sz w:val="24"/>
          <w:szCs w:val="24"/>
          <w:lang w:val="es-ES"/>
        </w:rPr>
        <w:t>original es tarea de quien nació en esas culturas</w:t>
      </w:r>
      <w:r w:rsidRPr="001111E0">
        <w:rPr>
          <w:rFonts w:ascii="Palatino Linotype" w:hAnsi="Palatino Linotype"/>
          <w:sz w:val="24"/>
          <w:szCs w:val="24"/>
          <w:lang w:val="es-ES"/>
        </w:rPr>
        <w:t>, de quien ha respirado el aire, y por eso puede entender como en ellas es posible poner el fuego de la espiritualid</w:t>
      </w:r>
      <w:r w:rsidR="00733345" w:rsidRPr="001111E0">
        <w:rPr>
          <w:rFonts w:ascii="Palatino Linotype" w:hAnsi="Palatino Linotype"/>
          <w:sz w:val="24"/>
          <w:szCs w:val="24"/>
          <w:lang w:val="es-ES"/>
        </w:rPr>
        <w:t>ad franciscana (cfr. Moción 1.</w:t>
      </w:r>
      <w:r w:rsidRPr="001111E0">
        <w:rPr>
          <w:rFonts w:ascii="Palatino Linotype" w:hAnsi="Palatino Linotype"/>
          <w:sz w:val="24"/>
          <w:szCs w:val="24"/>
          <w:lang w:val="es-ES"/>
        </w:rPr>
        <w:t>4).</w:t>
      </w:r>
    </w:p>
    <w:p w:rsidR="004F1B97" w:rsidRPr="001111E0" w:rsidRDefault="004F1B97" w:rsidP="004F1B97">
      <w:pPr>
        <w:spacing w:after="120" w:line="20" w:lineRule="atLeast"/>
        <w:ind w:left="567"/>
        <w:jc w:val="both"/>
        <w:rPr>
          <w:rFonts w:ascii="Palatino Linotype" w:hAnsi="Palatino Linotype"/>
          <w:sz w:val="24"/>
          <w:szCs w:val="24"/>
          <w:lang w:val="es-ES"/>
        </w:rPr>
      </w:pPr>
      <w:r w:rsidRPr="001111E0">
        <w:rPr>
          <w:rFonts w:ascii="Palatino Linotype" w:hAnsi="Palatino Linotype"/>
          <w:sz w:val="24"/>
          <w:szCs w:val="24"/>
          <w:lang w:val="es-ES"/>
        </w:rPr>
        <w:t>Hay dos temas</w:t>
      </w:r>
      <w:r w:rsidR="00C9506B" w:rsidRPr="001111E0">
        <w:rPr>
          <w:rFonts w:ascii="Palatino Linotype" w:hAnsi="Palatino Linotype"/>
          <w:sz w:val="24"/>
          <w:szCs w:val="24"/>
          <w:lang w:val="es-ES"/>
        </w:rPr>
        <w:t xml:space="preserve"> fundamentales sobre los que</w:t>
      </w:r>
      <w:r w:rsidRPr="001111E0">
        <w:rPr>
          <w:rFonts w:ascii="Palatino Linotype" w:hAnsi="Palatino Linotype"/>
          <w:sz w:val="24"/>
          <w:szCs w:val="24"/>
          <w:lang w:val="es-ES"/>
        </w:rPr>
        <w:t xml:space="preserve"> vale la pena reflexionar siempre, porque son</w:t>
      </w:r>
      <w:r w:rsidR="004B144F" w:rsidRPr="001111E0">
        <w:rPr>
          <w:rFonts w:ascii="Palatino Linotype" w:hAnsi="Palatino Linotype"/>
          <w:sz w:val="24"/>
          <w:szCs w:val="24"/>
          <w:lang w:val="es-ES"/>
        </w:rPr>
        <w:t xml:space="preserve"> centrales en nuestra identidad</w:t>
      </w:r>
      <w:r w:rsidRPr="001111E0">
        <w:rPr>
          <w:rFonts w:ascii="Palatino Linotype" w:hAnsi="Palatino Linotype"/>
          <w:sz w:val="24"/>
          <w:szCs w:val="24"/>
          <w:lang w:val="es-ES"/>
        </w:rPr>
        <w:t xml:space="preserve"> y pueden tener consecuencias importantes </w:t>
      </w:r>
      <w:r w:rsidR="00C9506B" w:rsidRPr="001111E0">
        <w:rPr>
          <w:rFonts w:ascii="Palatino Linotype" w:hAnsi="Palatino Linotype"/>
          <w:sz w:val="24"/>
          <w:szCs w:val="24"/>
          <w:lang w:val="es-ES"/>
        </w:rPr>
        <w:t xml:space="preserve">en </w:t>
      </w:r>
      <w:r w:rsidR="00D15D98" w:rsidRPr="001111E0">
        <w:rPr>
          <w:rFonts w:ascii="Palatino Linotype" w:hAnsi="Palatino Linotype"/>
          <w:sz w:val="24"/>
          <w:szCs w:val="24"/>
          <w:lang w:val="es-ES"/>
        </w:rPr>
        <w:t xml:space="preserve">el </w:t>
      </w:r>
      <w:r w:rsidR="00C9506B" w:rsidRPr="001111E0">
        <w:rPr>
          <w:rFonts w:ascii="Palatino Linotype" w:hAnsi="Palatino Linotype"/>
          <w:sz w:val="24"/>
          <w:szCs w:val="24"/>
          <w:lang w:val="es-ES"/>
        </w:rPr>
        <w:t>desarrollo de la</w:t>
      </w:r>
      <w:r w:rsidR="00D15D98" w:rsidRPr="001111E0">
        <w:rPr>
          <w:rFonts w:ascii="Palatino Linotype" w:hAnsi="Palatino Linotype"/>
          <w:sz w:val="24"/>
          <w:szCs w:val="24"/>
          <w:lang w:val="es-ES"/>
        </w:rPr>
        <w:t xml:space="preserve"> O</w:t>
      </w:r>
      <w:r w:rsidR="004B144F" w:rsidRPr="001111E0">
        <w:rPr>
          <w:rFonts w:ascii="Palatino Linotype" w:hAnsi="Palatino Linotype"/>
          <w:sz w:val="24"/>
          <w:szCs w:val="24"/>
          <w:lang w:val="es-ES"/>
        </w:rPr>
        <w:t>rden: el tema de la fraternidad</w:t>
      </w:r>
      <w:r w:rsidRPr="001111E0">
        <w:rPr>
          <w:rStyle w:val="Rimandonotaapidipagina"/>
          <w:rFonts w:ascii="Palatino Linotype" w:hAnsi="Palatino Linotype"/>
          <w:sz w:val="24"/>
          <w:szCs w:val="24"/>
        </w:rPr>
        <w:footnoteReference w:id="8"/>
      </w:r>
      <w:r w:rsidR="004B144F" w:rsidRPr="001111E0">
        <w:rPr>
          <w:rFonts w:ascii="Palatino Linotype" w:hAnsi="Palatino Linotype"/>
          <w:sz w:val="24"/>
          <w:szCs w:val="24"/>
          <w:lang w:val="es-ES"/>
        </w:rPr>
        <w:t xml:space="preserve"> y</w:t>
      </w:r>
      <w:r w:rsidRPr="001111E0">
        <w:rPr>
          <w:rFonts w:ascii="Palatino Linotype" w:hAnsi="Palatino Linotype"/>
          <w:sz w:val="24"/>
          <w:szCs w:val="24"/>
          <w:lang w:val="es-ES"/>
        </w:rPr>
        <w:t> el tema de los hermanos laicos.</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37.</w:t>
      </w:r>
      <w:r w:rsidRPr="001111E0">
        <w:rPr>
          <w:rFonts w:ascii="Palatino Linotype" w:hAnsi="Palatino Linotype"/>
          <w:sz w:val="24"/>
          <w:szCs w:val="24"/>
          <w:lang w:val="es-ES"/>
        </w:rPr>
        <w:tab/>
      </w:r>
      <w:r w:rsidR="009F582D" w:rsidRPr="001111E0">
        <w:rPr>
          <w:rFonts w:ascii="Palatino Linotype" w:hAnsi="Palatino Linotype"/>
          <w:sz w:val="24"/>
          <w:szCs w:val="24"/>
          <w:lang w:val="es-ES"/>
        </w:rPr>
        <w:t>E</w:t>
      </w:r>
      <w:r w:rsidRPr="001111E0">
        <w:rPr>
          <w:rFonts w:ascii="Palatino Linotype" w:hAnsi="Palatino Linotype"/>
          <w:sz w:val="24"/>
          <w:szCs w:val="24"/>
          <w:lang w:val="es-ES"/>
        </w:rPr>
        <w:t>s comprensible</w:t>
      </w:r>
      <w:r w:rsidR="009F582D" w:rsidRPr="001111E0">
        <w:rPr>
          <w:rFonts w:ascii="Palatino Linotype" w:hAnsi="Palatino Linotype"/>
          <w:sz w:val="24"/>
          <w:szCs w:val="24"/>
          <w:lang w:val="es-ES"/>
        </w:rPr>
        <w:t xml:space="preserve"> que, en los momentos de expansión,</w:t>
      </w:r>
      <w:r w:rsidRPr="001111E0">
        <w:rPr>
          <w:rFonts w:ascii="Palatino Linotype" w:hAnsi="Palatino Linotype"/>
          <w:sz w:val="24"/>
          <w:szCs w:val="24"/>
          <w:lang w:val="es-ES"/>
        </w:rPr>
        <w:t xml:space="preserve"> nuestras nuevas presencias se inici</w:t>
      </w:r>
      <w:r w:rsidR="00D15D98" w:rsidRPr="001111E0">
        <w:rPr>
          <w:rFonts w:ascii="Palatino Linotype" w:hAnsi="Palatino Linotype"/>
          <w:sz w:val="24"/>
          <w:szCs w:val="24"/>
          <w:lang w:val="es-ES"/>
        </w:rPr>
        <w:t>en</w:t>
      </w:r>
      <w:r w:rsidRPr="001111E0">
        <w:rPr>
          <w:rFonts w:ascii="Palatino Linotype" w:hAnsi="Palatino Linotype"/>
          <w:sz w:val="24"/>
          <w:szCs w:val="24"/>
          <w:lang w:val="es-ES"/>
        </w:rPr>
        <w:t xml:space="preserve"> sólo con algún </w:t>
      </w:r>
      <w:r w:rsidR="00D15D98" w:rsidRPr="001111E0">
        <w:rPr>
          <w:rFonts w:ascii="Palatino Linotype" w:hAnsi="Palatino Linotype"/>
          <w:sz w:val="24"/>
          <w:szCs w:val="24"/>
          <w:lang w:val="es-ES"/>
        </w:rPr>
        <w:t>hermano</w:t>
      </w:r>
      <w:r w:rsidR="009F582D" w:rsidRPr="001111E0">
        <w:rPr>
          <w:rFonts w:ascii="Palatino Linotype" w:hAnsi="Palatino Linotype"/>
          <w:sz w:val="24"/>
          <w:szCs w:val="24"/>
          <w:lang w:val="es-ES"/>
        </w:rPr>
        <w:t>; p</w:t>
      </w:r>
      <w:r w:rsidRPr="001111E0">
        <w:rPr>
          <w:rFonts w:ascii="Palatino Linotype" w:hAnsi="Palatino Linotype"/>
          <w:sz w:val="24"/>
          <w:szCs w:val="24"/>
          <w:lang w:val="es-ES"/>
        </w:rPr>
        <w:t>ero es comprensibl</w:t>
      </w:r>
      <w:r w:rsidR="009F582D" w:rsidRPr="001111E0">
        <w:rPr>
          <w:rFonts w:ascii="Palatino Linotype" w:hAnsi="Palatino Linotype"/>
          <w:sz w:val="24"/>
          <w:szCs w:val="24"/>
          <w:lang w:val="es-ES"/>
        </w:rPr>
        <w:t>e sólo en</w:t>
      </w:r>
      <w:r w:rsidRPr="001111E0">
        <w:rPr>
          <w:rFonts w:ascii="Palatino Linotype" w:hAnsi="Palatino Linotype"/>
          <w:sz w:val="24"/>
          <w:szCs w:val="24"/>
          <w:lang w:val="es-ES"/>
        </w:rPr>
        <w:t xml:space="preserve"> </w:t>
      </w:r>
      <w:r w:rsidR="004B144F" w:rsidRPr="001111E0">
        <w:rPr>
          <w:rFonts w:ascii="Palatino Linotype" w:hAnsi="Palatino Linotype"/>
          <w:sz w:val="24"/>
          <w:szCs w:val="24"/>
          <w:lang w:val="es-ES"/>
        </w:rPr>
        <w:t xml:space="preserve">el </w:t>
      </w:r>
      <w:r w:rsidRPr="001111E0">
        <w:rPr>
          <w:rFonts w:ascii="Palatino Linotype" w:hAnsi="Palatino Linotype"/>
          <w:sz w:val="24"/>
          <w:szCs w:val="24"/>
          <w:lang w:val="es-ES"/>
        </w:rPr>
        <w:t xml:space="preserve">momento inicial. La cosa se </w:t>
      </w:r>
      <w:r w:rsidR="00CC2E27" w:rsidRPr="001111E0">
        <w:rPr>
          <w:rFonts w:ascii="Palatino Linotype" w:hAnsi="Palatino Linotype"/>
          <w:sz w:val="24"/>
          <w:szCs w:val="24"/>
          <w:lang w:val="es-ES"/>
        </w:rPr>
        <w:t>vuelve</w:t>
      </w:r>
      <w:r w:rsidRPr="001111E0">
        <w:rPr>
          <w:rFonts w:ascii="Palatino Linotype" w:hAnsi="Palatino Linotype"/>
          <w:sz w:val="24"/>
          <w:szCs w:val="24"/>
          <w:lang w:val="es-ES"/>
        </w:rPr>
        <w:t xml:space="preserve"> problemática y discuti</w:t>
      </w:r>
      <w:r w:rsidR="009F582D" w:rsidRPr="001111E0">
        <w:rPr>
          <w:rFonts w:ascii="Palatino Linotype" w:hAnsi="Palatino Linotype"/>
          <w:sz w:val="24"/>
          <w:szCs w:val="24"/>
          <w:lang w:val="es-ES"/>
        </w:rPr>
        <w:t>ble cuando, en territorios en los que</w:t>
      </w:r>
      <w:r w:rsidRPr="001111E0">
        <w:rPr>
          <w:rFonts w:ascii="Palatino Linotype" w:hAnsi="Palatino Linotype"/>
          <w:sz w:val="24"/>
          <w:szCs w:val="24"/>
          <w:lang w:val="es-ES"/>
        </w:rPr>
        <w:t xml:space="preserve"> ya estamos </w:t>
      </w:r>
      <w:r w:rsidRPr="001111E0">
        <w:rPr>
          <w:rFonts w:ascii="Palatino Linotype" w:hAnsi="Palatino Linotype"/>
          <w:sz w:val="24"/>
          <w:szCs w:val="24"/>
          <w:lang w:val="es-ES"/>
        </w:rPr>
        <w:lastRenderedPageBreak/>
        <w:t>presentes</w:t>
      </w:r>
      <w:r w:rsidR="00CC2E27" w:rsidRPr="001111E0">
        <w:rPr>
          <w:rFonts w:ascii="Palatino Linotype" w:hAnsi="Palatino Linotype"/>
          <w:sz w:val="24"/>
          <w:szCs w:val="24"/>
          <w:lang w:val="es-ES"/>
        </w:rPr>
        <w:t xml:space="preserve"> </w:t>
      </w:r>
      <w:r w:rsidR="009F582D" w:rsidRPr="001111E0">
        <w:rPr>
          <w:rFonts w:ascii="Palatino Linotype" w:hAnsi="Palatino Linotype"/>
          <w:sz w:val="24"/>
          <w:szCs w:val="24"/>
          <w:lang w:val="es-ES"/>
        </w:rPr>
        <w:t>desde hace bastante</w:t>
      </w:r>
      <w:r w:rsidR="00CC2E27" w:rsidRPr="001111E0">
        <w:rPr>
          <w:rFonts w:ascii="Palatino Linotype" w:hAnsi="Palatino Linotype"/>
          <w:sz w:val="24"/>
          <w:szCs w:val="24"/>
          <w:lang w:val="es-ES"/>
        </w:rPr>
        <w:t xml:space="preserve"> tiempo</w:t>
      </w:r>
      <w:r w:rsidRPr="001111E0">
        <w:rPr>
          <w:rFonts w:ascii="Palatino Linotype" w:hAnsi="Palatino Linotype"/>
          <w:sz w:val="24"/>
          <w:szCs w:val="24"/>
          <w:lang w:val="es-ES"/>
        </w:rPr>
        <w:t xml:space="preserve">, se abren nuevos lugares, generalmente para asumir la responsabilidad de las parroquias, pero </w:t>
      </w:r>
      <w:r w:rsidR="00CC2E27" w:rsidRPr="001111E0">
        <w:rPr>
          <w:rFonts w:ascii="Palatino Linotype" w:hAnsi="Palatino Linotype"/>
          <w:sz w:val="24"/>
          <w:szCs w:val="24"/>
          <w:lang w:val="es-ES"/>
        </w:rPr>
        <w:t xml:space="preserve">sin </w:t>
      </w:r>
      <w:r w:rsidRPr="001111E0">
        <w:rPr>
          <w:rFonts w:ascii="Palatino Linotype" w:hAnsi="Palatino Linotype"/>
          <w:sz w:val="24"/>
          <w:szCs w:val="24"/>
          <w:lang w:val="es-ES"/>
        </w:rPr>
        <w:t>garanti</w:t>
      </w:r>
      <w:r w:rsidR="00CC2E27" w:rsidRPr="001111E0">
        <w:rPr>
          <w:rFonts w:ascii="Palatino Linotype" w:hAnsi="Palatino Linotype"/>
          <w:sz w:val="24"/>
          <w:szCs w:val="24"/>
          <w:lang w:val="es-ES"/>
        </w:rPr>
        <w:t>zar</w:t>
      </w:r>
      <w:r w:rsidRPr="001111E0">
        <w:rPr>
          <w:rFonts w:ascii="Palatino Linotype" w:hAnsi="Palatino Linotype"/>
          <w:sz w:val="24"/>
          <w:szCs w:val="24"/>
          <w:lang w:val="es-ES"/>
        </w:rPr>
        <w:t xml:space="preserve"> la presencia </w:t>
      </w:r>
      <w:r w:rsidR="00CC2E27" w:rsidRPr="001111E0">
        <w:rPr>
          <w:rFonts w:ascii="Palatino Linotype" w:hAnsi="Palatino Linotype"/>
          <w:sz w:val="24"/>
          <w:szCs w:val="24"/>
          <w:lang w:val="es-ES"/>
        </w:rPr>
        <w:t xml:space="preserve">al menos del </w:t>
      </w:r>
      <w:r w:rsidRPr="001111E0">
        <w:rPr>
          <w:rFonts w:ascii="Palatino Linotype" w:hAnsi="Palatino Linotype"/>
          <w:sz w:val="24"/>
          <w:szCs w:val="24"/>
          <w:lang w:val="es-ES"/>
        </w:rPr>
        <w:t>mínimo de tres hermanos </w:t>
      </w:r>
      <w:r w:rsidR="00DE2706" w:rsidRPr="001111E0">
        <w:rPr>
          <w:rFonts w:ascii="Palatino Linotype" w:hAnsi="Palatino Linotype"/>
          <w:sz w:val="24"/>
          <w:szCs w:val="24"/>
          <w:lang w:val="es-ES"/>
        </w:rPr>
        <w:t>(cfr. Const. 118,8). La</w:t>
      </w:r>
      <w:r w:rsidRPr="001111E0">
        <w:rPr>
          <w:rFonts w:ascii="Palatino Linotype" w:hAnsi="Palatino Linotype"/>
          <w:sz w:val="24"/>
          <w:szCs w:val="24"/>
          <w:lang w:val="es-ES"/>
        </w:rPr>
        <w:t xml:space="preserve"> fraternidad en estos casos </w:t>
      </w:r>
      <w:r w:rsidR="00CC2E27" w:rsidRPr="001111E0">
        <w:rPr>
          <w:rFonts w:ascii="Palatino Linotype" w:hAnsi="Palatino Linotype"/>
          <w:sz w:val="24"/>
          <w:szCs w:val="24"/>
          <w:lang w:val="es-ES"/>
        </w:rPr>
        <w:t xml:space="preserve">es </w:t>
      </w:r>
      <w:r w:rsidRPr="001111E0">
        <w:rPr>
          <w:rFonts w:ascii="Palatino Linotype" w:hAnsi="Palatino Linotype"/>
          <w:sz w:val="24"/>
          <w:szCs w:val="24"/>
          <w:lang w:val="es-ES"/>
        </w:rPr>
        <w:t xml:space="preserve">sólo teórica: falta la convivencia cotidiana, hecha de oración </w:t>
      </w:r>
      <w:r w:rsidR="00CC2E27" w:rsidRPr="001111E0">
        <w:rPr>
          <w:rFonts w:ascii="Palatino Linotype" w:hAnsi="Palatino Linotype"/>
          <w:sz w:val="24"/>
          <w:szCs w:val="24"/>
          <w:lang w:val="es-ES"/>
        </w:rPr>
        <w:t>fraterna</w:t>
      </w:r>
      <w:r w:rsidRPr="001111E0">
        <w:rPr>
          <w:rFonts w:ascii="Palatino Linotype" w:hAnsi="Palatino Linotype"/>
          <w:sz w:val="24"/>
          <w:szCs w:val="24"/>
          <w:lang w:val="es-ES"/>
        </w:rPr>
        <w:t xml:space="preserve">, de </w:t>
      </w:r>
      <w:r w:rsidR="00711264" w:rsidRPr="001111E0">
        <w:rPr>
          <w:rFonts w:ascii="Palatino Linotype" w:hAnsi="Palatino Linotype"/>
          <w:sz w:val="24"/>
          <w:szCs w:val="24"/>
          <w:lang w:val="es-ES"/>
        </w:rPr>
        <w:t>momentos para confrontar</w:t>
      </w:r>
      <w:r w:rsidRPr="001111E0">
        <w:rPr>
          <w:rFonts w:ascii="Palatino Linotype" w:hAnsi="Palatino Linotype"/>
          <w:sz w:val="24"/>
          <w:szCs w:val="24"/>
          <w:lang w:val="es-ES"/>
        </w:rPr>
        <w:t xml:space="preserve"> y </w:t>
      </w:r>
      <w:r w:rsidR="00CC2E27" w:rsidRPr="001111E0">
        <w:rPr>
          <w:rFonts w:ascii="Palatino Linotype" w:hAnsi="Palatino Linotype"/>
          <w:sz w:val="24"/>
          <w:szCs w:val="24"/>
          <w:lang w:val="es-ES"/>
        </w:rPr>
        <w:t>compartir</w:t>
      </w:r>
      <w:r w:rsidR="00711264" w:rsidRPr="001111E0">
        <w:rPr>
          <w:rFonts w:ascii="Palatino Linotype" w:hAnsi="Palatino Linotype"/>
          <w:sz w:val="24"/>
          <w:szCs w:val="24"/>
          <w:lang w:val="es-ES"/>
        </w:rPr>
        <w:t xml:space="preserve"> nuestra vida y</w:t>
      </w:r>
      <w:r w:rsidRPr="001111E0">
        <w:rPr>
          <w:rFonts w:ascii="Palatino Linotype" w:hAnsi="Palatino Linotype"/>
          <w:sz w:val="24"/>
          <w:szCs w:val="24"/>
          <w:lang w:val="es-ES"/>
        </w:rPr>
        <w:t xml:space="preserve"> nuestra fe, de servicios comunes realizados por todos al servicio de unos </w:t>
      </w:r>
      <w:r w:rsidR="00CC2E27" w:rsidRPr="001111E0">
        <w:rPr>
          <w:rFonts w:ascii="Palatino Linotype" w:hAnsi="Palatino Linotype"/>
          <w:sz w:val="24"/>
          <w:szCs w:val="24"/>
          <w:lang w:val="es-ES"/>
        </w:rPr>
        <w:t xml:space="preserve">y </w:t>
      </w:r>
      <w:r w:rsidRPr="001111E0">
        <w:rPr>
          <w:rFonts w:ascii="Palatino Linotype" w:hAnsi="Palatino Linotype"/>
          <w:sz w:val="24"/>
          <w:szCs w:val="24"/>
          <w:lang w:val="es-ES"/>
        </w:rPr>
        <w:t xml:space="preserve">otros; falta la dimensión propia de nuestra fraternidad, </w:t>
      </w:r>
      <w:r w:rsidRPr="001111E0">
        <w:rPr>
          <w:rFonts w:ascii="Palatino Linotype" w:hAnsi="Palatino Linotype"/>
          <w:i/>
          <w:sz w:val="24"/>
          <w:szCs w:val="24"/>
          <w:lang w:val="es-ES"/>
        </w:rPr>
        <w:t>'lugar'</w:t>
      </w:r>
      <w:r w:rsidRPr="001111E0">
        <w:rPr>
          <w:rFonts w:ascii="Palatino Linotype" w:hAnsi="Palatino Linotype"/>
          <w:sz w:val="24"/>
          <w:szCs w:val="24"/>
          <w:lang w:val="es-ES"/>
        </w:rPr>
        <w:t xml:space="preserve"> privilegiado en el que cada uno puede encontrar a Dios que le habla y le ofrece todos los elementos necesarios para su verdader</w:t>
      </w:r>
      <w:r w:rsidR="00CC2E27" w:rsidRPr="001111E0">
        <w:rPr>
          <w:rFonts w:ascii="Palatino Linotype" w:hAnsi="Palatino Linotype"/>
          <w:sz w:val="24"/>
          <w:szCs w:val="24"/>
          <w:lang w:val="es-ES"/>
        </w:rPr>
        <w:t>o</w:t>
      </w:r>
      <w:r w:rsidRPr="001111E0">
        <w:rPr>
          <w:rFonts w:ascii="Palatino Linotype" w:hAnsi="Palatino Linotype"/>
          <w:sz w:val="24"/>
          <w:szCs w:val="24"/>
          <w:lang w:val="es-ES"/>
        </w:rPr>
        <w:t xml:space="preserve"> crecimiento humano y espiritual según nuestra vocación; falta el </w:t>
      </w:r>
      <w:r w:rsidRPr="001111E0">
        <w:rPr>
          <w:rFonts w:ascii="Palatino Linotype" w:hAnsi="Palatino Linotype"/>
          <w:i/>
          <w:sz w:val="24"/>
          <w:szCs w:val="24"/>
          <w:lang w:val="es-ES"/>
        </w:rPr>
        <w:t>'lugar'</w:t>
      </w:r>
      <w:r w:rsidRPr="001111E0">
        <w:rPr>
          <w:rFonts w:ascii="Palatino Linotype" w:hAnsi="Palatino Linotype"/>
          <w:sz w:val="24"/>
          <w:szCs w:val="24"/>
          <w:lang w:val="es-ES"/>
        </w:rPr>
        <w:t xml:space="preserve"> d</w:t>
      </w:r>
      <w:r w:rsidR="005322DE" w:rsidRPr="001111E0">
        <w:rPr>
          <w:rFonts w:ascii="Palatino Linotype" w:hAnsi="Palatino Linotype"/>
          <w:sz w:val="24"/>
          <w:szCs w:val="24"/>
          <w:lang w:val="es-ES"/>
        </w:rPr>
        <w:t>onde, más allá de las percepciones personales</w:t>
      </w:r>
      <w:r w:rsidRPr="001111E0">
        <w:rPr>
          <w:rFonts w:ascii="Palatino Linotype" w:hAnsi="Palatino Linotype"/>
          <w:sz w:val="24"/>
          <w:szCs w:val="24"/>
          <w:lang w:val="es-ES"/>
        </w:rPr>
        <w:t xml:space="preserve"> </w:t>
      </w:r>
      <w:r w:rsidR="005322DE" w:rsidRPr="001111E0">
        <w:rPr>
          <w:rFonts w:ascii="Palatino Linotype" w:hAnsi="Palatino Linotype"/>
          <w:sz w:val="24"/>
          <w:szCs w:val="24"/>
          <w:lang w:val="es-ES"/>
        </w:rPr>
        <w:t>qu</w:t>
      </w:r>
      <w:r w:rsidR="003E2864" w:rsidRPr="001111E0">
        <w:rPr>
          <w:rFonts w:ascii="Palatino Linotype" w:hAnsi="Palatino Linotype"/>
          <w:sz w:val="24"/>
          <w:szCs w:val="24"/>
          <w:lang w:val="es-ES"/>
        </w:rPr>
        <w:t>e siempre es bueno compartir</w:t>
      </w:r>
      <w:r w:rsidR="005322DE" w:rsidRPr="001111E0">
        <w:rPr>
          <w:rFonts w:ascii="Palatino Linotype" w:hAnsi="Palatino Linotype"/>
          <w:sz w:val="24"/>
          <w:szCs w:val="24"/>
          <w:lang w:val="es-ES"/>
        </w:rPr>
        <w:t>, poda</w:t>
      </w:r>
      <w:r w:rsidRPr="001111E0">
        <w:rPr>
          <w:rFonts w:ascii="Palatino Linotype" w:hAnsi="Palatino Linotype"/>
          <w:sz w:val="24"/>
          <w:szCs w:val="24"/>
          <w:lang w:val="es-ES"/>
        </w:rPr>
        <w:t>mos también realmente discernir</w:t>
      </w:r>
      <w:r w:rsidR="005322DE" w:rsidRPr="001111E0">
        <w:rPr>
          <w:rFonts w:ascii="Palatino Linotype" w:hAnsi="Palatino Linotype"/>
          <w:sz w:val="24"/>
          <w:szCs w:val="24"/>
          <w:lang w:val="es-ES"/>
        </w:rPr>
        <w:t xml:space="preserve"> juntos</w:t>
      </w:r>
      <w:r w:rsidRPr="001111E0">
        <w:rPr>
          <w:rFonts w:ascii="Palatino Linotype" w:hAnsi="Palatino Linotype"/>
          <w:sz w:val="24"/>
          <w:szCs w:val="24"/>
          <w:lang w:val="es-ES"/>
        </w:rPr>
        <w:t xml:space="preserve"> cuál es la</w:t>
      </w:r>
      <w:r w:rsidR="003E2864" w:rsidRPr="001111E0">
        <w:rPr>
          <w:rFonts w:ascii="Palatino Linotype" w:hAnsi="Palatino Linotype"/>
          <w:sz w:val="24"/>
          <w:szCs w:val="24"/>
          <w:lang w:val="es-ES"/>
        </w:rPr>
        <w:t xml:space="preserve"> voluntad de Dios sobre la pro</w:t>
      </w:r>
      <w:r w:rsidR="005322DE" w:rsidRPr="001111E0">
        <w:rPr>
          <w:rFonts w:ascii="Palatino Linotype" w:hAnsi="Palatino Linotype"/>
          <w:sz w:val="24"/>
          <w:szCs w:val="24"/>
          <w:lang w:val="es-ES"/>
        </w:rPr>
        <w:t>pia</w:t>
      </w:r>
      <w:r w:rsidRPr="001111E0">
        <w:rPr>
          <w:rFonts w:ascii="Palatino Linotype" w:hAnsi="Palatino Linotype"/>
          <w:sz w:val="24"/>
          <w:szCs w:val="24"/>
          <w:lang w:val="es-ES"/>
        </w:rPr>
        <w:t xml:space="preserve"> fraternidad local, provincial y de</w:t>
      </w:r>
      <w:r w:rsidR="00CC2E27" w:rsidRPr="001111E0">
        <w:rPr>
          <w:rFonts w:ascii="Palatino Linotype" w:hAnsi="Palatino Linotype"/>
          <w:sz w:val="24"/>
          <w:szCs w:val="24"/>
          <w:lang w:val="es-ES"/>
        </w:rPr>
        <w:t xml:space="preserve"> </w:t>
      </w:r>
      <w:r w:rsidRPr="001111E0">
        <w:rPr>
          <w:rFonts w:ascii="Palatino Linotype" w:hAnsi="Palatino Linotype"/>
          <w:sz w:val="24"/>
          <w:szCs w:val="24"/>
          <w:lang w:val="es-ES"/>
        </w:rPr>
        <w:t>l</w:t>
      </w:r>
      <w:r w:rsidR="00CC2E27" w:rsidRPr="001111E0">
        <w:rPr>
          <w:rFonts w:ascii="Palatino Linotype" w:hAnsi="Palatino Linotype"/>
          <w:sz w:val="24"/>
          <w:szCs w:val="24"/>
          <w:lang w:val="es-ES"/>
        </w:rPr>
        <w:t>a</w:t>
      </w:r>
      <w:r w:rsidRPr="001111E0">
        <w:rPr>
          <w:rFonts w:ascii="Palatino Linotype" w:hAnsi="Palatino Linotype"/>
          <w:sz w:val="24"/>
          <w:szCs w:val="24"/>
          <w:lang w:val="es-ES"/>
        </w:rPr>
        <w:t xml:space="preserve"> </w:t>
      </w:r>
      <w:r w:rsidR="00CC2E27" w:rsidRPr="001111E0">
        <w:rPr>
          <w:rFonts w:ascii="Palatino Linotype" w:hAnsi="Palatino Linotype"/>
          <w:sz w:val="24"/>
          <w:szCs w:val="24"/>
          <w:lang w:val="es-ES"/>
        </w:rPr>
        <w:t>O</w:t>
      </w:r>
      <w:r w:rsidR="003E2864" w:rsidRPr="001111E0">
        <w:rPr>
          <w:rFonts w:ascii="Palatino Linotype" w:hAnsi="Palatino Linotype"/>
          <w:sz w:val="24"/>
          <w:szCs w:val="24"/>
          <w:lang w:val="es-ES"/>
        </w:rPr>
        <w:t>rden</w:t>
      </w:r>
      <w:r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38.</w:t>
      </w:r>
      <w:r w:rsidRPr="001111E0">
        <w:rPr>
          <w:rFonts w:ascii="Palatino Linotype" w:hAnsi="Palatino Linotype"/>
          <w:sz w:val="24"/>
          <w:szCs w:val="24"/>
          <w:lang w:val="es-ES"/>
        </w:rPr>
        <w:tab/>
      </w:r>
      <w:r w:rsidR="005322DE" w:rsidRPr="001111E0">
        <w:rPr>
          <w:rFonts w:ascii="Palatino Linotype" w:hAnsi="Palatino Linotype"/>
          <w:sz w:val="24"/>
          <w:szCs w:val="24"/>
          <w:lang w:val="es-ES"/>
        </w:rPr>
        <w:t>En otro tiempo</w:t>
      </w:r>
      <w:r w:rsidR="00DF785F"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para constituir una fraternidad </w:t>
      </w:r>
      <w:r w:rsidR="00DF785F" w:rsidRPr="001111E0">
        <w:rPr>
          <w:rFonts w:ascii="Palatino Linotype" w:hAnsi="Palatino Linotype"/>
          <w:sz w:val="24"/>
          <w:szCs w:val="24"/>
          <w:lang w:val="es-ES"/>
        </w:rPr>
        <w:t xml:space="preserve">se requería </w:t>
      </w:r>
      <w:r w:rsidRPr="001111E0">
        <w:rPr>
          <w:rFonts w:ascii="Palatino Linotype" w:hAnsi="Palatino Linotype"/>
          <w:sz w:val="24"/>
          <w:szCs w:val="24"/>
          <w:lang w:val="es-ES"/>
        </w:rPr>
        <w:t xml:space="preserve">al menos 12 </w:t>
      </w:r>
      <w:r w:rsidR="00DF785F" w:rsidRPr="001111E0">
        <w:rPr>
          <w:rFonts w:ascii="Palatino Linotype" w:hAnsi="Palatino Linotype"/>
          <w:sz w:val="24"/>
          <w:szCs w:val="24"/>
          <w:lang w:val="es-ES"/>
        </w:rPr>
        <w:t>hermanos</w:t>
      </w:r>
      <w:r w:rsidRPr="001111E0">
        <w:rPr>
          <w:rFonts w:ascii="Palatino Linotype" w:hAnsi="Palatino Linotype"/>
          <w:sz w:val="24"/>
          <w:szCs w:val="24"/>
          <w:lang w:val="es-ES"/>
        </w:rPr>
        <w:t xml:space="preserve">. </w:t>
      </w:r>
      <w:r w:rsidR="00DF785F" w:rsidRPr="001111E0">
        <w:rPr>
          <w:rFonts w:ascii="Palatino Linotype" w:hAnsi="Palatino Linotype"/>
          <w:sz w:val="24"/>
          <w:szCs w:val="24"/>
          <w:lang w:val="es-ES"/>
        </w:rPr>
        <w:t>Hoy n</w:t>
      </w:r>
      <w:r w:rsidR="005322DE" w:rsidRPr="001111E0">
        <w:rPr>
          <w:rFonts w:ascii="Palatino Linotype" w:hAnsi="Palatino Linotype"/>
          <w:sz w:val="24"/>
          <w:szCs w:val="24"/>
          <w:lang w:val="es-ES"/>
        </w:rPr>
        <w:t>o ser</w:t>
      </w:r>
      <w:r w:rsidR="00DF785F" w:rsidRPr="001111E0">
        <w:rPr>
          <w:rFonts w:ascii="Palatino Linotype" w:hAnsi="Palatino Linotype"/>
          <w:sz w:val="24"/>
          <w:szCs w:val="24"/>
          <w:lang w:val="es-ES"/>
        </w:rPr>
        <w:t>ía</w:t>
      </w:r>
      <w:r w:rsidR="005322DE" w:rsidRPr="001111E0">
        <w:rPr>
          <w:rFonts w:ascii="Palatino Linotype" w:hAnsi="Palatino Linotype"/>
          <w:sz w:val="24"/>
          <w:szCs w:val="24"/>
          <w:lang w:val="es-ES"/>
        </w:rPr>
        <w:t xml:space="preserve"> posible. Pero tampoco pode</w:t>
      </w:r>
      <w:r w:rsidRPr="001111E0">
        <w:rPr>
          <w:rFonts w:ascii="Palatino Linotype" w:hAnsi="Palatino Linotype"/>
          <w:sz w:val="24"/>
          <w:szCs w:val="24"/>
          <w:lang w:val="es-ES"/>
        </w:rPr>
        <w:t>mos pensar que nuestro carisma</w:t>
      </w:r>
      <w:r w:rsidR="005322DE" w:rsidRPr="001111E0">
        <w:rPr>
          <w:rFonts w:ascii="Palatino Linotype" w:hAnsi="Palatino Linotype"/>
          <w:sz w:val="24"/>
          <w:szCs w:val="24"/>
          <w:lang w:val="es-ES"/>
        </w:rPr>
        <w:t xml:space="preserve"> encontrará caminos</w:t>
      </w:r>
      <w:r w:rsidRPr="001111E0">
        <w:rPr>
          <w:rFonts w:ascii="Palatino Linotype" w:hAnsi="Palatino Linotype"/>
          <w:sz w:val="24"/>
          <w:szCs w:val="24"/>
          <w:lang w:val="es-ES"/>
        </w:rPr>
        <w:t xml:space="preserve"> para encarnarse con eficacia divina en las diversas culturas, si no apostamos </w:t>
      </w:r>
      <w:r w:rsidR="00DF785F" w:rsidRPr="001111E0">
        <w:rPr>
          <w:rFonts w:ascii="Palatino Linotype" w:hAnsi="Palatino Linotype"/>
          <w:sz w:val="24"/>
          <w:szCs w:val="24"/>
          <w:lang w:val="es-ES"/>
        </w:rPr>
        <w:t xml:space="preserve">con </w:t>
      </w:r>
      <w:r w:rsidRPr="001111E0">
        <w:rPr>
          <w:rFonts w:ascii="Palatino Linotype" w:hAnsi="Palatino Linotype"/>
          <w:sz w:val="24"/>
          <w:szCs w:val="24"/>
          <w:lang w:val="es-ES"/>
        </w:rPr>
        <w:t xml:space="preserve">decisión </w:t>
      </w:r>
      <w:r w:rsidR="00DF785F" w:rsidRPr="001111E0">
        <w:rPr>
          <w:rFonts w:ascii="Palatino Linotype" w:hAnsi="Palatino Linotype"/>
          <w:sz w:val="24"/>
          <w:szCs w:val="24"/>
          <w:lang w:val="es-ES"/>
        </w:rPr>
        <w:t xml:space="preserve">por </w:t>
      </w:r>
      <w:r w:rsidRPr="001111E0">
        <w:rPr>
          <w:rFonts w:ascii="Palatino Linotype" w:hAnsi="Palatino Linotype"/>
          <w:sz w:val="24"/>
          <w:szCs w:val="24"/>
          <w:lang w:val="es-ES"/>
        </w:rPr>
        <w:t>la presencia de fraternidad</w:t>
      </w:r>
      <w:r w:rsidR="00DF785F" w:rsidRPr="001111E0">
        <w:rPr>
          <w:rFonts w:ascii="Palatino Linotype" w:hAnsi="Palatino Linotype"/>
          <w:sz w:val="24"/>
          <w:szCs w:val="24"/>
          <w:lang w:val="es-ES"/>
        </w:rPr>
        <w:t>es</w:t>
      </w:r>
      <w:r w:rsidRPr="001111E0">
        <w:rPr>
          <w:rFonts w:ascii="Palatino Linotype" w:hAnsi="Palatino Linotype"/>
          <w:sz w:val="24"/>
          <w:szCs w:val="24"/>
          <w:lang w:val="es-ES"/>
        </w:rPr>
        <w:t> significativas</w:t>
      </w:r>
      <w:r w:rsidR="003E2864" w:rsidRPr="001111E0">
        <w:rPr>
          <w:rFonts w:ascii="Palatino Linotype" w:hAnsi="Palatino Linotype"/>
          <w:sz w:val="24"/>
          <w:szCs w:val="24"/>
          <w:lang w:val="es-ES"/>
        </w:rPr>
        <w:t>,</w:t>
      </w:r>
      <w:r w:rsidR="005322DE" w:rsidRPr="001111E0">
        <w:rPr>
          <w:rFonts w:ascii="Palatino Linotype" w:hAnsi="Palatino Linotype"/>
          <w:sz w:val="24"/>
          <w:szCs w:val="24"/>
          <w:lang w:val="es-ES"/>
        </w:rPr>
        <w:t xml:space="preserve"> tanto en relación al número</w:t>
      </w:r>
      <w:r w:rsidRPr="001111E0">
        <w:rPr>
          <w:rFonts w:ascii="Palatino Linotype" w:hAnsi="Palatino Linotype"/>
          <w:sz w:val="24"/>
          <w:szCs w:val="24"/>
          <w:lang w:val="es-ES"/>
        </w:rPr>
        <w:t xml:space="preserve"> como </w:t>
      </w:r>
      <w:r w:rsidR="005322DE" w:rsidRPr="001111E0">
        <w:rPr>
          <w:rFonts w:ascii="Palatino Linotype" w:hAnsi="Palatino Linotype"/>
          <w:sz w:val="24"/>
          <w:szCs w:val="24"/>
          <w:lang w:val="es-ES"/>
        </w:rPr>
        <w:t xml:space="preserve">en la </w:t>
      </w:r>
      <w:r w:rsidRPr="001111E0">
        <w:rPr>
          <w:rFonts w:ascii="Palatino Linotype" w:hAnsi="Palatino Linotype"/>
          <w:sz w:val="24"/>
          <w:szCs w:val="24"/>
          <w:lang w:val="es-ES"/>
        </w:rPr>
        <w:t>vitalidad de</w:t>
      </w:r>
      <w:r w:rsidR="003E2864" w:rsidRPr="001111E0">
        <w:rPr>
          <w:rFonts w:ascii="Palatino Linotype" w:hAnsi="Palatino Linotype"/>
          <w:sz w:val="24"/>
          <w:szCs w:val="24"/>
          <w:lang w:val="es-ES"/>
        </w:rPr>
        <w:t xml:space="preserve"> sus</w:t>
      </w:r>
      <w:r w:rsidRPr="001111E0">
        <w:rPr>
          <w:rFonts w:ascii="Palatino Linotype" w:hAnsi="Palatino Linotype"/>
          <w:sz w:val="24"/>
          <w:szCs w:val="24"/>
          <w:lang w:val="es-ES"/>
        </w:rPr>
        <w:t xml:space="preserve"> relaciones</w:t>
      </w:r>
      <w:r w:rsidR="005322DE" w:rsidRPr="001111E0">
        <w:rPr>
          <w:rFonts w:ascii="Palatino Linotype" w:hAnsi="Palatino Linotype"/>
          <w:sz w:val="24"/>
          <w:szCs w:val="24"/>
          <w:lang w:val="es-ES"/>
        </w:rPr>
        <w:t xml:space="preserve"> fraternas. Será difícil</w:t>
      </w:r>
      <w:r w:rsidRPr="001111E0">
        <w:rPr>
          <w:rFonts w:ascii="Palatino Linotype" w:hAnsi="Palatino Linotype"/>
          <w:sz w:val="24"/>
          <w:szCs w:val="24"/>
          <w:lang w:val="es-ES"/>
        </w:rPr>
        <w:t xml:space="preserve"> un testimonio eficaz de nuestra vida si nos presentamos sólo como agentes pastorales, totalmente dedicados al ministerio, </w:t>
      </w:r>
      <w:r w:rsidR="00DF785F" w:rsidRPr="001111E0">
        <w:rPr>
          <w:rFonts w:ascii="Palatino Linotype" w:hAnsi="Palatino Linotype"/>
          <w:sz w:val="24"/>
          <w:szCs w:val="24"/>
          <w:lang w:val="es-ES"/>
        </w:rPr>
        <w:t xml:space="preserve">sin </w:t>
      </w:r>
      <w:r w:rsidRPr="001111E0">
        <w:rPr>
          <w:rFonts w:ascii="Palatino Linotype" w:hAnsi="Palatino Linotype"/>
          <w:sz w:val="24"/>
          <w:szCs w:val="24"/>
          <w:lang w:val="es-ES"/>
        </w:rPr>
        <w:t>la expresión de la vida fraterna. </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39.</w:t>
      </w:r>
      <w:r w:rsidRPr="001111E0">
        <w:rPr>
          <w:rFonts w:ascii="Palatino Linotype" w:hAnsi="Palatino Linotype"/>
          <w:sz w:val="24"/>
          <w:szCs w:val="24"/>
          <w:lang w:val="es-ES"/>
        </w:rPr>
        <w:tab/>
        <w:t xml:space="preserve">La </w:t>
      </w:r>
      <w:r w:rsidR="003E2864" w:rsidRPr="001111E0">
        <w:rPr>
          <w:rFonts w:ascii="Palatino Linotype" w:hAnsi="Palatino Linotype"/>
          <w:sz w:val="24"/>
          <w:szCs w:val="24"/>
          <w:lang w:val="es-ES"/>
        </w:rPr>
        <w:t xml:space="preserve">evidente </w:t>
      </w:r>
      <w:r w:rsidRPr="001111E0">
        <w:rPr>
          <w:rFonts w:ascii="Palatino Linotype" w:hAnsi="Palatino Linotype"/>
          <w:sz w:val="24"/>
          <w:szCs w:val="24"/>
          <w:lang w:val="es-ES"/>
        </w:rPr>
        <w:t xml:space="preserve">escasez de hermanos </w:t>
      </w:r>
      <w:r w:rsidR="009267B3" w:rsidRPr="001111E0">
        <w:rPr>
          <w:rFonts w:ascii="Palatino Linotype" w:hAnsi="Palatino Linotype"/>
          <w:sz w:val="24"/>
          <w:szCs w:val="24"/>
          <w:lang w:val="es-ES"/>
        </w:rPr>
        <w:t>laicos</w:t>
      </w:r>
      <w:r w:rsidRPr="001111E0">
        <w:rPr>
          <w:rFonts w:ascii="Palatino Linotype" w:hAnsi="Palatino Linotype"/>
          <w:sz w:val="24"/>
          <w:szCs w:val="24"/>
          <w:lang w:val="es-ES"/>
        </w:rPr>
        <w:t xml:space="preserve"> en nuevas zonas de desarrollo de la Orden plantea un problema: </w:t>
      </w:r>
      <w:r w:rsidR="0027740F" w:rsidRPr="001111E0">
        <w:rPr>
          <w:rFonts w:ascii="Palatino Linotype" w:hAnsi="Palatino Linotype"/>
          <w:sz w:val="24"/>
          <w:szCs w:val="24"/>
          <w:lang w:val="es-ES"/>
        </w:rPr>
        <w:t>¿</w:t>
      </w:r>
      <w:r w:rsidRPr="001111E0">
        <w:rPr>
          <w:rFonts w:ascii="Palatino Linotype" w:hAnsi="Palatino Linotype"/>
          <w:sz w:val="24"/>
          <w:szCs w:val="24"/>
          <w:lang w:val="es-ES"/>
        </w:rPr>
        <w:t>es el Señor que solo quiere capuchinos ordenados </w:t>
      </w:r>
      <w:r w:rsidR="009267B3" w:rsidRPr="001111E0">
        <w:rPr>
          <w:rFonts w:ascii="Palatino Linotype" w:hAnsi="Palatino Linotype"/>
          <w:i/>
          <w:sz w:val="24"/>
          <w:szCs w:val="24"/>
          <w:lang w:val="es-ES"/>
        </w:rPr>
        <w:t>i</w:t>
      </w:r>
      <w:r w:rsidRPr="001111E0">
        <w:rPr>
          <w:rFonts w:ascii="Palatino Linotype" w:hAnsi="Palatino Linotype"/>
          <w:i/>
          <w:sz w:val="24"/>
          <w:szCs w:val="24"/>
          <w:lang w:val="es-ES"/>
        </w:rPr>
        <w:t>n sacris</w:t>
      </w:r>
      <w:r w:rsidRPr="001111E0">
        <w:rPr>
          <w:rFonts w:ascii="Palatino Linotype" w:hAnsi="Palatino Linotype"/>
          <w:sz w:val="24"/>
          <w:szCs w:val="24"/>
          <w:lang w:val="es-ES"/>
        </w:rPr>
        <w:t xml:space="preserve">, o </w:t>
      </w:r>
      <w:r w:rsidR="009267B3" w:rsidRPr="001111E0">
        <w:rPr>
          <w:rFonts w:ascii="Palatino Linotype" w:hAnsi="Palatino Linotype"/>
          <w:sz w:val="24"/>
          <w:szCs w:val="24"/>
          <w:lang w:val="es-ES"/>
        </w:rPr>
        <w:t xml:space="preserve">quizás somos </w:t>
      </w:r>
      <w:r w:rsidRPr="001111E0">
        <w:rPr>
          <w:rFonts w:ascii="Palatino Linotype" w:hAnsi="Palatino Linotype"/>
          <w:sz w:val="24"/>
          <w:szCs w:val="24"/>
          <w:lang w:val="es-ES"/>
        </w:rPr>
        <w:t xml:space="preserve">nosotros </w:t>
      </w:r>
      <w:r w:rsidR="009267B3" w:rsidRPr="001111E0">
        <w:rPr>
          <w:rFonts w:ascii="Palatino Linotype" w:hAnsi="Palatino Linotype"/>
          <w:sz w:val="24"/>
          <w:szCs w:val="24"/>
          <w:lang w:val="es-ES"/>
        </w:rPr>
        <w:t xml:space="preserve">que nos vemos y </w:t>
      </w:r>
      <w:r w:rsidRPr="001111E0">
        <w:rPr>
          <w:rFonts w:ascii="Palatino Linotype" w:hAnsi="Palatino Linotype"/>
          <w:sz w:val="24"/>
          <w:szCs w:val="24"/>
          <w:lang w:val="es-ES"/>
        </w:rPr>
        <w:t>propone</w:t>
      </w:r>
      <w:r w:rsidR="009267B3" w:rsidRPr="001111E0">
        <w:rPr>
          <w:rFonts w:ascii="Palatino Linotype" w:hAnsi="Palatino Linotype"/>
          <w:sz w:val="24"/>
          <w:szCs w:val="24"/>
          <w:lang w:val="es-ES"/>
        </w:rPr>
        <w:t>m</w:t>
      </w:r>
      <w:r w:rsidRPr="001111E0">
        <w:rPr>
          <w:rFonts w:ascii="Palatino Linotype" w:hAnsi="Palatino Linotype"/>
          <w:sz w:val="24"/>
          <w:szCs w:val="24"/>
          <w:lang w:val="es-ES"/>
        </w:rPr>
        <w:t>os sólo como hermanos sacerdotes? No creo que sea una cuestión de números</w:t>
      </w:r>
      <w:r w:rsidR="003E2864" w:rsidRPr="001111E0">
        <w:rPr>
          <w:rFonts w:ascii="Palatino Linotype" w:hAnsi="Palatino Linotype"/>
          <w:sz w:val="24"/>
          <w:szCs w:val="24"/>
          <w:lang w:val="es-ES"/>
        </w:rPr>
        <w:t>, sino de identidad carismática.</w:t>
      </w:r>
      <w:r w:rsidRPr="001111E0">
        <w:rPr>
          <w:rFonts w:ascii="Palatino Linotype" w:hAnsi="Palatino Linotype"/>
          <w:sz w:val="24"/>
          <w:szCs w:val="24"/>
          <w:lang w:val="es-ES"/>
        </w:rPr>
        <w:t xml:space="preserve"> Nuestra vocación es ser hermanos y menores: todas las demás 'cualificaciones' no añaden o quitan nada a esta identidad; más bien e</w:t>
      </w:r>
      <w:r w:rsidR="0027740F" w:rsidRPr="001111E0">
        <w:rPr>
          <w:rFonts w:ascii="Palatino Linotype" w:hAnsi="Palatino Linotype"/>
          <w:sz w:val="24"/>
          <w:szCs w:val="24"/>
          <w:lang w:val="es-ES"/>
        </w:rPr>
        <w:t>s a partir de esta identidad desde la que</w:t>
      </w:r>
      <w:r w:rsidRPr="001111E0">
        <w:rPr>
          <w:rFonts w:ascii="Palatino Linotype" w:hAnsi="Palatino Linotype"/>
          <w:sz w:val="24"/>
          <w:szCs w:val="24"/>
          <w:lang w:val="es-ES"/>
        </w:rPr>
        <w:t xml:space="preserve"> todo el resto rec</w:t>
      </w:r>
      <w:r w:rsidR="009267B3" w:rsidRPr="001111E0">
        <w:rPr>
          <w:rFonts w:ascii="Palatino Linotype" w:hAnsi="Palatino Linotype"/>
          <w:sz w:val="24"/>
          <w:szCs w:val="24"/>
          <w:lang w:val="es-ES"/>
        </w:rPr>
        <w:t>ibe la fisonomía propia. No me c</w:t>
      </w:r>
      <w:r w:rsidR="0027740F" w:rsidRPr="001111E0">
        <w:rPr>
          <w:rFonts w:ascii="Palatino Linotype" w:hAnsi="Palatino Linotype"/>
          <w:sz w:val="24"/>
          <w:szCs w:val="24"/>
          <w:lang w:val="es-ES"/>
        </w:rPr>
        <w:t>ualifico</w:t>
      </w:r>
      <w:r w:rsidRPr="001111E0">
        <w:rPr>
          <w:rFonts w:ascii="Palatino Linotype" w:hAnsi="Palatino Linotype"/>
          <w:sz w:val="24"/>
          <w:szCs w:val="24"/>
          <w:lang w:val="es-ES"/>
        </w:rPr>
        <w:t xml:space="preserve"> como hermano menor porque soy sacerdote, o porque tengo un título de estudio</w:t>
      </w:r>
      <w:r w:rsidR="0027740F" w:rsidRPr="001111E0">
        <w:rPr>
          <w:rFonts w:ascii="Palatino Linotype" w:hAnsi="Palatino Linotype"/>
          <w:sz w:val="24"/>
          <w:szCs w:val="24"/>
          <w:lang w:val="es-ES"/>
        </w:rPr>
        <w:t>s</w:t>
      </w:r>
      <w:r w:rsidRPr="001111E0">
        <w:rPr>
          <w:rFonts w:ascii="Palatino Linotype" w:hAnsi="Palatino Linotype"/>
          <w:sz w:val="24"/>
          <w:szCs w:val="24"/>
          <w:lang w:val="es-ES"/>
        </w:rPr>
        <w:t>, o porque puedo adoptar posiciones que se considerarán de prestig</w:t>
      </w:r>
      <w:r w:rsidR="009267B3" w:rsidRPr="001111E0">
        <w:rPr>
          <w:rFonts w:ascii="Palatino Linotype" w:hAnsi="Palatino Linotype"/>
          <w:sz w:val="24"/>
          <w:szCs w:val="24"/>
          <w:lang w:val="es-ES"/>
        </w:rPr>
        <w:t>io dentro de mi cultura. No me c</w:t>
      </w:r>
      <w:r w:rsidRPr="001111E0">
        <w:rPr>
          <w:rFonts w:ascii="Palatino Linotype" w:hAnsi="Palatino Linotype"/>
          <w:sz w:val="24"/>
          <w:szCs w:val="24"/>
          <w:lang w:val="es-ES"/>
        </w:rPr>
        <w:t xml:space="preserve">ualifico como hermano menor porque puedo </w:t>
      </w:r>
      <w:r w:rsidR="0027740F" w:rsidRPr="001111E0">
        <w:rPr>
          <w:rFonts w:ascii="Palatino Linotype" w:hAnsi="Palatino Linotype"/>
          <w:sz w:val="24"/>
          <w:szCs w:val="24"/>
          <w:lang w:val="es-ES"/>
        </w:rPr>
        <w:t>administrar</w:t>
      </w:r>
      <w:r w:rsidRPr="001111E0">
        <w:rPr>
          <w:rFonts w:ascii="Palatino Linotype" w:hAnsi="Palatino Linotype"/>
          <w:sz w:val="24"/>
          <w:szCs w:val="24"/>
          <w:lang w:val="es-ES"/>
        </w:rPr>
        <w:t xml:space="preserve"> una parroquia, administrar los sacramentos, dirigir una escuela o asumir cargos de poder dentro d</w:t>
      </w:r>
      <w:r w:rsidR="009267B3" w:rsidRPr="001111E0">
        <w:rPr>
          <w:rFonts w:ascii="Palatino Linotype" w:hAnsi="Palatino Linotype"/>
          <w:sz w:val="24"/>
          <w:szCs w:val="24"/>
          <w:lang w:val="es-ES"/>
        </w:rPr>
        <w:t>e la Iglesia y de la Orden. Me c</w:t>
      </w:r>
      <w:r w:rsidRPr="001111E0">
        <w:rPr>
          <w:rFonts w:ascii="Palatino Linotype" w:hAnsi="Palatino Linotype"/>
          <w:sz w:val="24"/>
          <w:szCs w:val="24"/>
          <w:lang w:val="es-ES"/>
        </w:rPr>
        <w:t xml:space="preserve">ualifico como hermano menor solo y en la medida en </w:t>
      </w:r>
      <w:r w:rsidR="0027740F" w:rsidRPr="001111E0">
        <w:rPr>
          <w:rFonts w:ascii="Palatino Linotype" w:hAnsi="Palatino Linotype"/>
          <w:sz w:val="24"/>
          <w:szCs w:val="24"/>
          <w:lang w:val="es-ES"/>
        </w:rPr>
        <w:t xml:space="preserve">la </w:t>
      </w:r>
      <w:r w:rsidRPr="001111E0">
        <w:rPr>
          <w:rFonts w:ascii="Palatino Linotype" w:hAnsi="Palatino Linotype"/>
          <w:sz w:val="24"/>
          <w:szCs w:val="24"/>
          <w:lang w:val="es-ES"/>
        </w:rPr>
        <w:t>que me comprometo a vivir el Evangelio de nuestro Señor Jesucristo, viviendo en obediencia, sin n</w:t>
      </w:r>
      <w:r w:rsidR="0096738E" w:rsidRPr="001111E0">
        <w:rPr>
          <w:rFonts w:ascii="Palatino Linotype" w:hAnsi="Palatino Linotype"/>
          <w:sz w:val="24"/>
          <w:szCs w:val="24"/>
          <w:lang w:val="es-ES"/>
        </w:rPr>
        <w:t>ada propio y en castidad, con una particular predilección por los</w:t>
      </w:r>
      <w:r w:rsidRPr="001111E0">
        <w:rPr>
          <w:rFonts w:ascii="Palatino Linotype" w:hAnsi="Palatino Linotype"/>
          <w:sz w:val="24"/>
          <w:szCs w:val="24"/>
          <w:lang w:val="es-ES"/>
        </w:rPr>
        <w:t xml:space="preserve"> servicio</w:t>
      </w:r>
      <w:r w:rsidR="0096738E" w:rsidRPr="001111E0">
        <w:rPr>
          <w:rFonts w:ascii="Palatino Linotype" w:hAnsi="Palatino Linotype"/>
          <w:sz w:val="24"/>
          <w:szCs w:val="24"/>
          <w:lang w:val="es-ES"/>
        </w:rPr>
        <w:t>s</w:t>
      </w:r>
      <w:r w:rsidRPr="001111E0">
        <w:rPr>
          <w:rFonts w:ascii="Palatino Linotype" w:hAnsi="Palatino Linotype"/>
          <w:sz w:val="24"/>
          <w:szCs w:val="24"/>
          <w:lang w:val="es-ES"/>
        </w:rPr>
        <w:t xml:space="preserve"> </w:t>
      </w:r>
      <w:r w:rsidR="0096738E" w:rsidRPr="001111E0">
        <w:rPr>
          <w:rFonts w:ascii="Palatino Linotype" w:hAnsi="Palatino Linotype"/>
          <w:sz w:val="24"/>
          <w:szCs w:val="24"/>
          <w:lang w:val="es-ES"/>
        </w:rPr>
        <w:t>humildes que exigen generosidad</w:t>
      </w:r>
      <w:r w:rsidRPr="001111E0">
        <w:rPr>
          <w:rFonts w:ascii="Palatino Linotype" w:hAnsi="Palatino Linotype"/>
          <w:sz w:val="24"/>
          <w:szCs w:val="24"/>
          <w:lang w:val="es-ES"/>
        </w:rPr>
        <w:t xml:space="preserve"> y olvido de</w:t>
      </w:r>
      <w:r w:rsidR="0096738E" w:rsidRPr="001111E0">
        <w:rPr>
          <w:rFonts w:ascii="Palatino Linotype" w:hAnsi="Palatino Linotype"/>
          <w:sz w:val="24"/>
          <w:szCs w:val="24"/>
          <w:lang w:val="es-ES"/>
        </w:rPr>
        <w:t xml:space="preserve"> uno mismo</w:t>
      </w:r>
      <w:r w:rsidR="003E2864" w:rsidRPr="001111E0">
        <w:rPr>
          <w:rFonts w:ascii="Palatino Linotype" w:hAnsi="Palatino Linotype"/>
          <w:sz w:val="24"/>
          <w:szCs w:val="24"/>
          <w:lang w:val="es-ES"/>
        </w:rPr>
        <w:t>, y por la</w:t>
      </w:r>
      <w:r w:rsidRPr="001111E0">
        <w:rPr>
          <w:rFonts w:ascii="Palatino Linotype" w:hAnsi="Palatino Linotype"/>
          <w:sz w:val="24"/>
          <w:szCs w:val="24"/>
          <w:lang w:val="es-ES"/>
        </w:rPr>
        <w:t xml:space="preserve"> cercaní</w:t>
      </w:r>
      <w:r w:rsidR="0096738E" w:rsidRPr="001111E0">
        <w:rPr>
          <w:rFonts w:ascii="Palatino Linotype" w:hAnsi="Palatino Linotype"/>
          <w:sz w:val="24"/>
          <w:szCs w:val="24"/>
          <w:lang w:val="es-ES"/>
        </w:rPr>
        <w:t xml:space="preserve">a a los últimos, </w:t>
      </w:r>
      <w:r w:rsidR="003E2864" w:rsidRPr="001111E0">
        <w:rPr>
          <w:rFonts w:ascii="Palatino Linotype" w:hAnsi="Palatino Linotype"/>
          <w:sz w:val="24"/>
          <w:szCs w:val="24"/>
          <w:lang w:val="es-ES"/>
        </w:rPr>
        <w:t xml:space="preserve">a </w:t>
      </w:r>
      <w:r w:rsidR="0096738E" w:rsidRPr="001111E0">
        <w:rPr>
          <w:rFonts w:ascii="Palatino Linotype" w:hAnsi="Palatino Linotype"/>
          <w:sz w:val="24"/>
          <w:szCs w:val="24"/>
          <w:lang w:val="es-ES"/>
        </w:rPr>
        <w:t xml:space="preserve">los excluidos y </w:t>
      </w:r>
      <w:r w:rsidRPr="001111E0">
        <w:rPr>
          <w:rFonts w:ascii="Palatino Linotype" w:hAnsi="Palatino Linotype"/>
          <w:sz w:val="24"/>
          <w:szCs w:val="24"/>
          <w:lang w:val="es-ES"/>
        </w:rPr>
        <w:t>a los pobres.</w:t>
      </w:r>
    </w:p>
    <w:p w:rsidR="004F1B97" w:rsidRPr="001111E0" w:rsidRDefault="0096738E"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40.</w:t>
      </w:r>
      <w:r w:rsidRPr="001111E0">
        <w:rPr>
          <w:rFonts w:ascii="Palatino Linotype" w:hAnsi="Palatino Linotype"/>
          <w:sz w:val="24"/>
          <w:szCs w:val="24"/>
          <w:lang w:val="es-ES"/>
        </w:rPr>
        <w:tab/>
        <w:t>E</w:t>
      </w:r>
      <w:r w:rsidR="004F1B97" w:rsidRPr="001111E0">
        <w:rPr>
          <w:rFonts w:ascii="Palatino Linotype" w:hAnsi="Palatino Linotype"/>
          <w:sz w:val="24"/>
          <w:szCs w:val="24"/>
          <w:lang w:val="es-ES"/>
        </w:rPr>
        <w:t>n nuestr</w:t>
      </w:r>
      <w:r w:rsidR="00D37943" w:rsidRPr="001111E0">
        <w:rPr>
          <w:rFonts w:ascii="Palatino Linotype" w:hAnsi="Palatino Linotype"/>
          <w:sz w:val="24"/>
          <w:szCs w:val="24"/>
          <w:lang w:val="es-ES"/>
        </w:rPr>
        <w:t>a</w:t>
      </w:r>
      <w:r w:rsidR="004F1B97" w:rsidRPr="001111E0">
        <w:rPr>
          <w:rFonts w:ascii="Palatino Linotype" w:hAnsi="Palatino Linotype"/>
          <w:sz w:val="24"/>
          <w:szCs w:val="24"/>
          <w:lang w:val="es-ES"/>
        </w:rPr>
        <w:t xml:space="preserve"> </w:t>
      </w:r>
      <w:r w:rsidR="00D37943" w:rsidRPr="001111E0">
        <w:rPr>
          <w:rFonts w:ascii="Palatino Linotype" w:hAnsi="Palatino Linotype"/>
          <w:sz w:val="24"/>
          <w:szCs w:val="24"/>
          <w:lang w:val="es-ES"/>
        </w:rPr>
        <w:t>O</w:t>
      </w:r>
      <w:r w:rsidR="004F1B97" w:rsidRPr="001111E0">
        <w:rPr>
          <w:rFonts w:ascii="Palatino Linotype" w:hAnsi="Palatino Linotype"/>
          <w:sz w:val="24"/>
          <w:szCs w:val="24"/>
          <w:lang w:val="es-ES"/>
        </w:rPr>
        <w:t>rden hay realmente espacio para tod</w:t>
      </w:r>
      <w:r w:rsidRPr="001111E0">
        <w:rPr>
          <w:rFonts w:ascii="Palatino Linotype" w:hAnsi="Palatino Linotype"/>
          <w:sz w:val="24"/>
          <w:szCs w:val="24"/>
          <w:lang w:val="es-ES"/>
        </w:rPr>
        <w:t>os, no sólo para los llamados a las ó</w:t>
      </w:r>
      <w:r w:rsidR="004F1B97" w:rsidRPr="001111E0">
        <w:rPr>
          <w:rFonts w:ascii="Palatino Linotype" w:hAnsi="Palatino Linotype"/>
          <w:sz w:val="24"/>
          <w:szCs w:val="24"/>
          <w:lang w:val="es-ES"/>
        </w:rPr>
        <w:t>rden</w:t>
      </w:r>
      <w:r w:rsidRPr="001111E0">
        <w:rPr>
          <w:rFonts w:ascii="Palatino Linotype" w:hAnsi="Palatino Linotype"/>
          <w:sz w:val="24"/>
          <w:szCs w:val="24"/>
          <w:lang w:val="es-ES"/>
        </w:rPr>
        <w:t xml:space="preserve">es sagradas. Por esto </w:t>
      </w:r>
      <w:r w:rsidR="004F1B97" w:rsidRPr="001111E0">
        <w:rPr>
          <w:rFonts w:ascii="Palatino Linotype" w:hAnsi="Palatino Linotype"/>
          <w:sz w:val="24"/>
          <w:szCs w:val="24"/>
          <w:lang w:val="es-ES"/>
        </w:rPr>
        <w:t xml:space="preserve">tantos hermanos </w:t>
      </w:r>
      <w:r w:rsidR="00D37943" w:rsidRPr="001111E0">
        <w:rPr>
          <w:rFonts w:ascii="Palatino Linotype" w:hAnsi="Palatino Linotype"/>
          <w:sz w:val="24"/>
          <w:szCs w:val="24"/>
          <w:lang w:val="es-ES"/>
        </w:rPr>
        <w:t xml:space="preserve">laicos </w:t>
      </w:r>
      <w:r w:rsidR="003E2864" w:rsidRPr="001111E0">
        <w:rPr>
          <w:rFonts w:ascii="Palatino Linotype" w:hAnsi="Palatino Linotype"/>
          <w:sz w:val="24"/>
          <w:szCs w:val="24"/>
          <w:lang w:val="es-ES"/>
        </w:rPr>
        <w:t>nuestros</w:t>
      </w:r>
      <w:r w:rsidR="004F1B97" w:rsidRPr="001111E0">
        <w:rPr>
          <w:rFonts w:ascii="Palatino Linotype" w:hAnsi="Palatino Linotype"/>
          <w:sz w:val="24"/>
          <w:szCs w:val="24"/>
          <w:lang w:val="es-ES"/>
        </w:rPr>
        <w:t xml:space="preserve"> han podido alcanzar la santidad sin ser sacerdotes, porque el ser ordenados no es elemento necesario para vivir nuestra vocación. </w:t>
      </w:r>
      <w:r w:rsidR="006F494A" w:rsidRPr="001111E0">
        <w:rPr>
          <w:rFonts w:ascii="Palatino Linotype" w:hAnsi="Palatino Linotype"/>
          <w:sz w:val="24"/>
          <w:szCs w:val="24"/>
          <w:lang w:val="es-ES"/>
        </w:rPr>
        <w:t xml:space="preserve">Seremos más y mejores testigos del Evangelio, si a través de nuestros modos de </w:t>
      </w:r>
      <w:r w:rsidR="003E2864" w:rsidRPr="001111E0">
        <w:rPr>
          <w:rFonts w:ascii="Palatino Linotype" w:hAnsi="Palatino Linotype"/>
          <w:sz w:val="24"/>
          <w:szCs w:val="24"/>
          <w:lang w:val="es-ES"/>
        </w:rPr>
        <w:t>razonar</w:t>
      </w:r>
      <w:r w:rsidR="006F494A" w:rsidRPr="001111E0">
        <w:rPr>
          <w:rFonts w:ascii="Palatino Linotype" w:hAnsi="Palatino Linotype"/>
          <w:sz w:val="24"/>
          <w:szCs w:val="24"/>
          <w:lang w:val="es-ES"/>
        </w:rPr>
        <w:t xml:space="preserve"> y </w:t>
      </w:r>
      <w:r w:rsidR="003E2864" w:rsidRPr="001111E0">
        <w:rPr>
          <w:rFonts w:ascii="Palatino Linotype" w:hAnsi="Palatino Linotype"/>
          <w:sz w:val="24"/>
          <w:szCs w:val="24"/>
          <w:lang w:val="es-ES"/>
        </w:rPr>
        <w:t xml:space="preserve">a través de </w:t>
      </w:r>
      <w:r w:rsidR="006F494A" w:rsidRPr="001111E0">
        <w:rPr>
          <w:rFonts w:ascii="Palatino Linotype" w:hAnsi="Palatino Linotype"/>
          <w:sz w:val="24"/>
          <w:szCs w:val="24"/>
          <w:lang w:val="es-ES"/>
        </w:rPr>
        <w:t>la</w:t>
      </w:r>
      <w:r w:rsidR="003E2864" w:rsidRPr="001111E0">
        <w:rPr>
          <w:rFonts w:ascii="Palatino Linotype" w:hAnsi="Palatino Linotype"/>
          <w:sz w:val="24"/>
          <w:szCs w:val="24"/>
          <w:lang w:val="es-ES"/>
        </w:rPr>
        <w:t xml:space="preserve">s </w:t>
      </w:r>
      <w:r w:rsidR="00C93D92" w:rsidRPr="001111E0">
        <w:rPr>
          <w:rFonts w:ascii="Palatino Linotype" w:hAnsi="Palatino Linotype"/>
          <w:sz w:val="24"/>
          <w:szCs w:val="24"/>
          <w:lang w:val="es-ES"/>
        </w:rPr>
        <w:t>elecciones</w:t>
      </w:r>
      <w:r w:rsidR="003E2864" w:rsidRPr="001111E0">
        <w:rPr>
          <w:rFonts w:ascii="Palatino Linotype" w:hAnsi="Palatino Linotype"/>
          <w:sz w:val="24"/>
          <w:szCs w:val="24"/>
          <w:lang w:val="es-ES"/>
        </w:rPr>
        <w:t xml:space="preserve"> que</w:t>
      </w:r>
      <w:r w:rsidR="006F494A" w:rsidRPr="001111E0">
        <w:rPr>
          <w:rFonts w:ascii="Palatino Linotype" w:hAnsi="Palatino Linotype"/>
          <w:sz w:val="24"/>
          <w:szCs w:val="24"/>
          <w:lang w:val="es-ES"/>
        </w:rPr>
        <w:t xml:space="preserve"> hacemos, logramos enriquecer a </w:t>
      </w:r>
      <w:r w:rsidR="004F1B97" w:rsidRPr="001111E0">
        <w:rPr>
          <w:rFonts w:ascii="Palatino Linotype" w:hAnsi="Palatino Linotype"/>
          <w:sz w:val="24"/>
          <w:szCs w:val="24"/>
          <w:lang w:val="es-ES"/>
        </w:rPr>
        <w:t xml:space="preserve">todas las culturas </w:t>
      </w:r>
      <w:r w:rsidR="00D37943" w:rsidRPr="001111E0">
        <w:rPr>
          <w:rFonts w:ascii="Palatino Linotype" w:hAnsi="Palatino Linotype"/>
          <w:sz w:val="24"/>
          <w:szCs w:val="24"/>
          <w:lang w:val="es-ES"/>
        </w:rPr>
        <w:t>con</w:t>
      </w:r>
      <w:r w:rsidR="006F494A" w:rsidRPr="001111E0">
        <w:rPr>
          <w:rFonts w:ascii="Palatino Linotype" w:hAnsi="Palatino Linotype"/>
          <w:sz w:val="24"/>
          <w:szCs w:val="24"/>
          <w:lang w:val="es-ES"/>
        </w:rPr>
        <w:t xml:space="preserve"> esta identidad específica</w:t>
      </w:r>
      <w:r w:rsidR="004F1B97" w:rsidRPr="001111E0">
        <w:rPr>
          <w:rFonts w:ascii="Palatino Linotype" w:hAnsi="Palatino Linotype"/>
          <w:sz w:val="24"/>
          <w:szCs w:val="24"/>
          <w:lang w:val="es-ES"/>
        </w:rPr>
        <w:t xml:space="preserve"> que </w:t>
      </w:r>
      <w:r w:rsidR="006F494A" w:rsidRPr="001111E0">
        <w:rPr>
          <w:rFonts w:ascii="Palatino Linotype" w:hAnsi="Palatino Linotype"/>
          <w:sz w:val="24"/>
          <w:szCs w:val="24"/>
          <w:lang w:val="es-ES"/>
        </w:rPr>
        <w:t>es don d</w:t>
      </w:r>
      <w:r w:rsidR="004F1B97" w:rsidRPr="001111E0">
        <w:rPr>
          <w:rFonts w:ascii="Palatino Linotype" w:hAnsi="Palatino Linotype"/>
          <w:sz w:val="24"/>
          <w:szCs w:val="24"/>
          <w:lang w:val="es-ES"/>
        </w:rPr>
        <w:t>el Espíritu</w:t>
      </w:r>
      <w:r w:rsidR="00E24D96" w:rsidRPr="001111E0">
        <w:rPr>
          <w:rFonts w:ascii="Palatino Linotype" w:hAnsi="Palatino Linotype"/>
          <w:sz w:val="24"/>
          <w:szCs w:val="24"/>
          <w:lang w:val="es-ES"/>
        </w:rPr>
        <w:t xml:space="preserve"> Santo para el bien de</w:t>
      </w:r>
      <w:r w:rsidR="006F494A" w:rsidRPr="001111E0">
        <w:rPr>
          <w:rFonts w:ascii="Palatino Linotype" w:hAnsi="Palatino Linotype"/>
          <w:sz w:val="24"/>
          <w:szCs w:val="24"/>
          <w:lang w:val="es-ES"/>
        </w:rPr>
        <w:t xml:space="preserve"> todo el Pueblo de Dios. Tenemos</w:t>
      </w:r>
      <w:r w:rsidR="004F1B97" w:rsidRPr="001111E0">
        <w:rPr>
          <w:rFonts w:ascii="Palatino Linotype" w:hAnsi="Palatino Linotype"/>
          <w:sz w:val="24"/>
          <w:szCs w:val="24"/>
          <w:lang w:val="es-ES"/>
        </w:rPr>
        <w:t xml:space="preserve"> que encontrar los modos para </w:t>
      </w:r>
      <w:r w:rsidR="00D37943" w:rsidRPr="001111E0">
        <w:rPr>
          <w:rFonts w:ascii="Palatino Linotype" w:hAnsi="Palatino Linotype"/>
          <w:sz w:val="24"/>
          <w:szCs w:val="24"/>
          <w:lang w:val="es-ES"/>
        </w:rPr>
        <w:t>dar</w:t>
      </w:r>
      <w:r w:rsidR="004F1B97" w:rsidRPr="001111E0">
        <w:rPr>
          <w:rFonts w:ascii="Palatino Linotype" w:hAnsi="Palatino Linotype"/>
          <w:sz w:val="24"/>
          <w:szCs w:val="24"/>
          <w:lang w:val="es-ES"/>
        </w:rPr>
        <w:t xml:space="preserve"> pasos </w:t>
      </w:r>
      <w:r w:rsidR="003E2864" w:rsidRPr="001111E0">
        <w:rPr>
          <w:rFonts w:ascii="Palatino Linotype" w:hAnsi="Palatino Linotype"/>
          <w:sz w:val="24"/>
          <w:szCs w:val="24"/>
          <w:lang w:val="es-ES"/>
        </w:rPr>
        <w:t xml:space="preserve">concretos y </w:t>
      </w:r>
      <w:r w:rsidR="004F1B97" w:rsidRPr="001111E0">
        <w:rPr>
          <w:rFonts w:ascii="Palatino Linotype" w:hAnsi="Palatino Linotype"/>
          <w:sz w:val="24"/>
          <w:szCs w:val="24"/>
          <w:lang w:val="es-ES"/>
        </w:rPr>
        <w:t>significativos en este sentido. </w:t>
      </w:r>
    </w:p>
    <w:p w:rsidR="004F1B97" w:rsidRPr="001111E0" w:rsidRDefault="004F1B97" w:rsidP="004F1B97">
      <w:pPr>
        <w:spacing w:after="120" w:line="20" w:lineRule="atLeast"/>
        <w:ind w:left="567" w:hanging="567"/>
        <w:rPr>
          <w:rFonts w:ascii="Palatino Linotype" w:hAnsi="Palatino Linotype"/>
          <w:sz w:val="24"/>
          <w:szCs w:val="24"/>
          <w:lang w:val="es-ES"/>
        </w:rPr>
      </w:pPr>
    </w:p>
    <w:p w:rsidR="004F1B97" w:rsidRPr="001111E0" w:rsidRDefault="005B0443" w:rsidP="00A255FD">
      <w:pPr>
        <w:spacing w:after="120" w:line="20" w:lineRule="atLeast"/>
        <w:ind w:left="567" w:hanging="567"/>
        <w:outlineLvl w:val="0"/>
        <w:rPr>
          <w:rFonts w:ascii="Palatino Linotype" w:hAnsi="Palatino Linotype"/>
          <w:b/>
          <w:sz w:val="24"/>
          <w:szCs w:val="24"/>
          <w:lang w:val="es-ES"/>
        </w:rPr>
      </w:pPr>
      <w:bookmarkStart w:id="14" w:name="_Toc7870920"/>
      <w:r w:rsidRPr="001111E0">
        <w:rPr>
          <w:rFonts w:ascii="Palatino Linotype" w:hAnsi="Palatino Linotype"/>
          <w:b/>
          <w:sz w:val="24"/>
          <w:szCs w:val="24"/>
          <w:lang w:val="es-ES"/>
        </w:rPr>
        <w:t>B) A</w:t>
      </w:r>
      <w:r w:rsidR="00DF785F" w:rsidRPr="001111E0">
        <w:rPr>
          <w:rFonts w:ascii="Palatino Linotype" w:hAnsi="Palatino Linotype"/>
          <w:b/>
          <w:sz w:val="24"/>
          <w:szCs w:val="24"/>
          <w:lang w:val="es-ES"/>
        </w:rPr>
        <w:t>p</w:t>
      </w:r>
      <w:r w:rsidR="00C92BD5" w:rsidRPr="001111E0">
        <w:rPr>
          <w:rFonts w:ascii="Palatino Linotype" w:hAnsi="Palatino Linotype"/>
          <w:b/>
          <w:sz w:val="24"/>
          <w:szCs w:val="24"/>
          <w:lang w:val="es-ES"/>
        </w:rPr>
        <w:t>ertura a la misión</w:t>
      </w:r>
      <w:r w:rsidR="004F1B97" w:rsidRPr="001111E0">
        <w:rPr>
          <w:rFonts w:ascii="Palatino Linotype" w:hAnsi="Palatino Linotype"/>
          <w:b/>
          <w:sz w:val="24"/>
          <w:szCs w:val="24"/>
          <w:lang w:val="es-ES"/>
        </w:rPr>
        <w:t xml:space="preserve"> y </w:t>
      </w:r>
      <w:r w:rsidR="00C92BD5" w:rsidRPr="001111E0">
        <w:rPr>
          <w:rFonts w:ascii="Palatino Linotype" w:hAnsi="Palatino Linotype"/>
          <w:b/>
          <w:sz w:val="24"/>
          <w:szCs w:val="24"/>
          <w:lang w:val="es-ES"/>
        </w:rPr>
        <w:t>a la colaboración</w:t>
      </w:r>
      <w:bookmarkEnd w:id="14"/>
    </w:p>
    <w:p w:rsidR="004F1B97" w:rsidRPr="001111E0" w:rsidRDefault="004F1B97" w:rsidP="004F1B97">
      <w:pPr>
        <w:spacing w:after="120" w:line="20" w:lineRule="atLeast"/>
        <w:ind w:left="567" w:hanging="567"/>
        <w:jc w:val="both"/>
        <w:rPr>
          <w:rFonts w:ascii="Palatino Linotype" w:hAnsi="Palatino Linotype"/>
          <w:color w:val="000000"/>
          <w:sz w:val="24"/>
          <w:szCs w:val="24"/>
          <w:lang w:val="es-ES"/>
        </w:rPr>
      </w:pPr>
      <w:r w:rsidRPr="001111E0">
        <w:rPr>
          <w:rFonts w:ascii="Palatino Linotype" w:hAnsi="Palatino Linotype"/>
          <w:color w:val="000000"/>
          <w:sz w:val="24"/>
          <w:szCs w:val="24"/>
          <w:lang w:val="es-ES"/>
        </w:rPr>
        <w:t>41.</w:t>
      </w:r>
      <w:r w:rsidRPr="001111E0">
        <w:rPr>
          <w:rFonts w:ascii="Palatino Linotype" w:hAnsi="Palatino Linotype"/>
          <w:color w:val="000000"/>
          <w:sz w:val="24"/>
          <w:szCs w:val="24"/>
          <w:lang w:val="es-ES"/>
        </w:rPr>
        <w:tab/>
        <w:t>Gracias a Dios, ya exis</w:t>
      </w:r>
      <w:r w:rsidR="00C92BD5" w:rsidRPr="001111E0">
        <w:rPr>
          <w:rFonts w:ascii="Palatino Linotype" w:hAnsi="Palatino Linotype"/>
          <w:color w:val="000000"/>
          <w:sz w:val="24"/>
          <w:szCs w:val="24"/>
          <w:lang w:val="es-ES"/>
        </w:rPr>
        <w:t>te un gran movimiento</w:t>
      </w:r>
      <w:r w:rsidRPr="001111E0">
        <w:rPr>
          <w:rFonts w:ascii="Palatino Linotype" w:hAnsi="Palatino Linotype"/>
          <w:color w:val="000000"/>
          <w:sz w:val="24"/>
          <w:szCs w:val="24"/>
          <w:lang w:val="es-ES"/>
        </w:rPr>
        <w:t xml:space="preserve"> de h</w:t>
      </w:r>
      <w:r w:rsidR="00C92BD5" w:rsidRPr="001111E0">
        <w:rPr>
          <w:rFonts w:ascii="Palatino Linotype" w:hAnsi="Palatino Linotype"/>
          <w:color w:val="000000"/>
          <w:sz w:val="24"/>
          <w:szCs w:val="24"/>
          <w:lang w:val="es-ES"/>
        </w:rPr>
        <w:t>ermanos de Asia y África que están</w:t>
      </w:r>
      <w:r w:rsidR="005B0443" w:rsidRPr="001111E0">
        <w:rPr>
          <w:rFonts w:ascii="Palatino Linotype" w:hAnsi="Palatino Linotype"/>
          <w:color w:val="000000"/>
          <w:sz w:val="24"/>
          <w:szCs w:val="24"/>
          <w:lang w:val="es-ES"/>
        </w:rPr>
        <w:t xml:space="preserve"> </w:t>
      </w:r>
      <w:r w:rsidR="005D2373" w:rsidRPr="001111E0">
        <w:rPr>
          <w:rFonts w:ascii="Palatino Linotype" w:hAnsi="Palatino Linotype"/>
          <w:color w:val="000000"/>
          <w:sz w:val="24"/>
          <w:szCs w:val="24"/>
          <w:lang w:val="es-ES"/>
        </w:rPr>
        <w:t>dispuestos</w:t>
      </w:r>
      <w:r w:rsidR="00C92BD5" w:rsidRPr="001111E0">
        <w:rPr>
          <w:rFonts w:ascii="Palatino Linotype" w:hAnsi="Palatino Linotype"/>
          <w:color w:val="000000"/>
          <w:sz w:val="24"/>
          <w:szCs w:val="24"/>
          <w:lang w:val="es-ES"/>
        </w:rPr>
        <w:t xml:space="preserve"> a ser enviados</w:t>
      </w:r>
      <w:r w:rsidRPr="001111E0">
        <w:rPr>
          <w:rFonts w:ascii="Palatino Linotype" w:hAnsi="Palatino Linotype"/>
          <w:color w:val="000000"/>
          <w:sz w:val="24"/>
          <w:szCs w:val="24"/>
          <w:lang w:val="es-ES"/>
        </w:rPr>
        <w:t xml:space="preserve"> fuera de su</w:t>
      </w:r>
      <w:r w:rsidR="00C92BD5" w:rsidRPr="001111E0">
        <w:rPr>
          <w:rFonts w:ascii="Palatino Linotype" w:hAnsi="Palatino Linotype"/>
          <w:color w:val="000000"/>
          <w:sz w:val="24"/>
          <w:szCs w:val="24"/>
          <w:lang w:val="es-ES"/>
        </w:rPr>
        <w:t>s</w:t>
      </w:r>
      <w:r w:rsidRPr="001111E0">
        <w:rPr>
          <w:rFonts w:ascii="Palatino Linotype" w:hAnsi="Palatino Linotype"/>
          <w:color w:val="000000"/>
          <w:sz w:val="24"/>
          <w:szCs w:val="24"/>
          <w:lang w:val="es-ES"/>
        </w:rPr>
        <w:t xml:space="preserve"> </w:t>
      </w:r>
      <w:r w:rsidR="00C92BD5" w:rsidRPr="001111E0">
        <w:rPr>
          <w:rFonts w:ascii="Palatino Linotype" w:hAnsi="Palatino Linotype"/>
          <w:color w:val="000000"/>
          <w:sz w:val="24"/>
          <w:szCs w:val="24"/>
          <w:lang w:val="es-ES"/>
        </w:rPr>
        <w:t>propias circunscripcio</w:t>
      </w:r>
      <w:r w:rsidR="005B0443" w:rsidRPr="001111E0">
        <w:rPr>
          <w:rFonts w:ascii="Palatino Linotype" w:hAnsi="Palatino Linotype"/>
          <w:color w:val="000000"/>
          <w:sz w:val="24"/>
          <w:szCs w:val="24"/>
          <w:lang w:val="es-ES"/>
        </w:rPr>
        <w:t>n</w:t>
      </w:r>
      <w:r w:rsidR="00C92BD5" w:rsidRPr="001111E0">
        <w:rPr>
          <w:rFonts w:ascii="Palatino Linotype" w:hAnsi="Palatino Linotype"/>
          <w:color w:val="000000"/>
          <w:sz w:val="24"/>
          <w:szCs w:val="24"/>
          <w:lang w:val="es-ES"/>
        </w:rPr>
        <w:t>es para</w:t>
      </w:r>
      <w:r w:rsidRPr="001111E0">
        <w:rPr>
          <w:rFonts w:ascii="Palatino Linotype" w:hAnsi="Palatino Linotype"/>
          <w:color w:val="000000"/>
          <w:sz w:val="24"/>
          <w:szCs w:val="24"/>
          <w:lang w:val="es-ES"/>
        </w:rPr>
        <w:t xml:space="preserve"> </w:t>
      </w:r>
      <w:r w:rsidR="00C92BD5" w:rsidRPr="001111E0">
        <w:rPr>
          <w:rFonts w:ascii="Palatino Linotype" w:hAnsi="Palatino Linotype"/>
          <w:color w:val="000000"/>
          <w:sz w:val="24"/>
          <w:szCs w:val="24"/>
          <w:lang w:val="es-ES"/>
        </w:rPr>
        <w:t xml:space="preserve">hacer frente a </w:t>
      </w:r>
      <w:r w:rsidRPr="001111E0">
        <w:rPr>
          <w:rFonts w:ascii="Palatino Linotype" w:hAnsi="Palatino Linotype"/>
          <w:color w:val="000000"/>
          <w:sz w:val="24"/>
          <w:szCs w:val="24"/>
          <w:lang w:val="es-ES"/>
        </w:rPr>
        <w:t>las necesidades de</w:t>
      </w:r>
      <w:r w:rsidR="003F2BB6" w:rsidRPr="001111E0">
        <w:rPr>
          <w:rFonts w:ascii="Palatino Linotype" w:hAnsi="Palatino Linotype"/>
          <w:color w:val="000000"/>
          <w:sz w:val="24"/>
          <w:szCs w:val="24"/>
          <w:lang w:val="es-ES"/>
        </w:rPr>
        <w:t>l mundo occidental</w:t>
      </w:r>
      <w:r w:rsidR="005D2373" w:rsidRPr="001111E0">
        <w:rPr>
          <w:rFonts w:ascii="Palatino Linotype" w:hAnsi="Palatino Linotype"/>
          <w:color w:val="000000"/>
          <w:sz w:val="24"/>
          <w:szCs w:val="24"/>
          <w:lang w:val="es-ES"/>
        </w:rPr>
        <w:t>, e</w:t>
      </w:r>
      <w:r w:rsidR="003F2BB6" w:rsidRPr="001111E0">
        <w:rPr>
          <w:rFonts w:ascii="Palatino Linotype" w:hAnsi="Palatino Linotype"/>
          <w:color w:val="000000"/>
          <w:sz w:val="24"/>
          <w:szCs w:val="24"/>
          <w:lang w:val="es-ES"/>
        </w:rPr>
        <w:t xml:space="preserve"> incluso a zonas de primera misión</w:t>
      </w:r>
      <w:r w:rsidRPr="001111E0">
        <w:rPr>
          <w:rFonts w:ascii="Palatino Linotype" w:hAnsi="Palatino Linotype"/>
          <w:color w:val="000000"/>
          <w:sz w:val="24"/>
          <w:szCs w:val="24"/>
          <w:lang w:val="es-ES"/>
        </w:rPr>
        <w:t>, llamadas </w:t>
      </w:r>
      <w:r w:rsidRPr="001111E0">
        <w:rPr>
          <w:rFonts w:ascii="Palatino Linotype" w:hAnsi="Palatino Linotype"/>
          <w:i/>
          <w:color w:val="000000"/>
          <w:sz w:val="24"/>
          <w:szCs w:val="24"/>
          <w:lang w:val="es-ES"/>
        </w:rPr>
        <w:t>ad gentes</w:t>
      </w:r>
      <w:r w:rsidRPr="001111E0">
        <w:rPr>
          <w:rFonts w:ascii="Palatino Linotype" w:hAnsi="Palatino Linotype"/>
          <w:color w:val="000000"/>
          <w:sz w:val="24"/>
          <w:szCs w:val="24"/>
          <w:lang w:val="es-ES"/>
        </w:rPr>
        <w:t xml:space="preserve">. También hay ejemplos de pequeñas </w:t>
      </w:r>
      <w:r w:rsidR="003F2BB6" w:rsidRPr="001111E0">
        <w:rPr>
          <w:rFonts w:ascii="Palatino Linotype" w:hAnsi="Palatino Linotype"/>
          <w:color w:val="000000"/>
          <w:sz w:val="24"/>
          <w:szCs w:val="24"/>
          <w:lang w:val="es-ES"/>
        </w:rPr>
        <w:t>c</w:t>
      </w:r>
      <w:r w:rsidR="005B0443" w:rsidRPr="001111E0">
        <w:rPr>
          <w:rFonts w:ascii="Palatino Linotype" w:hAnsi="Palatino Linotype"/>
          <w:color w:val="000000"/>
          <w:sz w:val="24"/>
          <w:szCs w:val="24"/>
          <w:lang w:val="es-ES"/>
        </w:rPr>
        <w:t>ircunscripciones</w:t>
      </w:r>
      <w:r w:rsidRPr="001111E0">
        <w:rPr>
          <w:rFonts w:ascii="Palatino Linotype" w:hAnsi="Palatino Linotype"/>
          <w:color w:val="000000"/>
          <w:sz w:val="24"/>
          <w:szCs w:val="24"/>
          <w:lang w:val="es-ES"/>
        </w:rPr>
        <w:t xml:space="preserve">, con importantes dificultades de personal, que a pesar de todo no renuncian a poner </w:t>
      </w:r>
      <w:r w:rsidR="003F2BB6" w:rsidRPr="001111E0">
        <w:rPr>
          <w:rFonts w:ascii="Palatino Linotype" w:hAnsi="Palatino Linotype"/>
          <w:color w:val="000000"/>
          <w:sz w:val="24"/>
          <w:szCs w:val="24"/>
          <w:lang w:val="es-ES"/>
        </w:rPr>
        <w:t>a</w:t>
      </w:r>
      <w:r w:rsidRPr="001111E0">
        <w:rPr>
          <w:rFonts w:ascii="Palatino Linotype" w:hAnsi="Palatino Linotype"/>
          <w:color w:val="000000"/>
          <w:sz w:val="24"/>
          <w:szCs w:val="24"/>
          <w:lang w:val="es-ES"/>
        </w:rPr>
        <w:t xml:space="preserve"> disposición algun</w:t>
      </w:r>
      <w:r w:rsidR="005B0443" w:rsidRPr="001111E0">
        <w:rPr>
          <w:rFonts w:ascii="Palatino Linotype" w:hAnsi="Palatino Linotype"/>
          <w:color w:val="000000"/>
          <w:sz w:val="24"/>
          <w:szCs w:val="24"/>
          <w:lang w:val="es-ES"/>
        </w:rPr>
        <w:t>os</w:t>
      </w:r>
      <w:r w:rsidRPr="001111E0">
        <w:rPr>
          <w:rFonts w:ascii="Palatino Linotype" w:hAnsi="Palatino Linotype"/>
          <w:color w:val="000000"/>
          <w:sz w:val="24"/>
          <w:szCs w:val="24"/>
          <w:lang w:val="es-ES"/>
        </w:rPr>
        <w:t xml:space="preserve"> de sus miembros para las necesidades de la Orden. </w:t>
      </w:r>
      <w:r w:rsidR="003F2BB6" w:rsidRPr="001111E0">
        <w:rPr>
          <w:rFonts w:ascii="Palatino Linotype" w:hAnsi="Palatino Linotype"/>
          <w:color w:val="000000"/>
          <w:sz w:val="24"/>
          <w:szCs w:val="24"/>
          <w:lang w:val="es-ES"/>
        </w:rPr>
        <w:t>Es necesario que</w:t>
      </w:r>
      <w:r w:rsidR="005B0443"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crezca en todas las </w:t>
      </w:r>
      <w:r w:rsidR="003F2BB6" w:rsidRPr="001111E0">
        <w:rPr>
          <w:rFonts w:ascii="Palatino Linotype" w:hAnsi="Palatino Linotype"/>
          <w:color w:val="000000"/>
          <w:sz w:val="24"/>
          <w:szCs w:val="24"/>
          <w:lang w:val="es-ES"/>
        </w:rPr>
        <w:t>c</w:t>
      </w:r>
      <w:r w:rsidR="005B0443" w:rsidRPr="001111E0">
        <w:rPr>
          <w:rFonts w:ascii="Palatino Linotype" w:hAnsi="Palatino Linotype"/>
          <w:color w:val="000000"/>
          <w:sz w:val="24"/>
          <w:szCs w:val="24"/>
          <w:lang w:val="es-ES"/>
        </w:rPr>
        <w:t xml:space="preserve">ircunscripciones </w:t>
      </w:r>
      <w:r w:rsidRPr="001111E0">
        <w:rPr>
          <w:rFonts w:ascii="Palatino Linotype" w:hAnsi="Palatino Linotype"/>
          <w:color w:val="000000"/>
          <w:sz w:val="24"/>
          <w:szCs w:val="24"/>
          <w:lang w:val="es-ES"/>
        </w:rPr>
        <w:t xml:space="preserve">el compromiso </w:t>
      </w:r>
      <w:r w:rsidR="003F2BB6" w:rsidRPr="001111E0">
        <w:rPr>
          <w:rFonts w:ascii="Palatino Linotype" w:hAnsi="Palatino Linotype"/>
          <w:color w:val="000000"/>
          <w:sz w:val="24"/>
          <w:szCs w:val="24"/>
          <w:lang w:val="es-ES"/>
        </w:rPr>
        <w:t>de</w:t>
      </w:r>
      <w:r w:rsidRPr="001111E0">
        <w:rPr>
          <w:rFonts w:ascii="Palatino Linotype" w:hAnsi="Palatino Linotype"/>
          <w:color w:val="000000"/>
          <w:sz w:val="24"/>
          <w:szCs w:val="24"/>
          <w:lang w:val="es-ES"/>
        </w:rPr>
        <w:t xml:space="preserve"> valorizar aún más la dimensión misionera, abriendo el cora</w:t>
      </w:r>
      <w:r w:rsidR="003F2BB6" w:rsidRPr="001111E0">
        <w:rPr>
          <w:rFonts w:ascii="Palatino Linotype" w:hAnsi="Palatino Linotype"/>
          <w:color w:val="000000"/>
          <w:sz w:val="24"/>
          <w:szCs w:val="24"/>
          <w:lang w:val="es-ES"/>
        </w:rPr>
        <w:t>zón y poniendo a disposición</w:t>
      </w:r>
      <w:r w:rsidR="00E24D96" w:rsidRPr="001111E0">
        <w:rPr>
          <w:rFonts w:ascii="Palatino Linotype" w:hAnsi="Palatino Linotype"/>
          <w:color w:val="000000"/>
          <w:sz w:val="24"/>
          <w:szCs w:val="24"/>
          <w:lang w:val="es-ES"/>
        </w:rPr>
        <w:t xml:space="preserve"> hermanos</w:t>
      </w:r>
      <w:r w:rsidR="005B0443" w:rsidRPr="001111E0">
        <w:rPr>
          <w:rFonts w:ascii="Palatino Linotype" w:hAnsi="Palatino Linotype"/>
          <w:color w:val="000000"/>
          <w:sz w:val="24"/>
          <w:szCs w:val="24"/>
          <w:lang w:val="es-ES"/>
        </w:rPr>
        <w:t xml:space="preserve"> que</w:t>
      </w:r>
      <w:r w:rsidRPr="001111E0">
        <w:rPr>
          <w:rFonts w:ascii="Palatino Linotype" w:hAnsi="Palatino Linotype"/>
          <w:color w:val="000000"/>
          <w:sz w:val="24"/>
          <w:szCs w:val="24"/>
          <w:lang w:val="es-ES"/>
        </w:rPr>
        <w:t xml:space="preserve"> vayan a anunciar el Evangelio fuera de su territorio. Esta disponibilidad es un signo importante del crecimiento y la madurez de cada </w:t>
      </w:r>
      <w:r w:rsidR="003F2BB6" w:rsidRPr="001111E0">
        <w:rPr>
          <w:rFonts w:ascii="Palatino Linotype" w:hAnsi="Palatino Linotype"/>
          <w:color w:val="000000"/>
          <w:sz w:val="24"/>
          <w:szCs w:val="24"/>
          <w:lang w:val="es-ES"/>
        </w:rPr>
        <w:t>c</w:t>
      </w:r>
      <w:r w:rsidR="005B0443" w:rsidRPr="001111E0">
        <w:rPr>
          <w:rFonts w:ascii="Palatino Linotype" w:hAnsi="Palatino Linotype"/>
          <w:color w:val="000000"/>
          <w:sz w:val="24"/>
          <w:szCs w:val="24"/>
          <w:lang w:val="es-ES"/>
        </w:rPr>
        <w:t>ircunscripción</w:t>
      </w:r>
      <w:r w:rsidRPr="001111E0">
        <w:rPr>
          <w:rFonts w:ascii="Palatino Linotype" w:hAnsi="Palatino Linotype"/>
          <w:color w:val="000000"/>
          <w:sz w:val="24"/>
          <w:szCs w:val="24"/>
          <w:lang w:val="es-ES"/>
        </w:rPr>
        <w:t xml:space="preserve">, tanto de los superiores </w:t>
      </w:r>
      <w:r w:rsidR="00E24D96" w:rsidRPr="001111E0">
        <w:rPr>
          <w:rFonts w:ascii="Palatino Linotype" w:hAnsi="Palatino Linotype"/>
          <w:color w:val="000000"/>
          <w:sz w:val="24"/>
          <w:szCs w:val="24"/>
          <w:lang w:val="es-ES"/>
        </w:rPr>
        <w:t xml:space="preserve">mayores </w:t>
      </w:r>
      <w:r w:rsidR="005B0443" w:rsidRPr="001111E0">
        <w:rPr>
          <w:rFonts w:ascii="Palatino Linotype" w:hAnsi="Palatino Linotype"/>
          <w:color w:val="000000"/>
          <w:sz w:val="24"/>
          <w:szCs w:val="24"/>
          <w:lang w:val="es-ES"/>
        </w:rPr>
        <w:t>como de los hermanos</w:t>
      </w:r>
      <w:r w:rsidRPr="001111E0">
        <w:rPr>
          <w:rFonts w:ascii="Palatino Linotype" w:hAnsi="Palatino Linotype"/>
          <w:color w:val="000000"/>
          <w:sz w:val="24"/>
          <w:szCs w:val="24"/>
          <w:lang w:val="es-ES"/>
        </w:rPr>
        <w:t>.</w:t>
      </w:r>
    </w:p>
    <w:p w:rsidR="004F1B97" w:rsidRPr="001111E0" w:rsidRDefault="0035726D" w:rsidP="004F1B97">
      <w:pPr>
        <w:spacing w:after="120" w:line="20" w:lineRule="atLeast"/>
        <w:ind w:left="567" w:hanging="567"/>
        <w:jc w:val="both"/>
        <w:rPr>
          <w:rFonts w:ascii="Palatino Linotype" w:hAnsi="Palatino Linotype"/>
          <w:color w:val="000000"/>
          <w:sz w:val="24"/>
          <w:szCs w:val="24"/>
          <w:lang w:val="es-ES"/>
        </w:rPr>
      </w:pPr>
      <w:r w:rsidRPr="001111E0">
        <w:rPr>
          <w:rFonts w:ascii="Palatino Linotype" w:hAnsi="Palatino Linotype"/>
          <w:color w:val="000000"/>
          <w:sz w:val="24"/>
          <w:szCs w:val="24"/>
          <w:lang w:val="es-ES"/>
        </w:rPr>
        <w:t>42.</w:t>
      </w:r>
      <w:r w:rsidRPr="001111E0">
        <w:rPr>
          <w:rFonts w:ascii="Palatino Linotype" w:hAnsi="Palatino Linotype"/>
          <w:color w:val="000000"/>
          <w:sz w:val="24"/>
          <w:szCs w:val="24"/>
          <w:lang w:val="es-ES"/>
        </w:rPr>
        <w:tab/>
        <w:t>Durante</w:t>
      </w:r>
      <w:r w:rsidR="004F1B97" w:rsidRPr="001111E0">
        <w:rPr>
          <w:rFonts w:ascii="Palatino Linotype" w:hAnsi="Palatino Linotype"/>
          <w:color w:val="000000"/>
          <w:sz w:val="24"/>
          <w:szCs w:val="24"/>
          <w:lang w:val="es-ES"/>
        </w:rPr>
        <w:t xml:space="preserve"> </w:t>
      </w:r>
      <w:r w:rsidR="005D2373" w:rsidRPr="001111E0">
        <w:rPr>
          <w:rFonts w:ascii="Palatino Linotype" w:hAnsi="Palatino Linotype"/>
          <w:color w:val="000000"/>
          <w:sz w:val="24"/>
          <w:szCs w:val="24"/>
          <w:lang w:val="es-ES"/>
        </w:rPr>
        <w:t>el Capítulo g</w:t>
      </w:r>
      <w:r w:rsidRPr="001111E0">
        <w:rPr>
          <w:rFonts w:ascii="Palatino Linotype" w:hAnsi="Palatino Linotype"/>
          <w:color w:val="000000"/>
          <w:sz w:val="24"/>
          <w:szCs w:val="24"/>
          <w:lang w:val="es-ES"/>
        </w:rPr>
        <w:t>eneral se han</w:t>
      </w:r>
      <w:r w:rsidR="003F2BB6" w:rsidRPr="001111E0">
        <w:rPr>
          <w:rFonts w:ascii="Palatino Linotype" w:hAnsi="Palatino Linotype"/>
          <w:color w:val="000000"/>
          <w:sz w:val="24"/>
          <w:szCs w:val="24"/>
          <w:lang w:val="es-ES"/>
        </w:rPr>
        <w:t xml:space="preserve"> puesto de manifiesto, </w:t>
      </w:r>
      <w:r w:rsidR="004F1B97" w:rsidRPr="001111E0">
        <w:rPr>
          <w:rFonts w:ascii="Palatino Linotype" w:hAnsi="Palatino Linotype"/>
          <w:color w:val="000000"/>
          <w:sz w:val="24"/>
          <w:szCs w:val="24"/>
          <w:lang w:val="es-ES"/>
        </w:rPr>
        <w:t xml:space="preserve">una vez más, las dificultades que se producen cuando una </w:t>
      </w:r>
      <w:r w:rsidR="003F2BB6" w:rsidRPr="001111E0">
        <w:rPr>
          <w:rFonts w:ascii="Palatino Linotype" w:hAnsi="Palatino Linotype"/>
          <w:color w:val="000000"/>
          <w:sz w:val="24"/>
          <w:szCs w:val="24"/>
          <w:lang w:val="es-ES"/>
        </w:rPr>
        <w:t>c</w:t>
      </w:r>
      <w:r w:rsidR="00DD4CEE" w:rsidRPr="001111E0">
        <w:rPr>
          <w:rFonts w:ascii="Palatino Linotype" w:hAnsi="Palatino Linotype"/>
          <w:color w:val="000000"/>
          <w:sz w:val="24"/>
          <w:szCs w:val="24"/>
          <w:lang w:val="es-ES"/>
        </w:rPr>
        <w:t xml:space="preserve">ircunscripción </w:t>
      </w:r>
      <w:r w:rsidR="004F1B97" w:rsidRPr="001111E0">
        <w:rPr>
          <w:rFonts w:ascii="Palatino Linotype" w:hAnsi="Palatino Linotype"/>
          <w:color w:val="000000"/>
          <w:sz w:val="24"/>
          <w:szCs w:val="24"/>
          <w:lang w:val="es-ES"/>
        </w:rPr>
        <w:t>dep</w:t>
      </w:r>
      <w:r w:rsidR="003F2BB6" w:rsidRPr="001111E0">
        <w:rPr>
          <w:rFonts w:ascii="Palatino Linotype" w:hAnsi="Palatino Linotype"/>
          <w:color w:val="000000"/>
          <w:sz w:val="24"/>
          <w:szCs w:val="24"/>
          <w:lang w:val="es-ES"/>
        </w:rPr>
        <w:t>ende directamente del Ministro g</w:t>
      </w:r>
      <w:r w:rsidRPr="001111E0">
        <w:rPr>
          <w:rFonts w:ascii="Palatino Linotype" w:hAnsi="Palatino Linotype"/>
          <w:color w:val="000000"/>
          <w:sz w:val="24"/>
          <w:szCs w:val="24"/>
          <w:lang w:val="es-ES"/>
        </w:rPr>
        <w:t>eneral, de ahí</w:t>
      </w:r>
      <w:r w:rsidR="004F1B97" w:rsidRPr="001111E0">
        <w:rPr>
          <w:rFonts w:ascii="Palatino Linotype" w:hAnsi="Palatino Linotype"/>
          <w:color w:val="000000"/>
          <w:sz w:val="24"/>
          <w:szCs w:val="24"/>
          <w:lang w:val="es-ES"/>
        </w:rPr>
        <w:t xml:space="preserve"> la </w:t>
      </w:r>
      <w:r w:rsidR="00DD4CEE" w:rsidRPr="001111E0">
        <w:rPr>
          <w:rFonts w:ascii="Palatino Linotype" w:hAnsi="Palatino Linotype"/>
          <w:color w:val="000000"/>
          <w:sz w:val="24"/>
          <w:szCs w:val="24"/>
          <w:lang w:val="es-ES"/>
        </w:rPr>
        <w:t xml:space="preserve">necesidad </w:t>
      </w:r>
      <w:r w:rsidR="003F2BB6" w:rsidRPr="001111E0">
        <w:rPr>
          <w:rFonts w:ascii="Palatino Linotype" w:hAnsi="Palatino Linotype"/>
          <w:color w:val="000000"/>
          <w:sz w:val="24"/>
          <w:szCs w:val="24"/>
          <w:lang w:val="es-ES"/>
        </w:rPr>
        <w:t>de</w:t>
      </w:r>
      <w:r w:rsidR="004F1B97" w:rsidRPr="001111E0">
        <w:rPr>
          <w:rFonts w:ascii="Palatino Linotype" w:hAnsi="Palatino Linotype"/>
          <w:color w:val="000000"/>
          <w:sz w:val="24"/>
          <w:szCs w:val="24"/>
          <w:lang w:val="es-ES"/>
        </w:rPr>
        <w:t xml:space="preserve"> p</w:t>
      </w:r>
      <w:r w:rsidR="003F2BB6" w:rsidRPr="001111E0">
        <w:rPr>
          <w:rFonts w:ascii="Palatino Linotype" w:hAnsi="Palatino Linotype"/>
          <w:color w:val="000000"/>
          <w:sz w:val="24"/>
          <w:szCs w:val="24"/>
          <w:lang w:val="es-ES"/>
        </w:rPr>
        <w:t>roceder de manera</w:t>
      </w:r>
      <w:r w:rsidR="004F1B97" w:rsidRPr="001111E0">
        <w:rPr>
          <w:rFonts w:ascii="Palatino Linotype" w:hAnsi="Palatino Linotype"/>
          <w:color w:val="000000"/>
          <w:sz w:val="24"/>
          <w:szCs w:val="24"/>
          <w:lang w:val="es-ES"/>
        </w:rPr>
        <w:t xml:space="preserve"> prudente</w:t>
      </w:r>
      <w:r w:rsidRPr="001111E0">
        <w:rPr>
          <w:rFonts w:ascii="Palatino Linotype" w:hAnsi="Palatino Linotype"/>
          <w:color w:val="000000"/>
          <w:sz w:val="24"/>
          <w:szCs w:val="24"/>
          <w:lang w:val="es-ES"/>
        </w:rPr>
        <w:t xml:space="preserve"> frente a esta situación</w:t>
      </w:r>
      <w:r w:rsidR="004F1B97" w:rsidRPr="001111E0">
        <w:rPr>
          <w:rFonts w:ascii="Palatino Linotype" w:hAnsi="Palatino Linotype"/>
          <w:color w:val="000000"/>
          <w:sz w:val="24"/>
          <w:szCs w:val="24"/>
          <w:lang w:val="es-ES"/>
        </w:rPr>
        <w:t>. A veces parece que </w:t>
      </w:r>
      <w:r w:rsidR="009D5A20" w:rsidRPr="001111E0">
        <w:rPr>
          <w:rFonts w:ascii="Palatino Linotype" w:hAnsi="Palatino Linotype"/>
          <w:color w:val="000000"/>
          <w:sz w:val="24"/>
          <w:szCs w:val="24"/>
          <w:lang w:val="es-ES"/>
        </w:rPr>
        <w:t xml:space="preserve">no </w:t>
      </w:r>
      <w:r w:rsidR="003F2BB6" w:rsidRPr="001111E0">
        <w:rPr>
          <w:rFonts w:ascii="Palatino Linotype" w:hAnsi="Palatino Linotype"/>
          <w:color w:val="000000"/>
          <w:sz w:val="24"/>
          <w:szCs w:val="24"/>
          <w:lang w:val="es-ES"/>
        </w:rPr>
        <w:t>existen otras</w:t>
      </w:r>
      <w:r w:rsidR="004F1B97" w:rsidRPr="001111E0">
        <w:rPr>
          <w:rFonts w:ascii="Palatino Linotype" w:hAnsi="Palatino Linotype"/>
          <w:color w:val="000000"/>
          <w:sz w:val="24"/>
          <w:szCs w:val="24"/>
          <w:lang w:val="es-ES"/>
        </w:rPr>
        <w:t xml:space="preserve"> alternativas, y </w:t>
      </w:r>
      <w:r w:rsidR="003F2BB6" w:rsidRPr="001111E0">
        <w:rPr>
          <w:rFonts w:ascii="Palatino Linotype" w:hAnsi="Palatino Linotype"/>
          <w:color w:val="000000"/>
          <w:sz w:val="24"/>
          <w:szCs w:val="24"/>
          <w:lang w:val="es-ES"/>
        </w:rPr>
        <w:t>que se debe</w:t>
      </w:r>
      <w:r w:rsidRPr="001111E0">
        <w:rPr>
          <w:rFonts w:ascii="Palatino Linotype" w:hAnsi="Palatino Linotype"/>
          <w:color w:val="000000"/>
          <w:sz w:val="24"/>
          <w:szCs w:val="24"/>
          <w:lang w:val="es-ES"/>
        </w:rPr>
        <w:t>n</w:t>
      </w:r>
      <w:r w:rsidR="009D5A20" w:rsidRPr="001111E0">
        <w:rPr>
          <w:rFonts w:ascii="Palatino Linotype" w:hAnsi="Palatino Linotype"/>
          <w:color w:val="000000"/>
          <w:sz w:val="24"/>
          <w:szCs w:val="24"/>
          <w:lang w:val="es-ES"/>
        </w:rPr>
        <w:t xml:space="preserve"> </w:t>
      </w:r>
      <w:r w:rsidR="004F1B97" w:rsidRPr="001111E0">
        <w:rPr>
          <w:rFonts w:ascii="Palatino Linotype" w:hAnsi="Palatino Linotype"/>
          <w:color w:val="000000"/>
          <w:sz w:val="24"/>
          <w:szCs w:val="24"/>
          <w:lang w:val="es-ES"/>
        </w:rPr>
        <w:t>seguir utiliza</w:t>
      </w:r>
      <w:r w:rsidR="009D5A20" w:rsidRPr="001111E0">
        <w:rPr>
          <w:rFonts w:ascii="Palatino Linotype" w:hAnsi="Palatino Linotype"/>
          <w:color w:val="000000"/>
          <w:sz w:val="24"/>
          <w:szCs w:val="24"/>
          <w:lang w:val="es-ES"/>
        </w:rPr>
        <w:t>ndo</w:t>
      </w:r>
      <w:r w:rsidR="004F1B97" w:rsidRPr="001111E0">
        <w:rPr>
          <w:rFonts w:ascii="Palatino Linotype" w:hAnsi="Palatino Linotype"/>
          <w:color w:val="000000"/>
          <w:sz w:val="24"/>
          <w:szCs w:val="24"/>
          <w:lang w:val="es-ES"/>
        </w:rPr>
        <w:t xml:space="preserve"> </w:t>
      </w:r>
      <w:r w:rsidR="009D5A20" w:rsidRPr="001111E0">
        <w:rPr>
          <w:rFonts w:ascii="Palatino Linotype" w:hAnsi="Palatino Linotype"/>
          <w:color w:val="000000"/>
          <w:sz w:val="24"/>
          <w:szCs w:val="24"/>
          <w:lang w:val="es-ES"/>
        </w:rPr>
        <w:t>las</w:t>
      </w:r>
      <w:r w:rsidR="004F1B97" w:rsidRPr="001111E0">
        <w:rPr>
          <w:rFonts w:ascii="Palatino Linotype" w:hAnsi="Palatino Linotype"/>
          <w:color w:val="000000"/>
          <w:sz w:val="24"/>
          <w:szCs w:val="24"/>
          <w:lang w:val="es-ES"/>
        </w:rPr>
        <w:t xml:space="preserve"> posibilidad</w:t>
      </w:r>
      <w:r w:rsidR="009D5A20" w:rsidRPr="001111E0">
        <w:rPr>
          <w:rFonts w:ascii="Palatino Linotype" w:hAnsi="Palatino Linotype"/>
          <w:color w:val="000000"/>
          <w:sz w:val="24"/>
          <w:szCs w:val="24"/>
          <w:lang w:val="es-ES"/>
        </w:rPr>
        <w:t>es</w:t>
      </w:r>
      <w:r w:rsidR="004F1B97" w:rsidRPr="001111E0">
        <w:rPr>
          <w:rFonts w:ascii="Palatino Linotype" w:hAnsi="Palatino Linotype"/>
          <w:color w:val="000000"/>
          <w:sz w:val="24"/>
          <w:szCs w:val="24"/>
          <w:lang w:val="es-ES"/>
        </w:rPr>
        <w:t xml:space="preserve"> </w:t>
      </w:r>
      <w:r w:rsidR="009D5A20" w:rsidRPr="001111E0">
        <w:rPr>
          <w:rFonts w:ascii="Palatino Linotype" w:hAnsi="Palatino Linotype"/>
          <w:color w:val="000000"/>
          <w:sz w:val="24"/>
          <w:szCs w:val="24"/>
          <w:lang w:val="es-ES"/>
        </w:rPr>
        <w:t xml:space="preserve">que </w:t>
      </w:r>
      <w:r w:rsidR="004F1B97" w:rsidRPr="001111E0">
        <w:rPr>
          <w:rFonts w:ascii="Palatino Linotype" w:hAnsi="Palatino Linotype"/>
          <w:color w:val="000000"/>
          <w:sz w:val="24"/>
          <w:szCs w:val="24"/>
          <w:lang w:val="es-ES"/>
        </w:rPr>
        <w:t>ofrec</w:t>
      </w:r>
      <w:r w:rsidR="009D5A20" w:rsidRPr="001111E0">
        <w:rPr>
          <w:rFonts w:ascii="Palatino Linotype" w:hAnsi="Palatino Linotype"/>
          <w:color w:val="000000"/>
          <w:sz w:val="24"/>
          <w:szCs w:val="24"/>
          <w:lang w:val="es-ES"/>
        </w:rPr>
        <w:t>en</w:t>
      </w:r>
      <w:r w:rsidR="004F1B97" w:rsidRPr="001111E0">
        <w:rPr>
          <w:rFonts w:ascii="Palatino Linotype" w:hAnsi="Palatino Linotype"/>
          <w:color w:val="000000"/>
          <w:sz w:val="24"/>
          <w:szCs w:val="24"/>
          <w:lang w:val="es-ES"/>
        </w:rPr>
        <w:t xml:space="preserve"> nuestras </w:t>
      </w:r>
      <w:r w:rsidR="00DD4CEE" w:rsidRPr="001111E0">
        <w:rPr>
          <w:rFonts w:ascii="Palatino Linotype" w:hAnsi="Palatino Linotype"/>
          <w:color w:val="000000"/>
          <w:sz w:val="24"/>
          <w:szCs w:val="24"/>
          <w:lang w:val="es-ES"/>
        </w:rPr>
        <w:t>Constituciones</w:t>
      </w:r>
      <w:r w:rsidR="004F1B97" w:rsidRPr="001111E0">
        <w:rPr>
          <w:rFonts w:ascii="Palatino Linotype" w:hAnsi="Palatino Linotype"/>
          <w:color w:val="000000"/>
          <w:sz w:val="24"/>
          <w:szCs w:val="24"/>
          <w:lang w:val="es-ES"/>
        </w:rPr>
        <w:t>, pero no podemos limitarnos</w:t>
      </w:r>
      <w:r w:rsidR="009D5A20" w:rsidRPr="001111E0">
        <w:rPr>
          <w:rFonts w:ascii="Palatino Linotype" w:hAnsi="Palatino Linotype"/>
          <w:color w:val="000000"/>
          <w:sz w:val="24"/>
          <w:szCs w:val="24"/>
          <w:lang w:val="es-ES"/>
        </w:rPr>
        <w:t xml:space="preserve"> </w:t>
      </w:r>
      <w:r w:rsidR="003F2BB6" w:rsidRPr="001111E0">
        <w:rPr>
          <w:rFonts w:ascii="Palatino Linotype" w:hAnsi="Palatino Linotype"/>
          <w:color w:val="000000"/>
          <w:sz w:val="24"/>
          <w:szCs w:val="24"/>
          <w:lang w:val="es-ES"/>
        </w:rPr>
        <w:t xml:space="preserve">simplemente </w:t>
      </w:r>
      <w:r w:rsidR="009D5A20" w:rsidRPr="001111E0">
        <w:rPr>
          <w:rFonts w:ascii="Palatino Linotype" w:hAnsi="Palatino Linotype"/>
          <w:color w:val="000000"/>
          <w:sz w:val="24"/>
          <w:szCs w:val="24"/>
          <w:lang w:val="es-ES"/>
        </w:rPr>
        <w:t xml:space="preserve">a reconocer la situación </w:t>
      </w:r>
      <w:r w:rsidR="00DE2706" w:rsidRPr="001111E0">
        <w:rPr>
          <w:rFonts w:ascii="Palatino Linotype" w:hAnsi="Palatino Linotype"/>
          <w:sz w:val="24"/>
          <w:szCs w:val="24"/>
          <w:lang w:val="es-ES"/>
        </w:rPr>
        <w:t>(</w:t>
      </w:r>
      <w:r w:rsidR="003F2BB6" w:rsidRPr="001111E0">
        <w:rPr>
          <w:rFonts w:ascii="Palatino Linotype" w:hAnsi="Palatino Linotype"/>
          <w:sz w:val="24"/>
          <w:szCs w:val="24"/>
          <w:lang w:val="es-ES"/>
        </w:rPr>
        <w:t>cf</w:t>
      </w:r>
      <w:r w:rsidR="0090745C" w:rsidRPr="001111E0">
        <w:rPr>
          <w:rFonts w:ascii="Palatino Linotype" w:hAnsi="Palatino Linotype"/>
          <w:sz w:val="24"/>
          <w:szCs w:val="24"/>
          <w:lang w:val="es-ES"/>
        </w:rPr>
        <w:t>.</w:t>
      </w:r>
      <w:r w:rsidRPr="001111E0">
        <w:rPr>
          <w:rFonts w:ascii="Palatino Linotype" w:hAnsi="Palatino Linotype"/>
          <w:sz w:val="24"/>
          <w:szCs w:val="24"/>
          <w:lang w:val="es-ES"/>
        </w:rPr>
        <w:t xml:space="preserve"> </w:t>
      </w:r>
      <w:proofErr w:type="spellStart"/>
      <w:r w:rsidR="00DE2706" w:rsidRPr="001111E0">
        <w:rPr>
          <w:rFonts w:ascii="Palatino Linotype" w:hAnsi="Palatino Linotype"/>
          <w:sz w:val="24"/>
          <w:szCs w:val="24"/>
          <w:lang w:val="es-ES"/>
        </w:rPr>
        <w:t>Co</w:t>
      </w:r>
      <w:r w:rsidR="0090745C" w:rsidRPr="001111E0">
        <w:rPr>
          <w:rFonts w:ascii="Palatino Linotype" w:hAnsi="Palatino Linotype"/>
          <w:sz w:val="24"/>
          <w:szCs w:val="24"/>
          <w:lang w:val="es-ES"/>
        </w:rPr>
        <w:t>n</w:t>
      </w:r>
      <w:r w:rsidR="00DE2706" w:rsidRPr="001111E0">
        <w:rPr>
          <w:rFonts w:ascii="Palatino Linotype" w:hAnsi="Palatino Linotype"/>
          <w:sz w:val="24"/>
          <w:szCs w:val="24"/>
          <w:lang w:val="es-ES"/>
        </w:rPr>
        <w:t>st</w:t>
      </w:r>
      <w:proofErr w:type="spellEnd"/>
      <w:r w:rsidR="004F1B97" w:rsidRPr="001111E0">
        <w:rPr>
          <w:rFonts w:ascii="Palatino Linotype" w:hAnsi="Palatino Linotype"/>
          <w:sz w:val="24"/>
          <w:szCs w:val="24"/>
          <w:lang w:val="es-ES"/>
        </w:rPr>
        <w:t> 136,1).</w:t>
      </w:r>
      <w:r w:rsidR="004F1B97" w:rsidRPr="001111E0">
        <w:rPr>
          <w:rFonts w:ascii="Palatino Linotype" w:hAnsi="Palatino Linotype"/>
          <w:color w:val="000000"/>
          <w:sz w:val="24"/>
          <w:szCs w:val="24"/>
          <w:lang w:val="es-ES"/>
        </w:rPr>
        <w:t> </w:t>
      </w:r>
      <w:r w:rsidR="009D5A20" w:rsidRPr="001111E0">
        <w:rPr>
          <w:rFonts w:ascii="Palatino Linotype" w:hAnsi="Palatino Linotype"/>
          <w:color w:val="000000"/>
          <w:sz w:val="24"/>
          <w:szCs w:val="24"/>
          <w:lang w:val="es-ES"/>
        </w:rPr>
        <w:t>C</w:t>
      </w:r>
      <w:r w:rsidR="004F1B97" w:rsidRPr="001111E0">
        <w:rPr>
          <w:rFonts w:ascii="Palatino Linotype" w:hAnsi="Palatino Linotype"/>
          <w:color w:val="000000"/>
          <w:sz w:val="24"/>
          <w:szCs w:val="24"/>
          <w:lang w:val="es-ES"/>
        </w:rPr>
        <w:t xml:space="preserve">reciendo </w:t>
      </w:r>
      <w:r w:rsidR="009D5A20" w:rsidRPr="001111E0">
        <w:rPr>
          <w:rFonts w:ascii="Palatino Linotype" w:hAnsi="Palatino Linotype"/>
          <w:color w:val="000000"/>
          <w:sz w:val="24"/>
          <w:szCs w:val="24"/>
          <w:lang w:val="es-ES"/>
        </w:rPr>
        <w:t xml:space="preserve">consistentemente </w:t>
      </w:r>
      <w:r w:rsidR="004F1B97" w:rsidRPr="001111E0">
        <w:rPr>
          <w:rFonts w:ascii="Palatino Linotype" w:hAnsi="Palatino Linotype"/>
          <w:color w:val="000000"/>
          <w:sz w:val="24"/>
          <w:szCs w:val="24"/>
          <w:lang w:val="es-ES"/>
        </w:rPr>
        <w:t>en n</w:t>
      </w:r>
      <w:r w:rsidR="009D5A20" w:rsidRPr="001111E0">
        <w:rPr>
          <w:rFonts w:ascii="Palatino Linotype" w:hAnsi="Palatino Linotype"/>
          <w:color w:val="000000"/>
          <w:sz w:val="24"/>
          <w:szCs w:val="24"/>
          <w:lang w:val="es-ES"/>
        </w:rPr>
        <w:t xml:space="preserve">úmero </w:t>
      </w:r>
      <w:r w:rsidR="004F1B97" w:rsidRPr="001111E0">
        <w:rPr>
          <w:rFonts w:ascii="Palatino Linotype" w:hAnsi="Palatino Linotype"/>
          <w:color w:val="000000"/>
          <w:sz w:val="24"/>
          <w:szCs w:val="24"/>
          <w:lang w:val="es-ES"/>
        </w:rPr>
        <w:t xml:space="preserve">y </w:t>
      </w:r>
      <w:r w:rsidR="009D5A20" w:rsidRPr="001111E0">
        <w:rPr>
          <w:rFonts w:ascii="Palatino Linotype" w:hAnsi="Palatino Linotype"/>
          <w:color w:val="000000"/>
          <w:sz w:val="24"/>
          <w:szCs w:val="24"/>
          <w:lang w:val="es-ES"/>
        </w:rPr>
        <w:t xml:space="preserve">en </w:t>
      </w:r>
      <w:r w:rsidR="004F1B97" w:rsidRPr="001111E0">
        <w:rPr>
          <w:rFonts w:ascii="Palatino Linotype" w:hAnsi="Palatino Linotype"/>
          <w:color w:val="000000"/>
          <w:sz w:val="24"/>
          <w:szCs w:val="24"/>
          <w:lang w:val="es-ES"/>
        </w:rPr>
        <w:t>mad</w:t>
      </w:r>
      <w:r w:rsidRPr="001111E0">
        <w:rPr>
          <w:rFonts w:ascii="Palatino Linotype" w:hAnsi="Palatino Linotype"/>
          <w:color w:val="000000"/>
          <w:sz w:val="24"/>
          <w:szCs w:val="24"/>
          <w:lang w:val="es-ES"/>
        </w:rPr>
        <w:t>urez de fe, también es conveniente</w:t>
      </w:r>
      <w:r w:rsidR="004F1B97" w:rsidRPr="001111E0">
        <w:rPr>
          <w:rFonts w:ascii="Palatino Linotype" w:hAnsi="Palatino Linotype"/>
          <w:color w:val="000000"/>
          <w:sz w:val="24"/>
          <w:szCs w:val="24"/>
          <w:lang w:val="es-ES"/>
        </w:rPr>
        <w:t xml:space="preserve"> que crezca</w:t>
      </w:r>
      <w:r w:rsidR="00A4702B"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la</w:t>
      </w:r>
      <w:r w:rsidR="004F1B97" w:rsidRPr="001111E0">
        <w:rPr>
          <w:rFonts w:ascii="Palatino Linotype" w:hAnsi="Palatino Linotype"/>
          <w:color w:val="000000"/>
          <w:sz w:val="24"/>
          <w:szCs w:val="24"/>
          <w:lang w:val="es-ES"/>
        </w:rPr>
        <w:t xml:space="preserve"> responsabilidad directa de las </w:t>
      </w:r>
      <w:r w:rsidR="003F2BB6" w:rsidRPr="001111E0">
        <w:rPr>
          <w:rFonts w:ascii="Palatino Linotype" w:hAnsi="Palatino Linotype"/>
          <w:color w:val="000000"/>
          <w:sz w:val="24"/>
          <w:szCs w:val="24"/>
          <w:lang w:val="es-ES"/>
        </w:rPr>
        <w:t>c</w:t>
      </w:r>
      <w:r w:rsidR="009D5A20" w:rsidRPr="001111E0">
        <w:rPr>
          <w:rFonts w:ascii="Palatino Linotype" w:hAnsi="Palatino Linotype"/>
          <w:color w:val="000000"/>
          <w:sz w:val="24"/>
          <w:szCs w:val="24"/>
          <w:lang w:val="es-ES"/>
        </w:rPr>
        <w:t xml:space="preserve">ircunscripciones </w:t>
      </w:r>
      <w:r w:rsidR="004F1B97" w:rsidRPr="001111E0">
        <w:rPr>
          <w:rFonts w:ascii="Palatino Linotype" w:hAnsi="Palatino Linotype"/>
          <w:color w:val="000000"/>
          <w:sz w:val="24"/>
          <w:szCs w:val="24"/>
          <w:lang w:val="es-ES"/>
        </w:rPr>
        <w:t>más fuer</w:t>
      </w:r>
      <w:r w:rsidR="00A13C0C" w:rsidRPr="001111E0">
        <w:rPr>
          <w:rFonts w:ascii="Palatino Linotype" w:hAnsi="Palatino Linotype"/>
          <w:color w:val="000000"/>
          <w:sz w:val="24"/>
          <w:szCs w:val="24"/>
          <w:lang w:val="es-ES"/>
        </w:rPr>
        <w:t>tes hacia esos territorios y</w:t>
      </w:r>
      <w:r w:rsidR="004F1B97" w:rsidRPr="001111E0">
        <w:rPr>
          <w:rFonts w:ascii="Palatino Linotype" w:hAnsi="Palatino Linotype"/>
          <w:color w:val="000000"/>
          <w:sz w:val="24"/>
          <w:szCs w:val="24"/>
          <w:lang w:val="es-ES"/>
        </w:rPr>
        <w:t xml:space="preserve"> presencias que </w:t>
      </w:r>
      <w:r w:rsidR="009D5A20" w:rsidRPr="001111E0">
        <w:rPr>
          <w:rFonts w:ascii="Palatino Linotype" w:hAnsi="Palatino Linotype"/>
          <w:color w:val="000000"/>
          <w:sz w:val="24"/>
          <w:szCs w:val="24"/>
          <w:lang w:val="es-ES"/>
        </w:rPr>
        <w:t xml:space="preserve">tienen dificultades </w:t>
      </w:r>
      <w:r w:rsidR="004F1B97" w:rsidRPr="001111E0">
        <w:rPr>
          <w:rFonts w:ascii="Palatino Linotype" w:hAnsi="Palatino Linotype"/>
          <w:color w:val="000000"/>
          <w:sz w:val="24"/>
          <w:szCs w:val="24"/>
          <w:lang w:val="es-ES"/>
        </w:rPr>
        <w:t>en el anuncio del Evangelio y en la </w:t>
      </w:r>
      <w:proofErr w:type="spellStart"/>
      <w:r w:rsidR="00A13C0C" w:rsidRPr="001111E0">
        <w:rPr>
          <w:rFonts w:ascii="Palatino Linotype" w:hAnsi="Palatino Linotype"/>
          <w:i/>
          <w:color w:val="000000"/>
          <w:sz w:val="24"/>
          <w:szCs w:val="24"/>
          <w:lang w:val="es-ES"/>
        </w:rPr>
        <w:t>implantatio</w:t>
      </w:r>
      <w:proofErr w:type="spellEnd"/>
      <w:r w:rsidR="00A13C0C" w:rsidRPr="001111E0">
        <w:rPr>
          <w:rFonts w:ascii="Palatino Linotype" w:hAnsi="Palatino Linotype"/>
          <w:i/>
          <w:color w:val="000000"/>
          <w:sz w:val="24"/>
          <w:szCs w:val="24"/>
          <w:lang w:val="es-ES"/>
        </w:rPr>
        <w:t xml:space="preserve"> </w:t>
      </w:r>
      <w:proofErr w:type="spellStart"/>
      <w:r w:rsidR="00A13C0C" w:rsidRPr="001111E0">
        <w:rPr>
          <w:rFonts w:ascii="Palatino Linotype" w:hAnsi="Palatino Linotype"/>
          <w:i/>
          <w:color w:val="000000"/>
          <w:sz w:val="24"/>
          <w:szCs w:val="24"/>
          <w:lang w:val="es-ES"/>
        </w:rPr>
        <w:t>O</w:t>
      </w:r>
      <w:r w:rsidR="004F1B97" w:rsidRPr="001111E0">
        <w:rPr>
          <w:rFonts w:ascii="Palatino Linotype" w:hAnsi="Palatino Linotype"/>
          <w:i/>
          <w:color w:val="000000"/>
          <w:sz w:val="24"/>
          <w:szCs w:val="24"/>
          <w:lang w:val="es-ES"/>
        </w:rPr>
        <w:t>rdinis</w:t>
      </w:r>
      <w:proofErr w:type="spellEnd"/>
      <w:r w:rsidR="004F1B97" w:rsidRPr="001111E0">
        <w:rPr>
          <w:rFonts w:ascii="Palatino Linotype" w:hAnsi="Palatino Linotype"/>
          <w:color w:val="000000"/>
          <w:sz w:val="24"/>
          <w:szCs w:val="24"/>
          <w:lang w:val="es-ES"/>
        </w:rPr>
        <w:t xml:space="preserve">. </w:t>
      </w:r>
      <w:r w:rsidR="00A13C0C" w:rsidRPr="001111E0">
        <w:rPr>
          <w:rFonts w:ascii="Palatino Linotype" w:hAnsi="Palatino Linotype"/>
          <w:color w:val="000000"/>
          <w:sz w:val="24"/>
          <w:szCs w:val="24"/>
          <w:lang w:val="es-ES"/>
        </w:rPr>
        <w:t xml:space="preserve">Se trata de un compromiso que, </w:t>
      </w:r>
      <w:r w:rsidR="004F1B97" w:rsidRPr="001111E0">
        <w:rPr>
          <w:rFonts w:ascii="Palatino Linotype" w:hAnsi="Palatino Linotype"/>
          <w:color w:val="000000"/>
          <w:sz w:val="24"/>
          <w:szCs w:val="24"/>
          <w:lang w:val="es-ES"/>
        </w:rPr>
        <w:t xml:space="preserve">por supuesto, </w:t>
      </w:r>
      <w:r w:rsidR="00A13C0C" w:rsidRPr="001111E0">
        <w:rPr>
          <w:rFonts w:ascii="Palatino Linotype" w:hAnsi="Palatino Linotype"/>
          <w:color w:val="000000"/>
          <w:sz w:val="24"/>
          <w:szCs w:val="24"/>
          <w:lang w:val="es-ES"/>
        </w:rPr>
        <w:t xml:space="preserve">debe realizarse </w:t>
      </w:r>
      <w:r w:rsidR="004F1B97" w:rsidRPr="001111E0">
        <w:rPr>
          <w:rFonts w:ascii="Palatino Linotype" w:hAnsi="Palatino Linotype"/>
          <w:color w:val="000000"/>
          <w:sz w:val="24"/>
          <w:szCs w:val="24"/>
          <w:lang w:val="es-ES"/>
        </w:rPr>
        <w:t xml:space="preserve">en comunión con la Orden, </w:t>
      </w:r>
      <w:r w:rsidRPr="001111E0">
        <w:rPr>
          <w:rFonts w:ascii="Palatino Linotype" w:hAnsi="Palatino Linotype"/>
          <w:color w:val="000000"/>
          <w:sz w:val="24"/>
          <w:szCs w:val="24"/>
          <w:lang w:val="es-ES"/>
        </w:rPr>
        <w:t>pero que sin</w:t>
      </w:r>
      <w:r w:rsidR="00A13C0C" w:rsidRPr="001111E0">
        <w:rPr>
          <w:rFonts w:ascii="Palatino Linotype" w:hAnsi="Palatino Linotype"/>
          <w:color w:val="000000"/>
          <w:sz w:val="24"/>
          <w:szCs w:val="24"/>
          <w:lang w:val="es-ES"/>
        </w:rPr>
        <w:t xml:space="preserve"> embargo, y en la medida de lo posible, </w:t>
      </w:r>
      <w:r w:rsidR="004F1B97" w:rsidRPr="001111E0">
        <w:rPr>
          <w:rFonts w:ascii="Palatino Linotype" w:hAnsi="Palatino Linotype"/>
          <w:color w:val="000000"/>
          <w:sz w:val="24"/>
          <w:szCs w:val="24"/>
          <w:lang w:val="es-ES"/>
        </w:rPr>
        <w:t>debe ser as</w:t>
      </w:r>
      <w:r w:rsidR="00A13C0C" w:rsidRPr="001111E0">
        <w:rPr>
          <w:rFonts w:ascii="Palatino Linotype" w:hAnsi="Palatino Linotype"/>
          <w:color w:val="000000"/>
          <w:sz w:val="24"/>
          <w:szCs w:val="24"/>
          <w:lang w:val="es-ES"/>
        </w:rPr>
        <w:t>umido</w:t>
      </w:r>
      <w:r w:rsidR="004F1B97" w:rsidRPr="001111E0">
        <w:rPr>
          <w:rFonts w:ascii="Palatino Linotype" w:hAnsi="Palatino Linotype"/>
          <w:color w:val="000000"/>
          <w:sz w:val="24"/>
          <w:szCs w:val="24"/>
          <w:lang w:val="es-ES"/>
        </w:rPr>
        <w:t xml:space="preserve"> a nivel de </w:t>
      </w:r>
      <w:r w:rsidRPr="001111E0">
        <w:rPr>
          <w:rFonts w:ascii="Palatino Linotype" w:hAnsi="Palatino Linotype"/>
          <w:color w:val="000000"/>
          <w:sz w:val="24"/>
          <w:szCs w:val="24"/>
          <w:lang w:val="es-ES"/>
        </w:rPr>
        <w:t xml:space="preserve">las </w:t>
      </w:r>
      <w:r w:rsidR="009D5A20" w:rsidRPr="001111E0">
        <w:rPr>
          <w:rFonts w:ascii="Palatino Linotype" w:hAnsi="Palatino Linotype"/>
          <w:color w:val="000000"/>
          <w:sz w:val="24"/>
          <w:szCs w:val="24"/>
          <w:lang w:val="es-ES"/>
        </w:rPr>
        <w:t>Provincias</w:t>
      </w:r>
      <w:r w:rsidR="004F1B97" w:rsidRPr="001111E0">
        <w:rPr>
          <w:rFonts w:ascii="Palatino Linotype" w:hAnsi="Palatino Linotype"/>
          <w:color w:val="000000"/>
          <w:sz w:val="24"/>
          <w:szCs w:val="24"/>
          <w:lang w:val="es-ES"/>
        </w:rPr>
        <w:t>. </w:t>
      </w:r>
    </w:p>
    <w:p w:rsidR="004F1B97" w:rsidRPr="001111E0" w:rsidRDefault="004F1B97" w:rsidP="004F1B97">
      <w:pPr>
        <w:spacing w:after="120" w:line="20" w:lineRule="atLeast"/>
        <w:ind w:left="567" w:hanging="567"/>
        <w:jc w:val="both"/>
        <w:rPr>
          <w:rFonts w:ascii="Palatino Linotype" w:hAnsi="Palatino Linotype"/>
          <w:color w:val="000000"/>
          <w:sz w:val="24"/>
          <w:szCs w:val="24"/>
          <w:lang w:val="es-ES"/>
        </w:rPr>
      </w:pPr>
      <w:r w:rsidRPr="001111E0">
        <w:rPr>
          <w:rFonts w:ascii="Palatino Linotype" w:hAnsi="Palatino Linotype"/>
          <w:color w:val="000000"/>
          <w:sz w:val="24"/>
          <w:szCs w:val="24"/>
          <w:lang w:val="es-ES"/>
        </w:rPr>
        <w:t>43.</w:t>
      </w:r>
      <w:r w:rsidRPr="001111E0">
        <w:rPr>
          <w:rFonts w:ascii="Palatino Linotype" w:hAnsi="Palatino Linotype"/>
          <w:color w:val="000000"/>
          <w:sz w:val="24"/>
          <w:szCs w:val="24"/>
          <w:lang w:val="es-ES"/>
        </w:rPr>
        <w:tab/>
      </w:r>
      <w:r w:rsidR="008A5812" w:rsidRPr="001111E0">
        <w:rPr>
          <w:rFonts w:ascii="Palatino Linotype" w:hAnsi="Palatino Linotype"/>
          <w:color w:val="000000"/>
          <w:sz w:val="24"/>
          <w:szCs w:val="24"/>
          <w:lang w:val="es-ES"/>
        </w:rPr>
        <w:t>Es cierto que ha</w:t>
      </w:r>
      <w:r w:rsidR="009D5A20"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 xml:space="preserve">crecido </w:t>
      </w:r>
      <w:r w:rsidR="009D5A20" w:rsidRPr="001111E0">
        <w:rPr>
          <w:rFonts w:ascii="Palatino Linotype" w:hAnsi="Palatino Linotype"/>
          <w:color w:val="000000"/>
          <w:sz w:val="24"/>
          <w:szCs w:val="24"/>
          <w:lang w:val="es-ES"/>
        </w:rPr>
        <w:t xml:space="preserve">mucho </w:t>
      </w:r>
      <w:r w:rsidRPr="001111E0">
        <w:rPr>
          <w:rFonts w:ascii="Palatino Linotype" w:hAnsi="Palatino Linotype"/>
          <w:color w:val="000000"/>
          <w:sz w:val="24"/>
          <w:szCs w:val="24"/>
          <w:lang w:val="es-ES"/>
        </w:rPr>
        <w:t>la sensibilidad de tod</w:t>
      </w:r>
      <w:r w:rsidR="0035726D" w:rsidRPr="001111E0">
        <w:rPr>
          <w:rFonts w:ascii="Palatino Linotype" w:hAnsi="Palatino Linotype"/>
          <w:color w:val="000000"/>
          <w:sz w:val="24"/>
          <w:szCs w:val="24"/>
          <w:lang w:val="es-ES"/>
        </w:rPr>
        <w:t>os frente</w:t>
      </w:r>
      <w:r w:rsidR="008A5812" w:rsidRPr="001111E0">
        <w:rPr>
          <w:rFonts w:ascii="Palatino Linotype" w:hAnsi="Palatino Linotype"/>
          <w:color w:val="000000"/>
          <w:sz w:val="24"/>
          <w:szCs w:val="24"/>
          <w:lang w:val="es-ES"/>
        </w:rPr>
        <w:t> al valor de la colaboración</w:t>
      </w:r>
      <w:r w:rsidRPr="001111E0">
        <w:rPr>
          <w:rFonts w:ascii="Palatino Linotype" w:hAnsi="Palatino Linotype"/>
          <w:color w:val="000000"/>
          <w:sz w:val="24"/>
          <w:szCs w:val="24"/>
          <w:lang w:val="es-ES"/>
        </w:rPr>
        <w:t xml:space="preserve"> entre </w:t>
      </w:r>
      <w:r w:rsidR="008A5812" w:rsidRPr="001111E0">
        <w:rPr>
          <w:rFonts w:ascii="Palatino Linotype" w:hAnsi="Palatino Linotype"/>
          <w:color w:val="000000"/>
          <w:sz w:val="24"/>
          <w:szCs w:val="24"/>
          <w:lang w:val="es-ES"/>
        </w:rPr>
        <w:t>c</w:t>
      </w:r>
      <w:r w:rsidR="009D5A20" w:rsidRPr="001111E0">
        <w:rPr>
          <w:rFonts w:ascii="Palatino Linotype" w:hAnsi="Palatino Linotype"/>
          <w:color w:val="000000"/>
          <w:sz w:val="24"/>
          <w:szCs w:val="24"/>
          <w:lang w:val="es-ES"/>
        </w:rPr>
        <w:t xml:space="preserve">ircunscripciones </w:t>
      </w:r>
      <w:r w:rsidRPr="001111E0">
        <w:rPr>
          <w:rFonts w:ascii="Palatino Linotype" w:hAnsi="Palatino Linotype"/>
          <w:color w:val="000000"/>
          <w:sz w:val="24"/>
          <w:szCs w:val="24"/>
          <w:lang w:val="es-ES"/>
        </w:rPr>
        <w:t xml:space="preserve">de una misma área, </w:t>
      </w:r>
      <w:r w:rsidR="008A5812" w:rsidRPr="001111E0">
        <w:rPr>
          <w:rFonts w:ascii="Palatino Linotype" w:hAnsi="Palatino Linotype"/>
          <w:color w:val="000000"/>
          <w:sz w:val="24"/>
          <w:szCs w:val="24"/>
          <w:lang w:val="es-ES"/>
        </w:rPr>
        <w:t>y que ya están en marcha iniciativas muy</w:t>
      </w:r>
      <w:r w:rsidRPr="001111E0">
        <w:rPr>
          <w:rFonts w:ascii="Palatino Linotype" w:hAnsi="Palatino Linotype"/>
          <w:color w:val="000000"/>
          <w:sz w:val="24"/>
          <w:szCs w:val="24"/>
          <w:lang w:val="es-ES"/>
        </w:rPr>
        <w:t xml:space="preserve"> positivas, </w:t>
      </w:r>
      <w:r w:rsidR="008A5812" w:rsidRPr="001111E0">
        <w:rPr>
          <w:rFonts w:ascii="Palatino Linotype" w:hAnsi="Palatino Linotype"/>
          <w:color w:val="000000"/>
          <w:sz w:val="24"/>
          <w:szCs w:val="24"/>
          <w:lang w:val="es-ES"/>
        </w:rPr>
        <w:t xml:space="preserve">pero </w:t>
      </w:r>
      <w:r w:rsidRPr="001111E0">
        <w:rPr>
          <w:rFonts w:ascii="Palatino Linotype" w:hAnsi="Palatino Linotype"/>
          <w:color w:val="000000"/>
          <w:sz w:val="24"/>
          <w:szCs w:val="24"/>
          <w:lang w:val="es-ES"/>
        </w:rPr>
        <w:t>sería un error no avanzar aún más</w:t>
      </w:r>
      <w:r w:rsidR="008A5812" w:rsidRPr="001111E0">
        <w:rPr>
          <w:rFonts w:ascii="Palatino Linotype" w:hAnsi="Palatino Linotype"/>
          <w:color w:val="000000"/>
          <w:sz w:val="24"/>
          <w:szCs w:val="24"/>
          <w:lang w:val="es-ES"/>
        </w:rPr>
        <w:t xml:space="preserve"> en esta dirección</w:t>
      </w:r>
      <w:r w:rsidRPr="001111E0">
        <w:rPr>
          <w:rFonts w:ascii="Palatino Linotype" w:hAnsi="Palatino Linotype"/>
          <w:color w:val="000000"/>
          <w:sz w:val="24"/>
          <w:szCs w:val="24"/>
          <w:lang w:val="es-ES"/>
        </w:rPr>
        <w:t xml:space="preserve">. </w:t>
      </w:r>
      <w:r w:rsidR="008A5812" w:rsidRPr="001111E0">
        <w:rPr>
          <w:rFonts w:ascii="Palatino Linotype" w:hAnsi="Palatino Linotype"/>
          <w:color w:val="000000"/>
          <w:sz w:val="24"/>
          <w:szCs w:val="24"/>
          <w:lang w:val="es-ES"/>
        </w:rPr>
        <w:t>De modo especial</w:t>
      </w:r>
      <w:r w:rsidR="0035726D" w:rsidRPr="001111E0">
        <w:rPr>
          <w:rFonts w:ascii="Palatino Linotype" w:hAnsi="Palatino Linotype"/>
          <w:color w:val="000000"/>
          <w:sz w:val="24"/>
          <w:szCs w:val="24"/>
          <w:lang w:val="es-ES"/>
        </w:rPr>
        <w:t>,</w:t>
      </w:r>
      <w:r w:rsidR="008A5812" w:rsidRPr="001111E0">
        <w:rPr>
          <w:rFonts w:ascii="Palatino Linotype" w:hAnsi="Palatino Linotype"/>
          <w:color w:val="000000"/>
          <w:sz w:val="24"/>
          <w:szCs w:val="24"/>
          <w:lang w:val="es-ES"/>
        </w:rPr>
        <w:t xml:space="preserve"> en el ámbito formativo, se siente con mayor intensidad la necesidad de poner a dispo</w:t>
      </w:r>
      <w:r w:rsidR="00F90D24" w:rsidRPr="001111E0">
        <w:rPr>
          <w:rFonts w:ascii="Palatino Linotype" w:hAnsi="Palatino Linotype"/>
          <w:color w:val="000000"/>
          <w:sz w:val="24"/>
          <w:szCs w:val="24"/>
          <w:lang w:val="es-ES"/>
        </w:rPr>
        <w:t>sición más y mejores fuerzas</w:t>
      </w:r>
      <w:r w:rsidR="008A5812" w:rsidRPr="001111E0">
        <w:rPr>
          <w:rFonts w:ascii="Palatino Linotype" w:hAnsi="Palatino Linotype"/>
          <w:color w:val="000000"/>
          <w:sz w:val="24"/>
          <w:szCs w:val="24"/>
          <w:lang w:val="es-ES"/>
        </w:rPr>
        <w:t xml:space="preserve"> para los </w:t>
      </w:r>
      <w:r w:rsidR="00283201" w:rsidRPr="001111E0">
        <w:rPr>
          <w:rFonts w:ascii="Palatino Linotype" w:hAnsi="Palatino Linotype"/>
          <w:color w:val="000000"/>
          <w:sz w:val="24"/>
          <w:szCs w:val="24"/>
          <w:lang w:val="es-ES"/>
        </w:rPr>
        <w:t>centros comunes de formación</w:t>
      </w:r>
      <w:r w:rsidRPr="001111E0">
        <w:rPr>
          <w:rFonts w:ascii="Palatino Linotype" w:hAnsi="Palatino Linotype"/>
          <w:color w:val="000000"/>
          <w:sz w:val="24"/>
          <w:szCs w:val="24"/>
          <w:lang w:val="es-ES"/>
        </w:rPr>
        <w:t>. La O</w:t>
      </w:r>
      <w:r w:rsidR="00F90D24" w:rsidRPr="001111E0">
        <w:rPr>
          <w:rFonts w:ascii="Palatino Linotype" w:hAnsi="Palatino Linotype"/>
          <w:color w:val="000000"/>
          <w:sz w:val="24"/>
          <w:szCs w:val="24"/>
          <w:lang w:val="es-ES"/>
        </w:rPr>
        <w:t>rden ha invertido en estos años</w:t>
      </w:r>
      <w:r w:rsidRPr="001111E0">
        <w:rPr>
          <w:rFonts w:ascii="Palatino Linotype" w:hAnsi="Palatino Linotype"/>
          <w:color w:val="000000"/>
          <w:sz w:val="24"/>
          <w:szCs w:val="24"/>
          <w:lang w:val="es-ES"/>
        </w:rPr>
        <w:t xml:space="preserve"> muchas energías para preparar adecuadamente </w:t>
      </w:r>
      <w:r w:rsidR="00F90D24" w:rsidRPr="001111E0">
        <w:rPr>
          <w:rFonts w:ascii="Palatino Linotype" w:hAnsi="Palatino Linotype"/>
          <w:color w:val="000000"/>
          <w:sz w:val="24"/>
          <w:szCs w:val="24"/>
          <w:lang w:val="es-ES"/>
        </w:rPr>
        <w:t xml:space="preserve">a </w:t>
      </w:r>
      <w:r w:rsidRPr="001111E0">
        <w:rPr>
          <w:rFonts w:ascii="Palatino Linotype" w:hAnsi="Palatino Linotype"/>
          <w:color w:val="000000"/>
          <w:sz w:val="24"/>
          <w:szCs w:val="24"/>
          <w:lang w:val="es-ES"/>
        </w:rPr>
        <w:t xml:space="preserve">tantos </w:t>
      </w:r>
      <w:r w:rsidR="00F90D24" w:rsidRPr="001111E0">
        <w:rPr>
          <w:rFonts w:ascii="Palatino Linotype" w:hAnsi="Palatino Linotype"/>
          <w:color w:val="000000"/>
          <w:sz w:val="24"/>
          <w:szCs w:val="24"/>
          <w:lang w:val="es-ES"/>
        </w:rPr>
        <w:t>hermanos, bien sea a nivel de</w:t>
      </w:r>
      <w:r w:rsidR="00283201" w:rsidRPr="001111E0">
        <w:rPr>
          <w:rFonts w:ascii="Palatino Linotype" w:hAnsi="Palatino Linotype"/>
          <w:color w:val="000000"/>
          <w:sz w:val="24"/>
          <w:szCs w:val="24"/>
          <w:lang w:val="es-ES"/>
        </w:rPr>
        <w:t xml:space="preserve"> la formación de los formadores, bien</w:t>
      </w:r>
      <w:r w:rsidRPr="001111E0">
        <w:rPr>
          <w:rFonts w:ascii="Palatino Linotype" w:hAnsi="Palatino Linotype"/>
          <w:color w:val="000000"/>
          <w:sz w:val="24"/>
          <w:szCs w:val="24"/>
          <w:lang w:val="es-ES"/>
        </w:rPr>
        <w:t xml:space="preserve"> </w:t>
      </w:r>
      <w:r w:rsidR="00283201" w:rsidRPr="001111E0">
        <w:rPr>
          <w:rFonts w:ascii="Palatino Linotype" w:hAnsi="Palatino Linotype"/>
          <w:color w:val="000000"/>
          <w:sz w:val="24"/>
          <w:szCs w:val="24"/>
          <w:lang w:val="es-ES"/>
        </w:rPr>
        <w:t>sea en hermanos dedicados al servicio</w:t>
      </w:r>
      <w:r w:rsidRPr="001111E0">
        <w:rPr>
          <w:rFonts w:ascii="Palatino Linotype" w:hAnsi="Palatino Linotype"/>
          <w:color w:val="000000"/>
          <w:sz w:val="24"/>
          <w:szCs w:val="24"/>
          <w:lang w:val="es-ES"/>
        </w:rPr>
        <w:t xml:space="preserve"> académico: se trata de cientos de hermanos que han podido adquirir las</w:t>
      </w:r>
      <w:r w:rsidR="00283201" w:rsidRPr="001111E0">
        <w:rPr>
          <w:rFonts w:ascii="Palatino Linotype" w:hAnsi="Palatino Linotype"/>
          <w:color w:val="000000"/>
          <w:sz w:val="24"/>
          <w:szCs w:val="24"/>
          <w:lang w:val="es-ES"/>
        </w:rPr>
        <w:t xml:space="preserve"> competencias necesarias. Ahora, entre todos, </w:t>
      </w:r>
      <w:r w:rsidRPr="001111E0">
        <w:rPr>
          <w:rFonts w:ascii="Palatino Linotype" w:hAnsi="Palatino Linotype"/>
          <w:color w:val="000000"/>
          <w:sz w:val="24"/>
          <w:szCs w:val="24"/>
          <w:lang w:val="es-ES"/>
        </w:rPr>
        <w:t xml:space="preserve">tenemos que </w:t>
      </w:r>
      <w:r w:rsidR="00283201" w:rsidRPr="001111E0">
        <w:rPr>
          <w:rFonts w:ascii="Palatino Linotype" w:hAnsi="Palatino Linotype"/>
          <w:color w:val="000000"/>
          <w:sz w:val="24"/>
          <w:szCs w:val="24"/>
          <w:lang w:val="es-ES"/>
        </w:rPr>
        <w:t xml:space="preserve">encontrar el modo de hacer que el </w:t>
      </w:r>
      <w:r w:rsidR="00F90D24" w:rsidRPr="001111E0">
        <w:rPr>
          <w:rFonts w:ascii="Palatino Linotype" w:hAnsi="Palatino Linotype"/>
          <w:color w:val="000000"/>
          <w:sz w:val="24"/>
          <w:szCs w:val="24"/>
          <w:lang w:val="es-ES"/>
        </w:rPr>
        <w:t>bien recibido</w:t>
      </w:r>
      <w:r w:rsidR="009D5A20" w:rsidRPr="001111E0">
        <w:rPr>
          <w:rFonts w:ascii="Palatino Linotype" w:hAnsi="Palatino Linotype"/>
          <w:color w:val="000000"/>
          <w:sz w:val="24"/>
          <w:szCs w:val="24"/>
          <w:lang w:val="es-ES"/>
        </w:rPr>
        <w:t xml:space="preserve"> revierta </w:t>
      </w:r>
      <w:r w:rsidRPr="001111E0">
        <w:rPr>
          <w:rFonts w:ascii="Palatino Linotype" w:hAnsi="Palatino Linotype"/>
          <w:color w:val="000000"/>
          <w:sz w:val="24"/>
          <w:szCs w:val="24"/>
          <w:lang w:val="es-ES"/>
        </w:rPr>
        <w:t>generos</w:t>
      </w:r>
      <w:r w:rsidR="009D5A20" w:rsidRPr="001111E0">
        <w:rPr>
          <w:rFonts w:ascii="Palatino Linotype" w:hAnsi="Palatino Linotype"/>
          <w:color w:val="000000"/>
          <w:sz w:val="24"/>
          <w:szCs w:val="24"/>
          <w:lang w:val="es-ES"/>
        </w:rPr>
        <w:t xml:space="preserve">amente </w:t>
      </w:r>
      <w:r w:rsidRPr="001111E0">
        <w:rPr>
          <w:rFonts w:ascii="Palatino Linotype" w:hAnsi="Palatino Linotype"/>
          <w:color w:val="000000"/>
          <w:sz w:val="24"/>
          <w:szCs w:val="24"/>
          <w:lang w:val="es-ES"/>
        </w:rPr>
        <w:t>al servicio</w:t>
      </w:r>
      <w:r w:rsidR="00283201" w:rsidRPr="001111E0">
        <w:rPr>
          <w:rFonts w:ascii="Palatino Linotype" w:hAnsi="Palatino Linotype"/>
          <w:color w:val="000000"/>
          <w:sz w:val="24"/>
          <w:szCs w:val="24"/>
          <w:lang w:val="es-ES"/>
        </w:rPr>
        <w:t>,</w:t>
      </w:r>
      <w:r w:rsidR="00A4702B" w:rsidRPr="001111E0">
        <w:rPr>
          <w:rFonts w:ascii="Palatino Linotype" w:hAnsi="Palatino Linotype"/>
          <w:color w:val="000000"/>
          <w:sz w:val="24"/>
          <w:szCs w:val="24"/>
          <w:lang w:val="es-ES"/>
        </w:rPr>
        <w:t xml:space="preserve"> </w:t>
      </w:r>
      <w:r w:rsidR="009D5A20" w:rsidRPr="001111E0">
        <w:rPr>
          <w:rFonts w:ascii="Palatino Linotype" w:hAnsi="Palatino Linotype"/>
          <w:color w:val="000000"/>
          <w:sz w:val="24"/>
          <w:szCs w:val="24"/>
          <w:lang w:val="es-ES"/>
        </w:rPr>
        <w:t>sobre</w:t>
      </w:r>
      <w:r w:rsidR="00283201" w:rsidRPr="001111E0">
        <w:rPr>
          <w:rFonts w:ascii="Palatino Linotype" w:hAnsi="Palatino Linotype"/>
          <w:color w:val="000000"/>
          <w:sz w:val="24"/>
          <w:szCs w:val="24"/>
          <w:lang w:val="es-ES"/>
        </w:rPr>
        <w:t xml:space="preserve"> </w:t>
      </w:r>
      <w:r w:rsidR="009D5A20" w:rsidRPr="001111E0">
        <w:rPr>
          <w:rFonts w:ascii="Palatino Linotype" w:hAnsi="Palatino Linotype"/>
          <w:color w:val="000000"/>
          <w:sz w:val="24"/>
          <w:szCs w:val="24"/>
          <w:lang w:val="es-ES"/>
        </w:rPr>
        <w:t>todo</w:t>
      </w:r>
      <w:r w:rsidR="00283201" w:rsidRPr="001111E0">
        <w:rPr>
          <w:rFonts w:ascii="Palatino Linotype" w:hAnsi="Palatino Linotype"/>
          <w:color w:val="000000"/>
          <w:sz w:val="24"/>
          <w:szCs w:val="24"/>
          <w:lang w:val="es-ES"/>
        </w:rPr>
        <w:t>,</w:t>
      </w:r>
      <w:r w:rsidR="009D5A20"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de nuestros hermanos en formación.</w:t>
      </w:r>
    </w:p>
    <w:p w:rsidR="004F1B97" w:rsidRPr="001111E0" w:rsidRDefault="004F1B97" w:rsidP="004F1B97">
      <w:pPr>
        <w:spacing w:after="120" w:line="20" w:lineRule="atLeast"/>
        <w:ind w:left="567" w:hanging="567"/>
        <w:jc w:val="both"/>
        <w:rPr>
          <w:rFonts w:ascii="Palatino Linotype" w:hAnsi="Palatino Linotype"/>
          <w:color w:val="000000"/>
          <w:sz w:val="24"/>
          <w:szCs w:val="24"/>
          <w:lang w:val="es-ES"/>
        </w:rPr>
      </w:pPr>
      <w:r w:rsidRPr="001111E0">
        <w:rPr>
          <w:rFonts w:ascii="Palatino Linotype" w:hAnsi="Palatino Linotype"/>
          <w:color w:val="000000"/>
          <w:sz w:val="24"/>
          <w:szCs w:val="24"/>
          <w:lang w:val="es-ES"/>
        </w:rPr>
        <w:t>44.</w:t>
      </w:r>
      <w:r w:rsidRPr="001111E0">
        <w:rPr>
          <w:rFonts w:ascii="Palatino Linotype" w:hAnsi="Palatino Linotype"/>
          <w:color w:val="000000"/>
          <w:sz w:val="24"/>
          <w:szCs w:val="24"/>
          <w:lang w:val="es-ES"/>
        </w:rPr>
        <w:tab/>
        <w:t xml:space="preserve">En algunas áreas </w:t>
      </w:r>
      <w:r w:rsidR="00B21B97" w:rsidRPr="001111E0">
        <w:rPr>
          <w:rFonts w:ascii="Palatino Linotype" w:hAnsi="Palatino Linotype"/>
          <w:color w:val="000000"/>
          <w:sz w:val="24"/>
          <w:szCs w:val="24"/>
          <w:lang w:val="es-ES"/>
        </w:rPr>
        <w:t>hay</w:t>
      </w:r>
      <w:r w:rsidRPr="001111E0">
        <w:rPr>
          <w:rFonts w:ascii="Palatino Linotype" w:hAnsi="Palatino Linotype"/>
          <w:color w:val="000000"/>
          <w:sz w:val="24"/>
          <w:szCs w:val="24"/>
          <w:lang w:val="es-ES"/>
        </w:rPr>
        <w:t xml:space="preserve"> importantes centros de formación interprovincial</w:t>
      </w:r>
      <w:r w:rsidR="00B21B97" w:rsidRPr="001111E0">
        <w:rPr>
          <w:rFonts w:ascii="Palatino Linotype" w:hAnsi="Palatino Linotype"/>
          <w:color w:val="000000"/>
          <w:sz w:val="24"/>
          <w:szCs w:val="24"/>
          <w:lang w:val="es-ES"/>
        </w:rPr>
        <w:t>es</w:t>
      </w:r>
      <w:r w:rsidRPr="001111E0">
        <w:rPr>
          <w:rFonts w:ascii="Palatino Linotype" w:hAnsi="Palatino Linotype"/>
          <w:color w:val="000000"/>
          <w:sz w:val="24"/>
          <w:szCs w:val="24"/>
          <w:lang w:val="es-ES"/>
        </w:rPr>
        <w:t xml:space="preserve"> </w:t>
      </w:r>
      <w:r w:rsidR="00283201" w:rsidRPr="001111E0">
        <w:rPr>
          <w:rFonts w:ascii="Palatino Linotype" w:hAnsi="Palatino Linotype"/>
          <w:color w:val="000000"/>
          <w:sz w:val="24"/>
          <w:szCs w:val="24"/>
          <w:lang w:val="es-ES"/>
        </w:rPr>
        <w:t xml:space="preserve">que funcionan </w:t>
      </w:r>
      <w:r w:rsidRPr="001111E0">
        <w:rPr>
          <w:rFonts w:ascii="Palatino Linotype" w:hAnsi="Palatino Linotype"/>
          <w:color w:val="000000"/>
          <w:sz w:val="24"/>
          <w:szCs w:val="24"/>
          <w:lang w:val="es-ES"/>
        </w:rPr>
        <w:t>desde ha</w:t>
      </w:r>
      <w:r w:rsidR="00283201" w:rsidRPr="001111E0">
        <w:rPr>
          <w:rFonts w:ascii="Palatino Linotype" w:hAnsi="Palatino Linotype"/>
          <w:color w:val="000000"/>
          <w:sz w:val="24"/>
          <w:szCs w:val="24"/>
          <w:lang w:val="es-ES"/>
        </w:rPr>
        <w:t>ce años. Sucede en algunos lugares</w:t>
      </w:r>
      <w:r w:rsidRPr="001111E0">
        <w:rPr>
          <w:rFonts w:ascii="Palatino Linotype" w:hAnsi="Palatino Linotype"/>
          <w:color w:val="000000"/>
          <w:sz w:val="24"/>
          <w:szCs w:val="24"/>
          <w:lang w:val="es-ES"/>
        </w:rPr>
        <w:t xml:space="preserve"> que, al surgi</w:t>
      </w:r>
      <w:r w:rsidR="00B21B97" w:rsidRPr="001111E0">
        <w:rPr>
          <w:rFonts w:ascii="Palatino Linotype" w:hAnsi="Palatino Linotype"/>
          <w:color w:val="000000"/>
          <w:sz w:val="24"/>
          <w:szCs w:val="24"/>
          <w:lang w:val="es-ES"/>
        </w:rPr>
        <w:t>r</w:t>
      </w:r>
      <w:r w:rsidR="00A4702B"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di</w:t>
      </w:r>
      <w:r w:rsidR="004F7050" w:rsidRPr="001111E0">
        <w:rPr>
          <w:rFonts w:ascii="Palatino Linotype" w:hAnsi="Palatino Linotype"/>
          <w:color w:val="000000"/>
          <w:sz w:val="24"/>
          <w:szCs w:val="24"/>
          <w:lang w:val="es-ES"/>
        </w:rPr>
        <w:t xml:space="preserve">ficultades, los </w:t>
      </w:r>
      <w:proofErr w:type="gramStart"/>
      <w:r w:rsidR="004F7050" w:rsidRPr="001111E0">
        <w:rPr>
          <w:rFonts w:ascii="Palatino Linotype" w:hAnsi="Palatino Linotype"/>
          <w:color w:val="000000"/>
          <w:sz w:val="24"/>
          <w:szCs w:val="24"/>
          <w:lang w:val="es-ES"/>
        </w:rPr>
        <w:t>Ministros</w:t>
      </w:r>
      <w:proofErr w:type="gramEnd"/>
      <w:r w:rsidR="004F7050" w:rsidRPr="001111E0">
        <w:rPr>
          <w:rFonts w:ascii="Palatino Linotype" w:hAnsi="Palatino Linotype"/>
          <w:color w:val="000000"/>
          <w:sz w:val="24"/>
          <w:szCs w:val="24"/>
          <w:lang w:val="es-ES"/>
        </w:rPr>
        <w:t xml:space="preserve"> decide</w:t>
      </w:r>
      <w:r w:rsidRPr="001111E0">
        <w:rPr>
          <w:rFonts w:ascii="Palatino Linotype" w:hAnsi="Palatino Linotype"/>
          <w:color w:val="000000"/>
          <w:sz w:val="24"/>
          <w:szCs w:val="24"/>
          <w:lang w:val="es-ES"/>
        </w:rPr>
        <w:t xml:space="preserve">n </w:t>
      </w:r>
      <w:r w:rsidR="00B21B97" w:rsidRPr="001111E0">
        <w:rPr>
          <w:rFonts w:ascii="Palatino Linotype" w:hAnsi="Palatino Linotype"/>
          <w:color w:val="000000"/>
          <w:sz w:val="24"/>
          <w:szCs w:val="24"/>
          <w:lang w:val="es-ES"/>
        </w:rPr>
        <w:t>autónomamente</w:t>
      </w:r>
      <w:r w:rsidRPr="001111E0">
        <w:rPr>
          <w:rFonts w:ascii="Palatino Linotype" w:hAnsi="Palatino Linotype"/>
          <w:color w:val="000000"/>
          <w:sz w:val="24"/>
          <w:szCs w:val="24"/>
          <w:lang w:val="es-ES"/>
        </w:rPr>
        <w:t>, qu</w:t>
      </w:r>
      <w:r w:rsidR="00283201" w:rsidRPr="001111E0">
        <w:rPr>
          <w:rFonts w:ascii="Palatino Linotype" w:hAnsi="Palatino Linotype"/>
          <w:color w:val="000000"/>
          <w:sz w:val="24"/>
          <w:szCs w:val="24"/>
          <w:lang w:val="es-ES"/>
        </w:rPr>
        <w:t>izás con demasiada facilidad,</w:t>
      </w:r>
      <w:r w:rsidRPr="001111E0">
        <w:rPr>
          <w:rFonts w:ascii="Palatino Linotype" w:hAnsi="Palatino Linotype"/>
          <w:color w:val="000000"/>
          <w:sz w:val="24"/>
          <w:szCs w:val="24"/>
          <w:lang w:val="es-ES"/>
        </w:rPr>
        <w:t xml:space="preserve"> retirar sus candidatos y sus profesor</w:t>
      </w:r>
      <w:r w:rsidR="00283201" w:rsidRPr="001111E0">
        <w:rPr>
          <w:rFonts w:ascii="Palatino Linotype" w:hAnsi="Palatino Linotype"/>
          <w:color w:val="000000"/>
          <w:sz w:val="24"/>
          <w:szCs w:val="24"/>
          <w:lang w:val="es-ES"/>
        </w:rPr>
        <w:t>es de la colaboración común. Actuando de esta manera</w:t>
      </w:r>
      <w:r w:rsidRPr="001111E0">
        <w:rPr>
          <w:rFonts w:ascii="Palatino Linotype" w:hAnsi="Palatino Linotype"/>
          <w:color w:val="000000"/>
          <w:sz w:val="24"/>
          <w:szCs w:val="24"/>
          <w:lang w:val="es-ES"/>
        </w:rPr>
        <w:t xml:space="preserve"> los centros interprovincial</w:t>
      </w:r>
      <w:r w:rsidR="00B21B97" w:rsidRPr="001111E0">
        <w:rPr>
          <w:rFonts w:ascii="Palatino Linotype" w:hAnsi="Palatino Linotype"/>
          <w:color w:val="000000"/>
          <w:sz w:val="24"/>
          <w:szCs w:val="24"/>
          <w:lang w:val="es-ES"/>
        </w:rPr>
        <w:t>es</w:t>
      </w:r>
      <w:r w:rsidR="00283201" w:rsidRPr="001111E0">
        <w:rPr>
          <w:rFonts w:ascii="Palatino Linotype" w:hAnsi="Palatino Linotype"/>
          <w:color w:val="000000"/>
          <w:sz w:val="24"/>
          <w:szCs w:val="24"/>
          <w:lang w:val="es-ES"/>
        </w:rPr>
        <w:t> se debilitan y en ocasiones</w:t>
      </w:r>
      <w:r w:rsidRPr="001111E0">
        <w:rPr>
          <w:rFonts w:ascii="Palatino Linotype" w:hAnsi="Palatino Linotype"/>
          <w:color w:val="000000"/>
          <w:sz w:val="24"/>
          <w:szCs w:val="24"/>
          <w:lang w:val="es-ES"/>
        </w:rPr>
        <w:t xml:space="preserve"> la situación puede </w:t>
      </w:r>
      <w:r w:rsidR="00B21B97" w:rsidRPr="001111E0">
        <w:rPr>
          <w:rFonts w:ascii="Palatino Linotype" w:hAnsi="Palatino Linotype"/>
          <w:color w:val="000000"/>
          <w:sz w:val="24"/>
          <w:szCs w:val="24"/>
          <w:lang w:val="es-ES"/>
        </w:rPr>
        <w:t xml:space="preserve">resultar </w:t>
      </w:r>
      <w:r w:rsidRPr="001111E0">
        <w:rPr>
          <w:rFonts w:ascii="Palatino Linotype" w:hAnsi="Palatino Linotype"/>
          <w:color w:val="000000"/>
          <w:sz w:val="24"/>
          <w:szCs w:val="24"/>
          <w:lang w:val="es-ES"/>
        </w:rPr>
        <w:lastRenderedPageBreak/>
        <w:t xml:space="preserve">insostenible. </w:t>
      </w:r>
      <w:r w:rsidR="00283201" w:rsidRPr="001111E0">
        <w:rPr>
          <w:rFonts w:ascii="Palatino Linotype" w:hAnsi="Palatino Linotype"/>
          <w:color w:val="000000"/>
          <w:sz w:val="24"/>
          <w:szCs w:val="24"/>
          <w:lang w:val="es-ES"/>
        </w:rPr>
        <w:t>El modo d</w:t>
      </w:r>
      <w:r w:rsidR="004F7050" w:rsidRPr="001111E0">
        <w:rPr>
          <w:rFonts w:ascii="Palatino Linotype" w:hAnsi="Palatino Linotype"/>
          <w:color w:val="000000"/>
          <w:sz w:val="24"/>
          <w:szCs w:val="24"/>
          <w:lang w:val="es-ES"/>
        </w:rPr>
        <w:t>e proceder en estos casos deberí</w:t>
      </w:r>
      <w:r w:rsidR="00283201" w:rsidRPr="001111E0">
        <w:rPr>
          <w:rFonts w:ascii="Palatino Linotype" w:hAnsi="Palatino Linotype"/>
          <w:color w:val="000000"/>
          <w:sz w:val="24"/>
          <w:szCs w:val="24"/>
          <w:lang w:val="es-ES"/>
        </w:rPr>
        <w:t>a llevarnos a confrontarnos</w:t>
      </w:r>
      <w:r w:rsidR="00A4702B" w:rsidRPr="001111E0">
        <w:rPr>
          <w:rFonts w:ascii="Palatino Linotype" w:hAnsi="Palatino Linotype"/>
          <w:color w:val="000000"/>
          <w:sz w:val="24"/>
          <w:szCs w:val="24"/>
          <w:lang w:val="es-ES"/>
        </w:rPr>
        <w:t xml:space="preserve"> </w:t>
      </w:r>
      <w:r w:rsidR="00A859EB" w:rsidRPr="001111E0">
        <w:rPr>
          <w:rFonts w:ascii="Palatino Linotype" w:hAnsi="Palatino Linotype"/>
          <w:color w:val="000000"/>
          <w:sz w:val="24"/>
          <w:szCs w:val="24"/>
          <w:lang w:val="es-ES"/>
        </w:rPr>
        <w:t>abiertamente</w:t>
      </w:r>
      <w:r w:rsidR="00283201"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 xml:space="preserve">en la sede de </w:t>
      </w:r>
      <w:r w:rsidR="00A859EB" w:rsidRPr="001111E0">
        <w:rPr>
          <w:rFonts w:ascii="Palatino Linotype" w:hAnsi="Palatino Linotype"/>
          <w:color w:val="000000"/>
          <w:sz w:val="24"/>
          <w:szCs w:val="24"/>
          <w:lang w:val="es-ES"/>
        </w:rPr>
        <w:t xml:space="preserve">la </w:t>
      </w:r>
      <w:r w:rsidR="00B21B97" w:rsidRPr="001111E0">
        <w:rPr>
          <w:rFonts w:ascii="Palatino Linotype" w:hAnsi="Palatino Linotype"/>
          <w:color w:val="000000"/>
          <w:sz w:val="24"/>
          <w:szCs w:val="24"/>
          <w:lang w:val="es-ES"/>
        </w:rPr>
        <w:t>C</w:t>
      </w:r>
      <w:r w:rsidR="00A859EB" w:rsidRPr="001111E0">
        <w:rPr>
          <w:rFonts w:ascii="Palatino Linotype" w:hAnsi="Palatino Linotype"/>
          <w:color w:val="000000"/>
          <w:sz w:val="24"/>
          <w:szCs w:val="24"/>
          <w:lang w:val="es-ES"/>
        </w:rPr>
        <w:t>onferencia</w:t>
      </w:r>
      <w:r w:rsidRPr="001111E0">
        <w:rPr>
          <w:rFonts w:ascii="Palatino Linotype" w:hAnsi="Palatino Linotype"/>
          <w:color w:val="000000"/>
          <w:sz w:val="24"/>
          <w:szCs w:val="24"/>
          <w:lang w:val="es-ES"/>
        </w:rPr>
        <w:t xml:space="preserve">, para afrontar juntos los problemas y las legítimas aspiraciones, </w:t>
      </w:r>
      <w:r w:rsidR="00A859EB" w:rsidRPr="001111E0">
        <w:rPr>
          <w:rFonts w:ascii="Palatino Linotype" w:hAnsi="Palatino Linotype"/>
          <w:color w:val="000000"/>
          <w:sz w:val="24"/>
          <w:szCs w:val="24"/>
          <w:lang w:val="es-ES"/>
        </w:rPr>
        <w:t>y para buscar de manera fraterna y consensuada</w:t>
      </w:r>
      <w:r w:rsidRPr="001111E0">
        <w:rPr>
          <w:rFonts w:ascii="Palatino Linotype" w:hAnsi="Palatino Linotype"/>
          <w:color w:val="000000"/>
          <w:sz w:val="24"/>
          <w:szCs w:val="24"/>
          <w:lang w:val="es-ES"/>
        </w:rPr>
        <w:t xml:space="preserve"> las mejores soluciones para el bien de los candidatos, las </w:t>
      </w:r>
      <w:r w:rsidR="004F7050" w:rsidRPr="001111E0">
        <w:rPr>
          <w:rFonts w:ascii="Palatino Linotype" w:hAnsi="Palatino Linotype"/>
          <w:color w:val="000000"/>
          <w:sz w:val="24"/>
          <w:szCs w:val="24"/>
          <w:lang w:val="es-ES"/>
        </w:rPr>
        <w:t>p</w:t>
      </w:r>
      <w:r w:rsidR="00B21B97" w:rsidRPr="001111E0">
        <w:rPr>
          <w:rFonts w:ascii="Palatino Linotype" w:hAnsi="Palatino Linotype"/>
          <w:color w:val="000000"/>
          <w:sz w:val="24"/>
          <w:szCs w:val="24"/>
          <w:lang w:val="es-ES"/>
        </w:rPr>
        <w:t xml:space="preserve">rovincias </w:t>
      </w:r>
      <w:r w:rsidR="00A859EB" w:rsidRPr="001111E0">
        <w:rPr>
          <w:rFonts w:ascii="Palatino Linotype" w:hAnsi="Palatino Linotype"/>
          <w:color w:val="000000"/>
          <w:sz w:val="24"/>
          <w:szCs w:val="24"/>
          <w:lang w:val="es-ES"/>
        </w:rPr>
        <w:t>y</w:t>
      </w:r>
      <w:r w:rsidR="00B21B97"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l</w:t>
      </w:r>
      <w:r w:rsidR="00B21B97" w:rsidRPr="001111E0">
        <w:rPr>
          <w:rFonts w:ascii="Palatino Linotype" w:hAnsi="Palatino Linotype"/>
          <w:color w:val="000000"/>
          <w:sz w:val="24"/>
          <w:szCs w:val="24"/>
          <w:lang w:val="es-ES"/>
        </w:rPr>
        <w:t>a</w:t>
      </w:r>
      <w:r w:rsidR="004F7050" w:rsidRPr="001111E0">
        <w:rPr>
          <w:rFonts w:ascii="Palatino Linotype" w:hAnsi="Palatino Linotype"/>
          <w:color w:val="000000"/>
          <w:sz w:val="24"/>
          <w:szCs w:val="24"/>
          <w:lang w:val="es-ES"/>
        </w:rPr>
        <w:t xml:space="preserve"> Orden. En este tema </w:t>
      </w:r>
      <w:r w:rsidRPr="001111E0">
        <w:rPr>
          <w:rFonts w:ascii="Palatino Linotype" w:hAnsi="Palatino Linotype"/>
          <w:color w:val="000000"/>
          <w:sz w:val="24"/>
          <w:szCs w:val="24"/>
          <w:lang w:val="es-ES"/>
        </w:rPr>
        <w:t xml:space="preserve">puede ser de gran ayuda </w:t>
      </w:r>
      <w:r w:rsidR="00B21B97" w:rsidRPr="001111E0">
        <w:rPr>
          <w:rFonts w:ascii="Palatino Linotype" w:hAnsi="Palatino Linotype"/>
          <w:color w:val="000000"/>
          <w:sz w:val="24"/>
          <w:szCs w:val="24"/>
          <w:lang w:val="es-ES"/>
        </w:rPr>
        <w:t>involucrar</w:t>
      </w:r>
      <w:r w:rsidRPr="001111E0">
        <w:rPr>
          <w:rFonts w:ascii="Palatino Linotype" w:hAnsi="Palatino Linotype"/>
          <w:sz w:val="24"/>
          <w:szCs w:val="24"/>
          <w:lang w:val="es-ES"/>
        </w:rPr>
        <w:t xml:space="preserve"> </w:t>
      </w:r>
      <w:r w:rsidR="00A859EB" w:rsidRPr="001111E0">
        <w:rPr>
          <w:rFonts w:ascii="Palatino Linotype" w:hAnsi="Palatino Linotype"/>
          <w:sz w:val="24"/>
          <w:szCs w:val="24"/>
          <w:lang w:val="es-ES"/>
        </w:rPr>
        <w:t xml:space="preserve">en los procesos de toma de decisiones </w:t>
      </w:r>
      <w:r w:rsidR="00B21B97" w:rsidRPr="001111E0">
        <w:rPr>
          <w:rFonts w:ascii="Palatino Linotype" w:hAnsi="Palatino Linotype"/>
          <w:sz w:val="24"/>
          <w:szCs w:val="24"/>
          <w:lang w:val="es-ES"/>
        </w:rPr>
        <w:t xml:space="preserve">a </w:t>
      </w:r>
      <w:r w:rsidR="00A859EB" w:rsidRPr="001111E0">
        <w:rPr>
          <w:rFonts w:ascii="Palatino Linotype" w:hAnsi="Palatino Linotype"/>
          <w:sz w:val="24"/>
          <w:szCs w:val="24"/>
          <w:lang w:val="es-ES"/>
        </w:rPr>
        <w:t>los responsables del</w:t>
      </w:r>
      <w:r w:rsidR="0090745C" w:rsidRPr="001111E0">
        <w:rPr>
          <w:rFonts w:ascii="Palatino Linotype" w:hAnsi="Palatino Linotype"/>
          <w:sz w:val="24"/>
          <w:szCs w:val="24"/>
          <w:lang w:val="es-ES"/>
        </w:rPr>
        <w:t xml:space="preserve"> S</w:t>
      </w:r>
      <w:r w:rsidR="00A859EB" w:rsidRPr="001111E0">
        <w:rPr>
          <w:rFonts w:ascii="Palatino Linotype" w:hAnsi="Palatino Linotype"/>
          <w:sz w:val="24"/>
          <w:szCs w:val="24"/>
          <w:lang w:val="es-ES"/>
        </w:rPr>
        <w:t>ecretariado</w:t>
      </w:r>
      <w:r w:rsidRPr="001111E0">
        <w:rPr>
          <w:rFonts w:ascii="Palatino Linotype" w:hAnsi="Palatino Linotype"/>
          <w:sz w:val="24"/>
          <w:szCs w:val="24"/>
          <w:lang w:val="es-ES"/>
        </w:rPr>
        <w:t xml:space="preserve"> general de la formación (</w:t>
      </w:r>
      <w:r w:rsidR="0090745C" w:rsidRPr="001111E0">
        <w:rPr>
          <w:rFonts w:ascii="Palatino Linotype" w:hAnsi="Palatino Linotype"/>
          <w:sz w:val="24"/>
          <w:szCs w:val="24"/>
          <w:lang w:val="es-ES"/>
        </w:rPr>
        <w:t>cfr.</w:t>
      </w:r>
      <w:r w:rsidRPr="001111E0">
        <w:rPr>
          <w:rFonts w:ascii="Palatino Linotype" w:hAnsi="Palatino Linotype"/>
          <w:sz w:val="24"/>
          <w:szCs w:val="24"/>
          <w:lang w:val="es-ES"/>
        </w:rPr>
        <w:t xml:space="preserve"> </w:t>
      </w:r>
      <w:r w:rsidR="0090745C" w:rsidRPr="001111E0">
        <w:rPr>
          <w:rFonts w:ascii="Palatino Linotype" w:hAnsi="Palatino Linotype"/>
          <w:sz w:val="24"/>
          <w:szCs w:val="24"/>
          <w:lang w:val="es-ES"/>
        </w:rPr>
        <w:t>Moción 1.</w:t>
      </w:r>
      <w:r w:rsidRPr="001111E0">
        <w:rPr>
          <w:rFonts w:ascii="Palatino Linotype" w:hAnsi="Palatino Linotype"/>
          <w:sz w:val="24"/>
          <w:szCs w:val="24"/>
          <w:lang w:val="es-ES"/>
        </w:rPr>
        <w:t>3).</w:t>
      </w:r>
    </w:p>
    <w:p w:rsidR="004F1B97" w:rsidRPr="001111E0" w:rsidRDefault="004F1B97" w:rsidP="004F1B97">
      <w:pPr>
        <w:spacing w:after="120" w:line="20" w:lineRule="atLeast"/>
        <w:ind w:left="567" w:hanging="567"/>
        <w:rPr>
          <w:rFonts w:ascii="Palatino Linotype" w:hAnsi="Palatino Linotype"/>
          <w:sz w:val="24"/>
          <w:szCs w:val="24"/>
          <w:lang w:val="es-ES"/>
        </w:rPr>
      </w:pPr>
    </w:p>
    <w:p w:rsidR="004F1B97" w:rsidRPr="001111E0" w:rsidRDefault="004F1B97" w:rsidP="00A255FD">
      <w:pPr>
        <w:spacing w:after="120" w:line="20" w:lineRule="atLeast"/>
        <w:ind w:left="567" w:hanging="567"/>
        <w:jc w:val="both"/>
        <w:outlineLvl w:val="0"/>
        <w:rPr>
          <w:rFonts w:ascii="Palatino Linotype" w:hAnsi="Palatino Linotype"/>
          <w:b/>
          <w:color w:val="000000"/>
          <w:sz w:val="24"/>
          <w:szCs w:val="24"/>
          <w:lang w:val="es-ES"/>
        </w:rPr>
      </w:pPr>
      <w:bookmarkStart w:id="15" w:name="_Toc7870921"/>
      <w:r w:rsidRPr="001111E0">
        <w:rPr>
          <w:rFonts w:ascii="Palatino Linotype" w:hAnsi="Palatino Linotype"/>
          <w:b/>
          <w:sz w:val="24"/>
          <w:szCs w:val="24"/>
          <w:lang w:val="es-ES"/>
        </w:rPr>
        <w:t>C) Condiciones para la misión y la colaboración</w:t>
      </w:r>
      <w:bookmarkEnd w:id="15"/>
      <w:r w:rsidRPr="001111E0">
        <w:rPr>
          <w:rFonts w:ascii="Palatino Linotype" w:hAnsi="Palatino Linotype"/>
          <w:b/>
          <w:sz w:val="24"/>
          <w:szCs w:val="24"/>
          <w:lang w:val="es-ES"/>
        </w:rPr>
        <w:t> </w:t>
      </w:r>
    </w:p>
    <w:p w:rsidR="004F1B97" w:rsidRPr="001111E0" w:rsidRDefault="00E57157" w:rsidP="004F1B97">
      <w:pPr>
        <w:spacing w:after="120" w:line="20" w:lineRule="atLeast"/>
        <w:ind w:left="567" w:hanging="567"/>
        <w:jc w:val="both"/>
        <w:rPr>
          <w:rFonts w:ascii="Palatino Linotype" w:hAnsi="Palatino Linotype"/>
          <w:color w:val="FF0000"/>
          <w:sz w:val="24"/>
          <w:szCs w:val="24"/>
          <w:lang w:val="es-ES"/>
        </w:rPr>
      </w:pPr>
      <w:r w:rsidRPr="001111E0">
        <w:rPr>
          <w:rFonts w:ascii="Palatino Linotype" w:hAnsi="Palatino Linotype"/>
          <w:color w:val="000000"/>
          <w:sz w:val="24"/>
          <w:szCs w:val="24"/>
          <w:lang w:val="es-ES"/>
        </w:rPr>
        <w:t>45.</w:t>
      </w:r>
      <w:r w:rsidRPr="001111E0">
        <w:rPr>
          <w:rFonts w:ascii="Palatino Linotype" w:hAnsi="Palatino Linotype"/>
          <w:color w:val="000000"/>
          <w:sz w:val="24"/>
          <w:szCs w:val="24"/>
          <w:lang w:val="es-ES"/>
        </w:rPr>
        <w:tab/>
      </w:r>
      <w:r w:rsidR="004F1B97" w:rsidRPr="001111E0">
        <w:rPr>
          <w:rFonts w:ascii="Palatino Linotype" w:hAnsi="Palatino Linotype"/>
          <w:i/>
          <w:color w:val="000000"/>
          <w:sz w:val="24"/>
          <w:szCs w:val="24"/>
          <w:lang w:val="es-ES"/>
        </w:rPr>
        <w:t xml:space="preserve">El amor fraterno sólo puede ser gratuito, nunca puede ser una compensación por lo que </w:t>
      </w:r>
      <w:r w:rsidRPr="001111E0">
        <w:rPr>
          <w:rFonts w:ascii="Palatino Linotype" w:hAnsi="Palatino Linotype"/>
          <w:i/>
          <w:color w:val="000000"/>
          <w:sz w:val="24"/>
          <w:szCs w:val="24"/>
          <w:lang w:val="es-ES"/>
        </w:rPr>
        <w:t xml:space="preserve">el </w:t>
      </w:r>
      <w:r w:rsidR="004F1B97" w:rsidRPr="001111E0">
        <w:rPr>
          <w:rFonts w:ascii="Palatino Linotype" w:hAnsi="Palatino Linotype"/>
          <w:i/>
          <w:color w:val="000000"/>
          <w:sz w:val="24"/>
          <w:szCs w:val="24"/>
          <w:lang w:val="es-ES"/>
        </w:rPr>
        <w:t xml:space="preserve">otro realiza, ni un anticipo por lo que esperamos que haga. </w:t>
      </w:r>
      <w:r w:rsidR="00A06B40" w:rsidRPr="001111E0">
        <w:rPr>
          <w:rFonts w:ascii="Palatino Linotype" w:hAnsi="Palatino Linotype"/>
          <w:i/>
          <w:color w:val="000000"/>
          <w:sz w:val="24"/>
          <w:szCs w:val="24"/>
          <w:lang w:val="es-ES"/>
        </w:rPr>
        <w:t>Por</w:t>
      </w:r>
      <w:r w:rsidR="004F1B97" w:rsidRPr="001111E0">
        <w:rPr>
          <w:rFonts w:ascii="Palatino Linotype" w:hAnsi="Palatino Linotype"/>
          <w:i/>
          <w:color w:val="000000"/>
          <w:sz w:val="24"/>
          <w:szCs w:val="24"/>
          <w:lang w:val="es-ES"/>
        </w:rPr>
        <w:t xml:space="preserve"> esto es posible amar a los enemigos</w:t>
      </w:r>
      <w:r w:rsidR="004F1B97" w:rsidRPr="001111E0">
        <w:rPr>
          <w:rFonts w:ascii="Palatino Linotype" w:hAnsi="Palatino Linotype"/>
          <w:i/>
          <w:sz w:val="24"/>
          <w:szCs w:val="24"/>
          <w:lang w:val="es-ES"/>
        </w:rPr>
        <w:t>.</w:t>
      </w:r>
      <w:r w:rsidR="004F1B97" w:rsidRPr="001111E0">
        <w:rPr>
          <w:rFonts w:ascii="Palatino Linotype" w:hAnsi="Palatino Linotype"/>
          <w:i/>
          <w:color w:val="000000"/>
          <w:sz w:val="24"/>
          <w:szCs w:val="24"/>
          <w:lang w:val="es-ES"/>
        </w:rPr>
        <w:t> Esta misma gratuidad nos lleva a amar y aceptar el viento, el sol o las nubes, aunque no se sometan a nuestro control. Por eso podemos hablar de una</w:t>
      </w:r>
      <w:r w:rsidR="004F1B97" w:rsidRPr="001111E0">
        <w:rPr>
          <w:rFonts w:ascii="Palatino Linotype" w:hAnsi="Palatino Linotype"/>
          <w:color w:val="000000"/>
          <w:sz w:val="24"/>
          <w:szCs w:val="24"/>
          <w:lang w:val="es-ES"/>
        </w:rPr>
        <w:t xml:space="preserve"> "</w:t>
      </w:r>
      <w:r w:rsidR="004F1B97" w:rsidRPr="001111E0">
        <w:rPr>
          <w:rFonts w:ascii="Palatino Linotype" w:hAnsi="Palatino Linotype"/>
          <w:i/>
          <w:iCs/>
          <w:color w:val="000000"/>
          <w:sz w:val="24"/>
          <w:szCs w:val="24"/>
          <w:lang w:val="es-ES"/>
        </w:rPr>
        <w:t>fraternidad universal</w:t>
      </w:r>
      <w:r w:rsidR="004F7050" w:rsidRPr="001111E0">
        <w:rPr>
          <w:rFonts w:ascii="Palatino Linotype" w:hAnsi="Palatino Linotype"/>
          <w:iCs/>
          <w:color w:val="000000"/>
          <w:sz w:val="24"/>
          <w:szCs w:val="24"/>
          <w:lang w:val="es-ES"/>
        </w:rPr>
        <w:t>”</w:t>
      </w:r>
      <w:r w:rsidR="004F1B97" w:rsidRPr="001111E0">
        <w:rPr>
          <w:rStyle w:val="Rimandonotaapidipagina"/>
          <w:rFonts w:ascii="Palatino Linotype" w:hAnsi="Palatino Linotype"/>
          <w:iCs/>
          <w:sz w:val="24"/>
          <w:szCs w:val="24"/>
        </w:rPr>
        <w:footnoteReference w:id="9"/>
      </w:r>
      <w:r w:rsidR="004F1B97"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color w:val="000000"/>
          <w:sz w:val="24"/>
          <w:szCs w:val="24"/>
          <w:lang w:val="es-ES"/>
        </w:rPr>
      </w:pPr>
      <w:r w:rsidRPr="001111E0">
        <w:rPr>
          <w:rFonts w:ascii="Palatino Linotype" w:hAnsi="Palatino Linotype"/>
          <w:color w:val="000000"/>
          <w:sz w:val="24"/>
          <w:szCs w:val="24"/>
          <w:lang w:val="es-ES"/>
        </w:rPr>
        <w:t>46.</w:t>
      </w:r>
      <w:r w:rsidRPr="001111E0">
        <w:rPr>
          <w:rFonts w:ascii="Palatino Linotype" w:hAnsi="Palatino Linotype"/>
          <w:color w:val="000000"/>
          <w:sz w:val="24"/>
          <w:szCs w:val="24"/>
          <w:lang w:val="es-ES"/>
        </w:rPr>
        <w:tab/>
        <w:t>He querido retomar esta afirmación de</w:t>
      </w:r>
      <w:r w:rsidR="00E57157" w:rsidRPr="001111E0">
        <w:rPr>
          <w:rFonts w:ascii="Palatino Linotype" w:hAnsi="Palatino Linotype"/>
          <w:color w:val="000000"/>
          <w:sz w:val="24"/>
          <w:szCs w:val="24"/>
          <w:lang w:val="es-ES"/>
        </w:rPr>
        <w:t>l</w:t>
      </w:r>
      <w:r w:rsidR="004F7050" w:rsidRPr="001111E0">
        <w:rPr>
          <w:rFonts w:ascii="Palatino Linotype" w:hAnsi="Palatino Linotype"/>
          <w:color w:val="000000"/>
          <w:sz w:val="24"/>
          <w:szCs w:val="24"/>
          <w:lang w:val="es-ES"/>
        </w:rPr>
        <w:t xml:space="preserve"> Papa Francisco </w:t>
      </w:r>
      <w:r w:rsidRPr="001111E0">
        <w:rPr>
          <w:rFonts w:ascii="Palatino Linotype" w:hAnsi="Palatino Linotype"/>
          <w:color w:val="000000"/>
          <w:sz w:val="24"/>
          <w:szCs w:val="24"/>
          <w:lang w:val="es-ES"/>
        </w:rPr>
        <w:t>porque me pa</w:t>
      </w:r>
      <w:r w:rsidR="00E57157" w:rsidRPr="001111E0">
        <w:rPr>
          <w:rFonts w:ascii="Palatino Linotype" w:hAnsi="Palatino Linotype"/>
          <w:color w:val="000000"/>
          <w:sz w:val="24"/>
          <w:szCs w:val="24"/>
          <w:lang w:val="es-ES"/>
        </w:rPr>
        <w:t>rece que indica</w:t>
      </w:r>
      <w:r w:rsidRPr="001111E0">
        <w:rPr>
          <w:rFonts w:ascii="Palatino Linotype" w:hAnsi="Palatino Linotype"/>
          <w:color w:val="000000"/>
          <w:sz w:val="24"/>
          <w:szCs w:val="24"/>
          <w:lang w:val="es-ES"/>
        </w:rPr>
        <w:t xml:space="preserve"> </w:t>
      </w:r>
      <w:r w:rsidR="00E57157" w:rsidRPr="001111E0">
        <w:rPr>
          <w:rFonts w:ascii="Palatino Linotype" w:hAnsi="Palatino Linotype"/>
          <w:color w:val="000000"/>
          <w:sz w:val="24"/>
          <w:szCs w:val="24"/>
          <w:lang w:val="es-ES"/>
        </w:rPr>
        <w:t xml:space="preserve">muy </w:t>
      </w:r>
      <w:r w:rsidRPr="001111E0">
        <w:rPr>
          <w:rFonts w:ascii="Palatino Linotype" w:hAnsi="Palatino Linotype"/>
          <w:color w:val="000000"/>
          <w:sz w:val="24"/>
          <w:szCs w:val="24"/>
          <w:lang w:val="es-ES"/>
        </w:rPr>
        <w:t>bien</w:t>
      </w:r>
      <w:r w:rsidR="00E57157" w:rsidRPr="001111E0">
        <w:rPr>
          <w:rFonts w:ascii="Palatino Linotype" w:hAnsi="Palatino Linotype"/>
          <w:color w:val="000000"/>
          <w:sz w:val="24"/>
          <w:szCs w:val="24"/>
          <w:lang w:val="es-ES"/>
        </w:rPr>
        <w:t xml:space="preserve"> cuál es la condición necesaria</w:t>
      </w:r>
      <w:r w:rsidRPr="001111E0">
        <w:rPr>
          <w:rFonts w:ascii="Palatino Linotype" w:hAnsi="Palatino Linotype"/>
          <w:color w:val="000000"/>
          <w:sz w:val="24"/>
          <w:szCs w:val="24"/>
          <w:lang w:val="es-ES"/>
        </w:rPr>
        <w:t xml:space="preserve"> que </w:t>
      </w:r>
      <w:r w:rsidR="004F7050" w:rsidRPr="001111E0">
        <w:rPr>
          <w:rFonts w:ascii="Palatino Linotype" w:hAnsi="Palatino Linotype"/>
          <w:color w:val="000000"/>
          <w:sz w:val="24"/>
          <w:szCs w:val="24"/>
          <w:lang w:val="es-ES"/>
        </w:rPr>
        <w:t xml:space="preserve">nos </w:t>
      </w:r>
      <w:r w:rsidRPr="001111E0">
        <w:rPr>
          <w:rFonts w:ascii="Palatino Linotype" w:hAnsi="Palatino Linotype"/>
          <w:color w:val="000000"/>
          <w:sz w:val="24"/>
          <w:szCs w:val="24"/>
          <w:lang w:val="es-ES"/>
        </w:rPr>
        <w:t xml:space="preserve">permite una apertura </w:t>
      </w:r>
      <w:r w:rsidR="007353A1" w:rsidRPr="001111E0">
        <w:rPr>
          <w:rFonts w:ascii="Palatino Linotype" w:hAnsi="Palatino Linotype"/>
          <w:color w:val="000000"/>
          <w:sz w:val="24"/>
          <w:szCs w:val="24"/>
          <w:lang w:val="es-ES"/>
        </w:rPr>
        <w:t xml:space="preserve">fecunda </w:t>
      </w:r>
      <w:r w:rsidRPr="001111E0">
        <w:rPr>
          <w:rFonts w:ascii="Palatino Linotype" w:hAnsi="Palatino Linotype"/>
          <w:color w:val="000000"/>
          <w:sz w:val="24"/>
          <w:szCs w:val="24"/>
          <w:lang w:val="es-ES"/>
        </w:rPr>
        <w:t>a la misión o a las colaboracione</w:t>
      </w:r>
      <w:r w:rsidR="00E57157" w:rsidRPr="001111E0">
        <w:rPr>
          <w:rFonts w:ascii="Palatino Linotype" w:hAnsi="Palatino Linotype"/>
          <w:color w:val="000000"/>
          <w:sz w:val="24"/>
          <w:szCs w:val="24"/>
          <w:lang w:val="es-ES"/>
        </w:rPr>
        <w:t>s: se trata de la gratuidad. Fray</w:t>
      </w:r>
      <w:r w:rsidRPr="001111E0">
        <w:rPr>
          <w:rFonts w:ascii="Palatino Linotype" w:hAnsi="Palatino Linotype"/>
          <w:color w:val="000000"/>
          <w:sz w:val="24"/>
          <w:szCs w:val="24"/>
          <w:lang w:val="es-ES"/>
        </w:rPr>
        <w:t xml:space="preserve"> Mauro Jöhri nos </w:t>
      </w:r>
      <w:r w:rsidR="00E57157" w:rsidRPr="001111E0">
        <w:rPr>
          <w:rFonts w:ascii="Palatino Linotype" w:hAnsi="Palatino Linotype"/>
          <w:color w:val="000000"/>
          <w:sz w:val="24"/>
          <w:szCs w:val="24"/>
          <w:lang w:val="es-ES"/>
        </w:rPr>
        <w:t xml:space="preserve">sensibilizó </w:t>
      </w:r>
      <w:r w:rsidR="00C93D92" w:rsidRPr="001111E0">
        <w:rPr>
          <w:rFonts w:ascii="Palatino Linotype" w:hAnsi="Palatino Linotype"/>
          <w:color w:val="000000"/>
          <w:sz w:val="24"/>
          <w:szCs w:val="24"/>
          <w:lang w:val="es-ES"/>
        </w:rPr>
        <w:t>intensamente</w:t>
      </w:r>
      <w:r w:rsidR="00E57157" w:rsidRPr="001111E0">
        <w:rPr>
          <w:rFonts w:ascii="Palatino Linotype" w:hAnsi="Palatino Linotype"/>
          <w:color w:val="000000"/>
          <w:sz w:val="24"/>
          <w:szCs w:val="24"/>
          <w:lang w:val="es-ES"/>
        </w:rPr>
        <w:t xml:space="preserve"> </w:t>
      </w:r>
      <w:r w:rsidR="00574BE4" w:rsidRPr="001111E0">
        <w:rPr>
          <w:rFonts w:ascii="Palatino Linotype" w:hAnsi="Palatino Linotype"/>
          <w:color w:val="000000"/>
          <w:sz w:val="24"/>
          <w:szCs w:val="24"/>
          <w:lang w:val="es-ES"/>
        </w:rPr>
        <w:t>indicándonos</w:t>
      </w:r>
      <w:r w:rsidRPr="001111E0">
        <w:rPr>
          <w:rFonts w:ascii="Palatino Linotype" w:hAnsi="Palatino Linotype"/>
          <w:color w:val="000000"/>
          <w:sz w:val="24"/>
          <w:szCs w:val="24"/>
          <w:lang w:val="es-ES"/>
        </w:rPr>
        <w:t xml:space="preserve"> la vía para </w:t>
      </w:r>
      <w:r w:rsidRPr="001111E0">
        <w:rPr>
          <w:rFonts w:ascii="Palatino Linotype" w:hAnsi="Palatino Linotype"/>
          <w:i/>
          <w:color w:val="000000"/>
          <w:sz w:val="24"/>
          <w:szCs w:val="24"/>
          <w:lang w:val="es-ES"/>
        </w:rPr>
        <w:t>reavivar la llama de nuestro carisma</w:t>
      </w:r>
      <w:r w:rsidR="007353A1" w:rsidRPr="001111E0">
        <w:rPr>
          <w:rStyle w:val="Rimandonotaapidipagina"/>
          <w:rFonts w:ascii="Palatino Linotype" w:hAnsi="Palatino Linotype"/>
          <w:color w:val="000000"/>
          <w:sz w:val="24"/>
          <w:szCs w:val="24"/>
        </w:rPr>
        <w:footnoteReference w:id="10"/>
      </w:r>
      <w:r w:rsidRPr="001111E0">
        <w:rPr>
          <w:rFonts w:ascii="Palatino Linotype" w:hAnsi="Palatino Linotype"/>
          <w:color w:val="000000"/>
          <w:sz w:val="24"/>
          <w:szCs w:val="24"/>
          <w:lang w:val="es-ES"/>
        </w:rPr>
        <w:t>, como</w:t>
      </w:r>
      <w:r w:rsidR="007353A1" w:rsidRPr="001111E0">
        <w:rPr>
          <w:rFonts w:ascii="Palatino Linotype" w:hAnsi="Palatino Linotype"/>
          <w:color w:val="000000"/>
          <w:sz w:val="24"/>
          <w:szCs w:val="24"/>
          <w:lang w:val="es-ES"/>
        </w:rPr>
        <w:t xml:space="preserve"> también</w:t>
      </w:r>
      <w:r w:rsidRPr="001111E0">
        <w:rPr>
          <w:rFonts w:ascii="Palatino Linotype" w:hAnsi="Palatino Linotype"/>
          <w:color w:val="000000"/>
          <w:sz w:val="24"/>
          <w:szCs w:val="24"/>
          <w:lang w:val="es-ES"/>
        </w:rPr>
        <w:t xml:space="preserve"> nos había ofrecido distintas provocaciones respecto a la misión</w:t>
      </w:r>
      <w:r w:rsidR="007353A1" w:rsidRPr="001111E0">
        <w:rPr>
          <w:rStyle w:val="Rimandonotaapidipagina"/>
          <w:rFonts w:ascii="Palatino Linotype" w:hAnsi="Palatino Linotype"/>
          <w:color w:val="000000"/>
          <w:sz w:val="24"/>
          <w:szCs w:val="24"/>
        </w:rPr>
        <w:footnoteReference w:id="11"/>
      </w:r>
      <w:r w:rsidRPr="001111E0">
        <w:rPr>
          <w:rFonts w:ascii="Palatino Linotype" w:hAnsi="Palatino Linotype"/>
          <w:color w:val="000000"/>
          <w:sz w:val="24"/>
          <w:szCs w:val="24"/>
          <w:lang w:val="es-ES"/>
        </w:rPr>
        <w:t xml:space="preserve">. La </w:t>
      </w:r>
      <w:r w:rsidR="00595D06" w:rsidRPr="001111E0">
        <w:rPr>
          <w:rFonts w:ascii="Palatino Linotype" w:hAnsi="Palatino Linotype"/>
          <w:color w:val="000000"/>
          <w:sz w:val="24"/>
          <w:szCs w:val="24"/>
          <w:lang w:val="es-ES"/>
        </w:rPr>
        <w:t>clave de interpretación</w:t>
      </w:r>
      <w:r w:rsidR="00E57157" w:rsidRPr="001111E0">
        <w:rPr>
          <w:rFonts w:ascii="Palatino Linotype" w:hAnsi="Palatino Linotype"/>
          <w:color w:val="000000"/>
          <w:sz w:val="24"/>
          <w:szCs w:val="24"/>
          <w:lang w:val="es-ES"/>
        </w:rPr>
        <w:t xml:space="preserve"> de</w:t>
      </w:r>
      <w:r w:rsidR="00595D06" w:rsidRPr="001111E0">
        <w:rPr>
          <w:rFonts w:ascii="Palatino Linotype" w:hAnsi="Palatino Linotype"/>
          <w:color w:val="000000"/>
          <w:sz w:val="24"/>
          <w:szCs w:val="24"/>
          <w:lang w:val="es-ES"/>
        </w:rPr>
        <w:t xml:space="preserve"> su pensamiento está precisamente</w:t>
      </w:r>
      <w:r w:rsidRPr="001111E0">
        <w:rPr>
          <w:rFonts w:ascii="Palatino Linotype" w:hAnsi="Palatino Linotype"/>
          <w:color w:val="000000"/>
          <w:sz w:val="24"/>
          <w:szCs w:val="24"/>
          <w:lang w:val="es-ES"/>
        </w:rPr>
        <w:t xml:space="preserve"> </w:t>
      </w:r>
      <w:r w:rsidR="00595D06" w:rsidRPr="001111E0">
        <w:rPr>
          <w:rFonts w:ascii="Palatino Linotype" w:hAnsi="Palatino Linotype"/>
          <w:color w:val="000000"/>
          <w:sz w:val="24"/>
          <w:szCs w:val="24"/>
          <w:lang w:val="es-ES"/>
        </w:rPr>
        <w:t xml:space="preserve">en </w:t>
      </w:r>
      <w:r w:rsidR="00595D06" w:rsidRPr="001111E0">
        <w:rPr>
          <w:rFonts w:ascii="Palatino Linotype" w:hAnsi="Palatino Linotype"/>
          <w:i/>
          <w:color w:val="000000"/>
          <w:sz w:val="24"/>
          <w:szCs w:val="24"/>
          <w:lang w:val="es-ES"/>
        </w:rPr>
        <w:t>el don de uno mismo</w:t>
      </w:r>
      <w:r w:rsidRPr="001111E0">
        <w:rPr>
          <w:rFonts w:ascii="Palatino Linotype" w:hAnsi="Palatino Linotype"/>
          <w:color w:val="000000"/>
          <w:sz w:val="24"/>
          <w:szCs w:val="24"/>
          <w:lang w:val="es-ES"/>
        </w:rPr>
        <w:t xml:space="preserve">. Quizás es importante </w:t>
      </w:r>
      <w:r w:rsidR="007353A1" w:rsidRPr="001111E0">
        <w:rPr>
          <w:rFonts w:ascii="Palatino Linotype" w:hAnsi="Palatino Linotype"/>
          <w:color w:val="000000"/>
          <w:sz w:val="24"/>
          <w:szCs w:val="24"/>
          <w:lang w:val="es-ES"/>
        </w:rPr>
        <w:t>re</w:t>
      </w:r>
      <w:r w:rsidRPr="001111E0">
        <w:rPr>
          <w:rFonts w:ascii="Palatino Linotype" w:hAnsi="Palatino Linotype"/>
          <w:color w:val="000000"/>
          <w:sz w:val="24"/>
          <w:szCs w:val="24"/>
          <w:lang w:val="es-ES"/>
        </w:rPr>
        <w:t>tomar en consideración las dos</w:t>
      </w:r>
      <w:r w:rsidR="00595D06" w:rsidRPr="001111E0">
        <w:rPr>
          <w:rFonts w:ascii="Palatino Linotype" w:hAnsi="Palatino Linotype"/>
          <w:color w:val="000000"/>
          <w:sz w:val="24"/>
          <w:szCs w:val="24"/>
          <w:lang w:val="es-ES"/>
        </w:rPr>
        <w:t xml:space="preserve"> cartas, porque nos ofrecen muchas</w:t>
      </w:r>
      <w:r w:rsidRPr="001111E0">
        <w:rPr>
          <w:rFonts w:ascii="Palatino Linotype" w:hAnsi="Palatino Linotype"/>
          <w:color w:val="000000"/>
          <w:sz w:val="24"/>
          <w:szCs w:val="24"/>
          <w:lang w:val="es-ES"/>
        </w:rPr>
        <w:t xml:space="preserve"> sugerencias útiles para abordar de manera fecunda los retos que </w:t>
      </w:r>
      <w:r w:rsidR="007353A1" w:rsidRPr="001111E0">
        <w:rPr>
          <w:rFonts w:ascii="Palatino Linotype" w:hAnsi="Palatino Linotype"/>
          <w:color w:val="000000"/>
          <w:sz w:val="24"/>
          <w:szCs w:val="24"/>
          <w:lang w:val="es-ES"/>
        </w:rPr>
        <w:t>tenemos</w:t>
      </w:r>
      <w:r w:rsidRPr="001111E0">
        <w:rPr>
          <w:rFonts w:ascii="Palatino Linotype" w:hAnsi="Palatino Linotype"/>
          <w:color w:val="000000"/>
          <w:sz w:val="24"/>
          <w:szCs w:val="24"/>
          <w:lang w:val="es-ES"/>
        </w:rPr>
        <w:t xml:space="preserve"> delante</w:t>
      </w:r>
      <w:r w:rsidR="007353A1" w:rsidRPr="001111E0">
        <w:rPr>
          <w:rFonts w:ascii="Palatino Linotype" w:hAnsi="Palatino Linotype"/>
          <w:color w:val="000000"/>
          <w:sz w:val="24"/>
          <w:szCs w:val="24"/>
          <w:lang w:val="es-ES"/>
        </w:rPr>
        <w:t xml:space="preserve">; </w:t>
      </w:r>
      <w:r w:rsidRPr="001111E0">
        <w:rPr>
          <w:rFonts w:ascii="Palatino Linotype" w:hAnsi="Palatino Linotype"/>
          <w:color w:val="000000"/>
          <w:sz w:val="24"/>
          <w:szCs w:val="24"/>
          <w:lang w:val="es-ES"/>
        </w:rPr>
        <w:t xml:space="preserve">el primero es que nuestra vocación es una llamada </w:t>
      </w:r>
      <w:r w:rsidR="007353A1" w:rsidRPr="001111E0">
        <w:rPr>
          <w:rFonts w:ascii="Palatino Linotype" w:hAnsi="Palatino Linotype"/>
          <w:color w:val="000000"/>
          <w:sz w:val="24"/>
          <w:szCs w:val="24"/>
          <w:lang w:val="es-ES"/>
        </w:rPr>
        <w:t xml:space="preserve">para </w:t>
      </w:r>
      <w:r w:rsidR="00595D06" w:rsidRPr="001111E0">
        <w:rPr>
          <w:rFonts w:ascii="Palatino Linotype" w:hAnsi="Palatino Linotype"/>
          <w:color w:val="000000"/>
          <w:sz w:val="24"/>
          <w:szCs w:val="24"/>
          <w:lang w:val="es-ES"/>
        </w:rPr>
        <w:t xml:space="preserve">salir de nosotros </w:t>
      </w:r>
      <w:r w:rsidR="007353A1" w:rsidRPr="001111E0">
        <w:rPr>
          <w:rFonts w:ascii="Palatino Linotype" w:hAnsi="Palatino Linotype"/>
          <w:color w:val="000000"/>
          <w:sz w:val="24"/>
          <w:szCs w:val="24"/>
          <w:lang w:val="es-ES"/>
        </w:rPr>
        <w:t>mismo</w:t>
      </w:r>
      <w:r w:rsidR="00462A5A" w:rsidRPr="001111E0">
        <w:rPr>
          <w:rFonts w:ascii="Palatino Linotype" w:hAnsi="Palatino Linotype"/>
          <w:color w:val="000000"/>
          <w:sz w:val="24"/>
          <w:szCs w:val="24"/>
          <w:lang w:val="es-ES"/>
        </w:rPr>
        <w:t>s</w:t>
      </w:r>
      <w:r w:rsidR="007353A1" w:rsidRPr="001111E0">
        <w:rPr>
          <w:rFonts w:ascii="Palatino Linotype" w:hAnsi="Palatino Linotype"/>
          <w:color w:val="000000"/>
          <w:sz w:val="24"/>
          <w:szCs w:val="24"/>
          <w:lang w:val="es-ES"/>
        </w:rPr>
        <w:t xml:space="preserve"> y </w:t>
      </w:r>
      <w:r w:rsidR="00595D06" w:rsidRPr="001111E0">
        <w:rPr>
          <w:rFonts w:ascii="Palatino Linotype" w:hAnsi="Palatino Linotype"/>
          <w:color w:val="000000"/>
          <w:sz w:val="24"/>
          <w:szCs w:val="24"/>
          <w:lang w:val="es-ES"/>
        </w:rPr>
        <w:t>ponernos</w:t>
      </w:r>
      <w:r w:rsidRPr="001111E0">
        <w:rPr>
          <w:rFonts w:ascii="Palatino Linotype" w:hAnsi="Palatino Linotype"/>
          <w:color w:val="000000"/>
          <w:sz w:val="24"/>
          <w:szCs w:val="24"/>
          <w:lang w:val="es-ES"/>
        </w:rPr>
        <w:t xml:space="preserve"> gratuitamente a</w:t>
      </w:r>
      <w:r w:rsidR="00595D06" w:rsidRPr="001111E0">
        <w:rPr>
          <w:rFonts w:ascii="Palatino Linotype" w:hAnsi="Palatino Linotype"/>
          <w:color w:val="000000"/>
          <w:sz w:val="24"/>
          <w:szCs w:val="24"/>
          <w:lang w:val="es-ES"/>
        </w:rPr>
        <w:t>l</w:t>
      </w:r>
      <w:r w:rsidRPr="001111E0">
        <w:rPr>
          <w:rFonts w:ascii="Palatino Linotype" w:hAnsi="Palatino Linotype"/>
          <w:color w:val="000000"/>
          <w:sz w:val="24"/>
          <w:szCs w:val="24"/>
          <w:lang w:val="es-ES"/>
        </w:rPr>
        <w:t xml:space="preserve"> servicio de los hermanos</w:t>
      </w:r>
      <w:r w:rsidR="00E3380E" w:rsidRPr="001111E0">
        <w:rPr>
          <w:rStyle w:val="Rimandonotaapidipagina"/>
          <w:rFonts w:ascii="Palatino Linotype" w:hAnsi="Palatino Linotype"/>
          <w:iCs/>
          <w:sz w:val="24"/>
          <w:szCs w:val="24"/>
        </w:rPr>
        <w:footnoteReference w:id="12"/>
      </w:r>
      <w:r w:rsidRPr="001111E0">
        <w:rPr>
          <w:rFonts w:ascii="Palatino Linotype" w:hAnsi="Palatino Linotype"/>
          <w:color w:val="000000"/>
          <w:sz w:val="24"/>
          <w:szCs w:val="24"/>
          <w:lang w:val="es-ES"/>
        </w:rPr>
        <w:t>.</w:t>
      </w:r>
    </w:p>
    <w:p w:rsidR="004F1B97" w:rsidRPr="001111E0" w:rsidRDefault="00462A5A" w:rsidP="004F1B97">
      <w:pPr>
        <w:spacing w:after="120" w:line="20" w:lineRule="atLeast"/>
        <w:ind w:left="567" w:hanging="567"/>
        <w:jc w:val="both"/>
        <w:rPr>
          <w:rFonts w:ascii="Palatino Linotype" w:hAnsi="Palatino Linotype"/>
          <w:color w:val="FF0000"/>
          <w:sz w:val="24"/>
          <w:szCs w:val="24"/>
          <w:lang w:val="es-ES"/>
        </w:rPr>
      </w:pPr>
      <w:r w:rsidRPr="001111E0">
        <w:rPr>
          <w:rFonts w:ascii="Palatino Linotype" w:hAnsi="Palatino Linotype"/>
          <w:color w:val="000000"/>
          <w:sz w:val="24"/>
          <w:szCs w:val="24"/>
          <w:lang w:val="es-ES"/>
        </w:rPr>
        <w:t>47.</w:t>
      </w:r>
      <w:r w:rsidRPr="001111E0">
        <w:rPr>
          <w:rFonts w:ascii="Palatino Linotype" w:hAnsi="Palatino Linotype"/>
          <w:color w:val="000000"/>
          <w:sz w:val="24"/>
          <w:szCs w:val="24"/>
          <w:lang w:val="es-ES"/>
        </w:rPr>
        <w:tab/>
        <w:t>E</w:t>
      </w:r>
      <w:r w:rsidR="003657E2" w:rsidRPr="001111E0">
        <w:rPr>
          <w:rFonts w:ascii="Palatino Linotype" w:hAnsi="Palatino Linotype"/>
          <w:color w:val="000000"/>
          <w:sz w:val="24"/>
          <w:szCs w:val="24"/>
          <w:lang w:val="es-ES"/>
        </w:rPr>
        <w:t>n el Capítulo g</w:t>
      </w:r>
      <w:r w:rsidRPr="001111E0">
        <w:rPr>
          <w:rFonts w:ascii="Palatino Linotype" w:hAnsi="Palatino Linotype"/>
          <w:color w:val="000000"/>
          <w:sz w:val="24"/>
          <w:szCs w:val="24"/>
          <w:lang w:val="es-ES"/>
        </w:rPr>
        <w:t xml:space="preserve">eneral se escuchó una frase </w:t>
      </w:r>
      <w:r w:rsidR="004F1B97" w:rsidRPr="001111E0">
        <w:rPr>
          <w:rFonts w:ascii="Palatino Linotype" w:hAnsi="Palatino Linotype"/>
          <w:color w:val="000000"/>
          <w:sz w:val="24"/>
          <w:szCs w:val="24"/>
          <w:lang w:val="es-ES"/>
        </w:rPr>
        <w:t xml:space="preserve">de un hermano enviado en colaboración </w:t>
      </w:r>
      <w:r w:rsidR="007353A1" w:rsidRPr="001111E0">
        <w:rPr>
          <w:rFonts w:ascii="Palatino Linotype" w:hAnsi="Palatino Linotype"/>
          <w:color w:val="000000"/>
          <w:sz w:val="24"/>
          <w:szCs w:val="24"/>
          <w:lang w:val="es-ES"/>
        </w:rPr>
        <w:t>a</w:t>
      </w:r>
      <w:r w:rsidR="003657E2" w:rsidRPr="001111E0">
        <w:rPr>
          <w:rFonts w:ascii="Palatino Linotype" w:hAnsi="Palatino Linotype"/>
          <w:color w:val="000000"/>
          <w:sz w:val="24"/>
          <w:szCs w:val="24"/>
          <w:lang w:val="es-ES"/>
        </w:rPr>
        <w:t xml:space="preserve"> una P</w:t>
      </w:r>
      <w:r w:rsidR="004F1B97" w:rsidRPr="001111E0">
        <w:rPr>
          <w:rFonts w:ascii="Palatino Linotype" w:hAnsi="Palatino Linotype"/>
          <w:color w:val="000000"/>
          <w:sz w:val="24"/>
          <w:szCs w:val="24"/>
          <w:lang w:val="es-ES"/>
        </w:rPr>
        <w:t>rovincia de Europa</w:t>
      </w:r>
      <w:r w:rsidRPr="001111E0">
        <w:rPr>
          <w:rFonts w:ascii="Palatino Linotype" w:hAnsi="Palatino Linotype"/>
          <w:color w:val="000000"/>
          <w:sz w:val="24"/>
          <w:szCs w:val="24"/>
          <w:lang w:val="es-ES"/>
        </w:rPr>
        <w:t xml:space="preserve"> que causo cierta </w:t>
      </w:r>
      <w:r w:rsidR="00C93D92" w:rsidRPr="001111E0">
        <w:rPr>
          <w:rFonts w:ascii="Palatino Linotype" w:hAnsi="Palatino Linotype"/>
          <w:color w:val="000000"/>
          <w:sz w:val="24"/>
          <w:szCs w:val="24"/>
          <w:lang w:val="es-ES"/>
        </w:rPr>
        <w:t>perplejidad</w:t>
      </w:r>
      <w:r w:rsidR="004F1B97" w:rsidRPr="001111E0">
        <w:rPr>
          <w:rFonts w:ascii="Palatino Linotype" w:hAnsi="Palatino Linotype"/>
          <w:color w:val="000000"/>
          <w:sz w:val="24"/>
          <w:szCs w:val="24"/>
          <w:lang w:val="es-ES"/>
        </w:rPr>
        <w:t>. Este</w:t>
      </w:r>
      <w:r w:rsidRPr="001111E0">
        <w:rPr>
          <w:rFonts w:ascii="Palatino Linotype" w:hAnsi="Palatino Linotype"/>
          <w:color w:val="000000"/>
          <w:sz w:val="24"/>
          <w:szCs w:val="24"/>
          <w:lang w:val="es-ES"/>
        </w:rPr>
        <w:t xml:space="preserve"> hermano hizo</w:t>
      </w:r>
      <w:r w:rsidR="00A4702B" w:rsidRPr="001111E0">
        <w:rPr>
          <w:rFonts w:ascii="Palatino Linotype" w:hAnsi="Palatino Linotype"/>
          <w:color w:val="000000"/>
          <w:sz w:val="24"/>
          <w:szCs w:val="24"/>
          <w:lang w:val="es-ES"/>
        </w:rPr>
        <w:t xml:space="preserve"> </w:t>
      </w:r>
      <w:r w:rsidR="004F1B97" w:rsidRPr="001111E0">
        <w:rPr>
          <w:rFonts w:ascii="Palatino Linotype" w:hAnsi="Palatino Linotype"/>
          <w:color w:val="000000"/>
          <w:sz w:val="24"/>
          <w:szCs w:val="24"/>
          <w:lang w:val="es-ES"/>
        </w:rPr>
        <w:t xml:space="preserve">esta amarga constatación: </w:t>
      </w:r>
      <w:r w:rsidRPr="001111E0">
        <w:rPr>
          <w:rFonts w:ascii="Palatino Linotype" w:hAnsi="Palatino Linotype"/>
          <w:color w:val="000000"/>
          <w:sz w:val="24"/>
          <w:szCs w:val="24"/>
          <w:lang w:val="es-ES"/>
        </w:rPr>
        <w:t>¡</w:t>
      </w:r>
      <w:r w:rsidR="004F1B97" w:rsidRPr="001111E0">
        <w:rPr>
          <w:rFonts w:ascii="Palatino Linotype" w:hAnsi="Palatino Linotype"/>
          <w:color w:val="000000"/>
          <w:sz w:val="24"/>
          <w:szCs w:val="24"/>
          <w:lang w:val="es-ES"/>
        </w:rPr>
        <w:t>h</w:t>
      </w:r>
      <w:r w:rsidR="007353A1" w:rsidRPr="001111E0">
        <w:rPr>
          <w:rFonts w:ascii="Palatino Linotype" w:hAnsi="Palatino Linotype"/>
          <w:color w:val="000000"/>
          <w:sz w:val="24"/>
          <w:szCs w:val="24"/>
          <w:lang w:val="es-ES"/>
        </w:rPr>
        <w:t>e</w:t>
      </w:r>
      <w:r w:rsidR="004F1B97" w:rsidRPr="001111E0">
        <w:rPr>
          <w:rFonts w:ascii="Palatino Linotype" w:hAnsi="Palatino Linotype"/>
          <w:color w:val="000000"/>
          <w:sz w:val="24"/>
          <w:szCs w:val="24"/>
          <w:lang w:val="es-ES"/>
        </w:rPr>
        <w:t xml:space="preserve"> </w:t>
      </w:r>
      <w:r w:rsidR="007353A1" w:rsidRPr="001111E0">
        <w:rPr>
          <w:rFonts w:ascii="Palatino Linotype" w:hAnsi="Palatino Linotype"/>
          <w:color w:val="000000"/>
          <w:sz w:val="24"/>
          <w:szCs w:val="24"/>
          <w:lang w:val="es-ES"/>
        </w:rPr>
        <w:t xml:space="preserve">sido </w:t>
      </w:r>
      <w:r w:rsidR="004F1B97" w:rsidRPr="001111E0">
        <w:rPr>
          <w:rFonts w:ascii="Palatino Linotype" w:hAnsi="Palatino Linotype"/>
          <w:color w:val="000000"/>
          <w:sz w:val="24"/>
          <w:szCs w:val="24"/>
          <w:lang w:val="es-ES"/>
        </w:rPr>
        <w:t xml:space="preserve">vendido por mi </w:t>
      </w:r>
      <w:r w:rsidR="007353A1" w:rsidRPr="001111E0">
        <w:rPr>
          <w:rFonts w:ascii="Palatino Linotype" w:hAnsi="Palatino Linotype"/>
          <w:color w:val="000000"/>
          <w:sz w:val="24"/>
          <w:szCs w:val="24"/>
          <w:lang w:val="es-ES"/>
        </w:rPr>
        <w:t>Provincia</w:t>
      </w:r>
      <w:r w:rsidRPr="001111E0">
        <w:rPr>
          <w:rFonts w:ascii="Palatino Linotype" w:hAnsi="Palatino Linotype"/>
          <w:color w:val="000000"/>
          <w:sz w:val="24"/>
          <w:szCs w:val="24"/>
          <w:lang w:val="es-ES"/>
        </w:rPr>
        <w:t>! Probablemente fue un sentimiento</w:t>
      </w:r>
      <w:r w:rsidR="004F1B97" w:rsidRPr="001111E0">
        <w:rPr>
          <w:rFonts w:ascii="Palatino Linotype" w:hAnsi="Palatino Linotype"/>
          <w:color w:val="000000"/>
          <w:sz w:val="24"/>
          <w:szCs w:val="24"/>
          <w:lang w:val="es-ES"/>
        </w:rPr>
        <w:t xml:space="preserve"> person</w:t>
      </w:r>
      <w:r w:rsidR="004F7050" w:rsidRPr="001111E0">
        <w:rPr>
          <w:rFonts w:ascii="Palatino Linotype" w:hAnsi="Palatino Linotype"/>
          <w:color w:val="000000"/>
          <w:sz w:val="24"/>
          <w:szCs w:val="24"/>
          <w:lang w:val="es-ES"/>
        </w:rPr>
        <w:t>al en un momento de cansancio; p</w:t>
      </w:r>
      <w:r w:rsidR="004F1B97" w:rsidRPr="001111E0">
        <w:rPr>
          <w:rFonts w:ascii="Palatino Linotype" w:hAnsi="Palatino Linotype"/>
          <w:color w:val="000000"/>
          <w:sz w:val="24"/>
          <w:szCs w:val="24"/>
          <w:lang w:val="es-ES"/>
        </w:rPr>
        <w:t xml:space="preserve">ero </w:t>
      </w:r>
      <w:r w:rsidRPr="001111E0">
        <w:rPr>
          <w:rFonts w:ascii="Palatino Linotype" w:hAnsi="Palatino Linotype"/>
          <w:color w:val="000000"/>
          <w:sz w:val="24"/>
          <w:szCs w:val="24"/>
          <w:lang w:val="es-ES"/>
        </w:rPr>
        <w:t xml:space="preserve">de alguna manera </w:t>
      </w:r>
      <w:r w:rsidR="004F1B97" w:rsidRPr="001111E0">
        <w:rPr>
          <w:rFonts w:ascii="Palatino Linotype" w:hAnsi="Palatino Linotype"/>
          <w:color w:val="000000"/>
          <w:sz w:val="24"/>
          <w:szCs w:val="24"/>
          <w:lang w:val="es-ES"/>
        </w:rPr>
        <w:t xml:space="preserve">nos ayuda a comprender bien que la disponibilidad </w:t>
      </w:r>
      <w:r w:rsidR="007353A1" w:rsidRPr="001111E0">
        <w:rPr>
          <w:rFonts w:ascii="Palatino Linotype" w:hAnsi="Palatino Linotype"/>
          <w:color w:val="000000"/>
          <w:sz w:val="24"/>
          <w:szCs w:val="24"/>
          <w:lang w:val="es-ES"/>
        </w:rPr>
        <w:t>a</w:t>
      </w:r>
      <w:r w:rsidR="004F1B97" w:rsidRPr="001111E0">
        <w:rPr>
          <w:rFonts w:ascii="Palatino Linotype" w:hAnsi="Palatino Linotype"/>
          <w:color w:val="000000"/>
          <w:sz w:val="24"/>
          <w:szCs w:val="24"/>
          <w:lang w:val="es-ES"/>
        </w:rPr>
        <w:t xml:space="preserve"> la misión y a la colaboraci</w:t>
      </w:r>
      <w:r w:rsidR="007353A1" w:rsidRPr="001111E0">
        <w:rPr>
          <w:rFonts w:ascii="Palatino Linotype" w:hAnsi="Palatino Linotype"/>
          <w:color w:val="000000"/>
          <w:sz w:val="24"/>
          <w:szCs w:val="24"/>
          <w:lang w:val="es-ES"/>
        </w:rPr>
        <w:t>ón</w:t>
      </w:r>
      <w:r w:rsidR="004F1B97" w:rsidRPr="001111E0">
        <w:rPr>
          <w:rFonts w:ascii="Palatino Linotype" w:hAnsi="Palatino Linotype"/>
          <w:color w:val="000000"/>
          <w:sz w:val="24"/>
          <w:szCs w:val="24"/>
          <w:lang w:val="es-ES"/>
        </w:rPr>
        <w:t xml:space="preserve"> nunca puede ser verdadera, si está dirigida sólo a zonas del mundo que ofrecen un alto nivel de vida o un</w:t>
      </w:r>
      <w:r w:rsidR="00FC51B0" w:rsidRPr="001111E0">
        <w:rPr>
          <w:rFonts w:ascii="Palatino Linotype" w:hAnsi="Palatino Linotype"/>
          <w:color w:val="000000"/>
          <w:sz w:val="24"/>
          <w:szCs w:val="24"/>
          <w:lang w:val="es-ES"/>
        </w:rPr>
        <w:t>a retribución</w:t>
      </w:r>
      <w:r w:rsidR="004F1B97" w:rsidRPr="001111E0">
        <w:rPr>
          <w:rFonts w:ascii="Palatino Linotype" w:hAnsi="Palatino Linotype"/>
          <w:color w:val="000000"/>
          <w:sz w:val="24"/>
          <w:szCs w:val="24"/>
          <w:lang w:val="es-ES"/>
        </w:rPr>
        <w:t xml:space="preserve"> económic</w:t>
      </w:r>
      <w:r w:rsidR="00FC51B0" w:rsidRPr="001111E0">
        <w:rPr>
          <w:rFonts w:ascii="Palatino Linotype" w:hAnsi="Palatino Linotype"/>
          <w:color w:val="000000"/>
          <w:sz w:val="24"/>
          <w:szCs w:val="24"/>
          <w:lang w:val="es-ES"/>
        </w:rPr>
        <w:t>a</w:t>
      </w:r>
      <w:r w:rsidR="004F1B97" w:rsidRPr="001111E0">
        <w:rPr>
          <w:rFonts w:ascii="Palatino Linotype" w:hAnsi="Palatino Linotype"/>
          <w:color w:val="000000"/>
          <w:sz w:val="24"/>
          <w:szCs w:val="24"/>
          <w:lang w:val="es-ES"/>
        </w:rPr>
        <w:t xml:space="preserve"> para las </w:t>
      </w:r>
      <w:r w:rsidRPr="001111E0">
        <w:rPr>
          <w:rFonts w:ascii="Palatino Linotype" w:hAnsi="Palatino Linotype"/>
          <w:color w:val="000000"/>
          <w:sz w:val="24"/>
          <w:szCs w:val="24"/>
          <w:lang w:val="es-ES"/>
        </w:rPr>
        <w:t>c</w:t>
      </w:r>
      <w:r w:rsidR="00FC51B0" w:rsidRPr="001111E0">
        <w:rPr>
          <w:rFonts w:ascii="Palatino Linotype" w:hAnsi="Palatino Linotype"/>
          <w:color w:val="000000"/>
          <w:sz w:val="24"/>
          <w:szCs w:val="24"/>
          <w:lang w:val="es-ES"/>
        </w:rPr>
        <w:t xml:space="preserve">ircunscripciones </w:t>
      </w:r>
      <w:r w:rsidR="004F1B97" w:rsidRPr="001111E0">
        <w:rPr>
          <w:rFonts w:ascii="Palatino Linotype" w:hAnsi="Palatino Linotype"/>
          <w:color w:val="000000"/>
          <w:sz w:val="24"/>
          <w:szCs w:val="24"/>
          <w:lang w:val="es-ES"/>
        </w:rPr>
        <w:t xml:space="preserve">que envían, </w:t>
      </w:r>
      <w:r w:rsidR="00FC51B0" w:rsidRPr="001111E0">
        <w:rPr>
          <w:rFonts w:ascii="Palatino Linotype" w:hAnsi="Palatino Linotype"/>
          <w:color w:val="000000"/>
          <w:sz w:val="24"/>
          <w:szCs w:val="24"/>
          <w:lang w:val="es-ES"/>
        </w:rPr>
        <w:t>mientras que</w:t>
      </w:r>
      <w:r w:rsidR="004F7050" w:rsidRPr="001111E0">
        <w:rPr>
          <w:rFonts w:ascii="Palatino Linotype" w:hAnsi="Palatino Linotype"/>
          <w:color w:val="000000"/>
          <w:sz w:val="24"/>
          <w:szCs w:val="24"/>
          <w:lang w:val="es-ES"/>
        </w:rPr>
        <w:t>,</w:t>
      </w:r>
      <w:r w:rsidR="00FC51B0" w:rsidRPr="001111E0">
        <w:rPr>
          <w:rFonts w:ascii="Palatino Linotype" w:hAnsi="Palatino Linotype"/>
          <w:color w:val="000000"/>
          <w:sz w:val="24"/>
          <w:szCs w:val="24"/>
          <w:lang w:val="es-ES"/>
        </w:rPr>
        <w:t xml:space="preserve"> por otra parte, </w:t>
      </w:r>
      <w:r w:rsidR="004F1B97" w:rsidRPr="001111E0">
        <w:rPr>
          <w:rFonts w:ascii="Palatino Linotype" w:hAnsi="Palatino Linotype"/>
          <w:color w:val="000000"/>
          <w:sz w:val="24"/>
          <w:szCs w:val="24"/>
          <w:lang w:val="es-ES"/>
        </w:rPr>
        <w:t>falt</w:t>
      </w:r>
      <w:r w:rsidRPr="001111E0">
        <w:rPr>
          <w:rFonts w:ascii="Palatino Linotype" w:hAnsi="Palatino Linotype"/>
          <w:color w:val="000000"/>
          <w:sz w:val="24"/>
          <w:szCs w:val="24"/>
          <w:lang w:val="es-ES"/>
        </w:rPr>
        <w:t>a</w:t>
      </w:r>
      <w:r w:rsidR="004F1B97" w:rsidRPr="001111E0">
        <w:rPr>
          <w:rFonts w:ascii="Palatino Linotype" w:hAnsi="Palatino Linotype"/>
          <w:color w:val="000000"/>
          <w:sz w:val="24"/>
          <w:szCs w:val="24"/>
          <w:lang w:val="es-ES"/>
        </w:rPr>
        <w:t xml:space="preserve"> la disponibilida</w:t>
      </w:r>
      <w:r w:rsidR="004F7050" w:rsidRPr="001111E0">
        <w:rPr>
          <w:rFonts w:ascii="Palatino Linotype" w:hAnsi="Palatino Linotype"/>
          <w:color w:val="000000"/>
          <w:sz w:val="24"/>
          <w:szCs w:val="24"/>
          <w:lang w:val="es-ES"/>
        </w:rPr>
        <w:t>d para las zonas donde se puede</w:t>
      </w:r>
      <w:r w:rsidR="004F1B97" w:rsidRPr="001111E0">
        <w:rPr>
          <w:rFonts w:ascii="Palatino Linotype" w:hAnsi="Palatino Linotype"/>
          <w:color w:val="000000"/>
          <w:sz w:val="24"/>
          <w:szCs w:val="24"/>
          <w:lang w:val="es-ES"/>
        </w:rPr>
        <w:t xml:space="preserve"> sufrir pobreza y privacion</w:t>
      </w:r>
      <w:r w:rsidRPr="001111E0">
        <w:rPr>
          <w:rFonts w:ascii="Palatino Linotype" w:hAnsi="Palatino Linotype"/>
          <w:color w:val="000000"/>
          <w:sz w:val="24"/>
          <w:szCs w:val="24"/>
          <w:lang w:val="es-ES"/>
        </w:rPr>
        <w:t>es. T</w:t>
      </w:r>
      <w:r w:rsidR="00FC51B0" w:rsidRPr="001111E0">
        <w:rPr>
          <w:rFonts w:ascii="Palatino Linotype" w:hAnsi="Palatino Linotype"/>
          <w:color w:val="000000"/>
          <w:sz w:val="24"/>
          <w:szCs w:val="24"/>
          <w:lang w:val="es-ES"/>
        </w:rPr>
        <w:t xml:space="preserve">ampoco </w:t>
      </w:r>
      <w:r w:rsidRPr="001111E0">
        <w:rPr>
          <w:rFonts w:ascii="Palatino Linotype" w:hAnsi="Palatino Linotype"/>
          <w:color w:val="000000"/>
          <w:sz w:val="24"/>
          <w:szCs w:val="24"/>
          <w:lang w:val="es-ES"/>
        </w:rPr>
        <w:t>se puede permitir</w:t>
      </w:r>
      <w:r w:rsidR="004F1B97" w:rsidRPr="001111E0">
        <w:rPr>
          <w:rFonts w:ascii="Palatino Linotype" w:hAnsi="Palatino Linotype"/>
          <w:color w:val="000000"/>
          <w:sz w:val="24"/>
          <w:szCs w:val="24"/>
          <w:lang w:val="es-ES"/>
        </w:rPr>
        <w:t xml:space="preserve"> que las </w:t>
      </w:r>
      <w:r w:rsidRPr="001111E0">
        <w:rPr>
          <w:rFonts w:ascii="Palatino Linotype" w:hAnsi="Palatino Linotype"/>
          <w:color w:val="000000"/>
          <w:sz w:val="24"/>
          <w:szCs w:val="24"/>
          <w:lang w:val="es-ES"/>
        </w:rPr>
        <w:t>c</w:t>
      </w:r>
      <w:r w:rsidR="00FC51B0" w:rsidRPr="001111E0">
        <w:rPr>
          <w:rFonts w:ascii="Palatino Linotype" w:hAnsi="Palatino Linotype"/>
          <w:color w:val="000000"/>
          <w:sz w:val="24"/>
          <w:szCs w:val="24"/>
          <w:lang w:val="es-ES"/>
        </w:rPr>
        <w:t xml:space="preserve">ircunscripciones </w:t>
      </w:r>
      <w:r w:rsidR="004F1B97" w:rsidRPr="001111E0">
        <w:rPr>
          <w:rFonts w:ascii="Palatino Linotype" w:hAnsi="Palatino Linotype"/>
          <w:color w:val="000000"/>
          <w:sz w:val="24"/>
          <w:szCs w:val="24"/>
          <w:lang w:val="es-ES"/>
        </w:rPr>
        <w:t xml:space="preserve">que </w:t>
      </w:r>
      <w:r w:rsidRPr="001111E0">
        <w:rPr>
          <w:rFonts w:ascii="Palatino Linotype" w:hAnsi="Palatino Linotype"/>
          <w:color w:val="000000"/>
          <w:sz w:val="24"/>
          <w:szCs w:val="24"/>
          <w:lang w:val="es-ES"/>
        </w:rPr>
        <w:t xml:space="preserve">tienen </w:t>
      </w:r>
      <w:r w:rsidR="004F1B97" w:rsidRPr="001111E0">
        <w:rPr>
          <w:rFonts w:ascii="Palatino Linotype" w:hAnsi="Palatino Linotype"/>
          <w:color w:val="000000"/>
          <w:sz w:val="24"/>
          <w:szCs w:val="24"/>
          <w:lang w:val="es-ES"/>
        </w:rPr>
        <w:t>necesi</w:t>
      </w:r>
      <w:r w:rsidR="00FC51B0" w:rsidRPr="001111E0">
        <w:rPr>
          <w:rFonts w:ascii="Palatino Linotype" w:hAnsi="Palatino Linotype"/>
          <w:color w:val="000000"/>
          <w:sz w:val="24"/>
          <w:szCs w:val="24"/>
          <w:lang w:val="es-ES"/>
        </w:rPr>
        <w:t xml:space="preserve">dad de personal </w:t>
      </w:r>
      <w:r w:rsidR="0030004C" w:rsidRPr="001111E0">
        <w:rPr>
          <w:rFonts w:ascii="Palatino Linotype" w:hAnsi="Palatino Linotype"/>
          <w:color w:val="000000"/>
          <w:sz w:val="24"/>
          <w:szCs w:val="24"/>
          <w:lang w:val="es-ES"/>
        </w:rPr>
        <w:t>utilicen</w:t>
      </w:r>
      <w:r w:rsidR="004F1B97" w:rsidRPr="001111E0">
        <w:rPr>
          <w:rFonts w:ascii="Palatino Linotype" w:hAnsi="Palatino Linotype"/>
          <w:color w:val="000000"/>
          <w:sz w:val="24"/>
          <w:szCs w:val="24"/>
          <w:lang w:val="es-ES"/>
        </w:rPr>
        <w:t xml:space="preserve"> sus recursos económicos para asegurarse o </w:t>
      </w:r>
      <w:r w:rsidR="004F1B97" w:rsidRPr="001111E0">
        <w:rPr>
          <w:rFonts w:ascii="Palatino Linotype" w:hAnsi="Palatino Linotype"/>
          <w:i/>
          <w:color w:val="000000"/>
          <w:sz w:val="24"/>
          <w:szCs w:val="24"/>
          <w:lang w:val="es-ES"/>
        </w:rPr>
        <w:t>'comprar'</w:t>
      </w:r>
      <w:r w:rsidR="004F1B97" w:rsidRPr="001111E0">
        <w:rPr>
          <w:rFonts w:ascii="Palatino Linotype" w:hAnsi="Palatino Linotype"/>
          <w:color w:val="000000"/>
          <w:sz w:val="24"/>
          <w:szCs w:val="24"/>
          <w:lang w:val="es-ES"/>
        </w:rPr>
        <w:t xml:space="preserve"> el servicio de los </w:t>
      </w:r>
      <w:r w:rsidR="00FC51B0" w:rsidRPr="001111E0">
        <w:rPr>
          <w:rFonts w:ascii="Palatino Linotype" w:hAnsi="Palatino Linotype"/>
          <w:color w:val="000000"/>
          <w:sz w:val="24"/>
          <w:szCs w:val="24"/>
          <w:lang w:val="es-ES"/>
        </w:rPr>
        <w:t xml:space="preserve">hermanos de </w:t>
      </w:r>
      <w:r w:rsidR="0030004C" w:rsidRPr="001111E0">
        <w:rPr>
          <w:rFonts w:ascii="Palatino Linotype" w:hAnsi="Palatino Linotype"/>
          <w:color w:val="000000"/>
          <w:sz w:val="24"/>
          <w:szCs w:val="24"/>
          <w:lang w:val="es-ES"/>
        </w:rPr>
        <w:t>p</w:t>
      </w:r>
      <w:r w:rsidR="00FC51B0" w:rsidRPr="001111E0">
        <w:rPr>
          <w:rFonts w:ascii="Palatino Linotype" w:hAnsi="Palatino Linotype"/>
          <w:color w:val="000000"/>
          <w:sz w:val="24"/>
          <w:szCs w:val="24"/>
          <w:lang w:val="es-ES"/>
        </w:rPr>
        <w:t xml:space="preserve">rovincias </w:t>
      </w:r>
      <w:r w:rsidR="004F1B97" w:rsidRPr="001111E0">
        <w:rPr>
          <w:rFonts w:ascii="Palatino Linotype" w:hAnsi="Palatino Linotype"/>
          <w:color w:val="000000"/>
          <w:sz w:val="24"/>
          <w:szCs w:val="24"/>
          <w:lang w:val="es-ES"/>
        </w:rPr>
        <w:t>que tienen disponibilidad de personal. Entre nosotros no puede ser así</w:t>
      </w:r>
      <w:r w:rsidR="00E3380E" w:rsidRPr="001111E0">
        <w:rPr>
          <w:rStyle w:val="Rimandonotaapidipagina"/>
          <w:rFonts w:ascii="Palatino Linotype" w:hAnsi="Palatino Linotype"/>
          <w:i/>
          <w:color w:val="000000"/>
          <w:sz w:val="24"/>
          <w:szCs w:val="24"/>
        </w:rPr>
        <w:footnoteReference w:id="13"/>
      </w:r>
      <w:r w:rsidR="004F1B97" w:rsidRPr="001111E0">
        <w:rPr>
          <w:rFonts w:ascii="Palatino Linotype" w:hAnsi="Palatino Linotype"/>
          <w:color w:val="000000"/>
          <w:sz w:val="24"/>
          <w:szCs w:val="24"/>
          <w:lang w:val="es-ES"/>
        </w:rPr>
        <w:t xml:space="preserve">. </w:t>
      </w:r>
      <w:r w:rsidR="00FC51B0" w:rsidRPr="001111E0">
        <w:rPr>
          <w:rFonts w:ascii="Palatino Linotype" w:hAnsi="Palatino Linotype"/>
          <w:color w:val="000000"/>
          <w:sz w:val="24"/>
          <w:szCs w:val="24"/>
          <w:lang w:val="es-ES"/>
        </w:rPr>
        <w:t xml:space="preserve">La </w:t>
      </w:r>
      <w:r w:rsidR="0030004C" w:rsidRPr="001111E0">
        <w:rPr>
          <w:rFonts w:ascii="Palatino Linotype" w:hAnsi="Palatino Linotype"/>
          <w:color w:val="000000"/>
          <w:sz w:val="24"/>
          <w:szCs w:val="24"/>
          <w:lang w:val="es-ES"/>
        </w:rPr>
        <w:t>Orden,</w:t>
      </w:r>
      <w:r w:rsidR="004F1B97" w:rsidRPr="001111E0">
        <w:rPr>
          <w:rFonts w:ascii="Palatino Linotype" w:hAnsi="Palatino Linotype"/>
          <w:color w:val="000000"/>
          <w:sz w:val="24"/>
          <w:szCs w:val="24"/>
          <w:lang w:val="es-ES"/>
        </w:rPr>
        <w:t xml:space="preserve"> todas las </w:t>
      </w:r>
      <w:r w:rsidR="0030004C" w:rsidRPr="001111E0">
        <w:rPr>
          <w:rFonts w:ascii="Palatino Linotype" w:hAnsi="Palatino Linotype"/>
          <w:color w:val="000000"/>
          <w:sz w:val="24"/>
          <w:szCs w:val="24"/>
          <w:lang w:val="es-ES"/>
        </w:rPr>
        <w:t>c</w:t>
      </w:r>
      <w:r w:rsidR="00FC51B0" w:rsidRPr="001111E0">
        <w:rPr>
          <w:rFonts w:ascii="Palatino Linotype" w:hAnsi="Palatino Linotype"/>
          <w:color w:val="000000"/>
          <w:sz w:val="24"/>
          <w:szCs w:val="24"/>
          <w:lang w:val="es-ES"/>
        </w:rPr>
        <w:t xml:space="preserve">ircunscripciones </w:t>
      </w:r>
      <w:r w:rsidR="004F1B97" w:rsidRPr="001111E0">
        <w:rPr>
          <w:rFonts w:ascii="Palatino Linotype" w:hAnsi="Palatino Linotype"/>
          <w:color w:val="000000"/>
          <w:sz w:val="24"/>
          <w:szCs w:val="24"/>
          <w:lang w:val="es-ES"/>
        </w:rPr>
        <w:t xml:space="preserve">y todos los </w:t>
      </w:r>
      <w:r w:rsidR="00FC51B0" w:rsidRPr="001111E0">
        <w:rPr>
          <w:rFonts w:ascii="Palatino Linotype" w:hAnsi="Palatino Linotype"/>
          <w:color w:val="000000"/>
          <w:sz w:val="24"/>
          <w:szCs w:val="24"/>
          <w:lang w:val="es-ES"/>
        </w:rPr>
        <w:lastRenderedPageBreak/>
        <w:t>hermanos</w:t>
      </w:r>
      <w:r w:rsidR="004F7050" w:rsidRPr="001111E0">
        <w:rPr>
          <w:rFonts w:ascii="Palatino Linotype" w:hAnsi="Palatino Linotype"/>
          <w:color w:val="000000"/>
          <w:sz w:val="24"/>
          <w:szCs w:val="24"/>
          <w:lang w:val="es-ES"/>
        </w:rPr>
        <w:t>,</w:t>
      </w:r>
      <w:r w:rsidR="00FC51B0" w:rsidRPr="001111E0">
        <w:rPr>
          <w:rFonts w:ascii="Palatino Linotype" w:hAnsi="Palatino Linotype"/>
          <w:color w:val="000000"/>
          <w:sz w:val="24"/>
          <w:szCs w:val="24"/>
          <w:lang w:val="es-ES"/>
        </w:rPr>
        <w:t xml:space="preserve"> </w:t>
      </w:r>
      <w:r w:rsidR="004F7050" w:rsidRPr="001111E0">
        <w:rPr>
          <w:rFonts w:ascii="Palatino Linotype" w:hAnsi="Palatino Linotype"/>
          <w:color w:val="000000"/>
          <w:sz w:val="24"/>
          <w:szCs w:val="24"/>
          <w:lang w:val="es-ES"/>
        </w:rPr>
        <w:t>deben encontrar</w:t>
      </w:r>
      <w:r w:rsidR="0030004C" w:rsidRPr="001111E0">
        <w:rPr>
          <w:rFonts w:ascii="Palatino Linotype" w:hAnsi="Palatino Linotype"/>
          <w:color w:val="000000"/>
          <w:sz w:val="24"/>
          <w:szCs w:val="24"/>
          <w:lang w:val="es-ES"/>
        </w:rPr>
        <w:t xml:space="preserve"> </w:t>
      </w:r>
      <w:r w:rsidR="004F1B97" w:rsidRPr="001111E0">
        <w:rPr>
          <w:rFonts w:ascii="Palatino Linotype" w:hAnsi="Palatino Linotype"/>
          <w:color w:val="000000"/>
          <w:sz w:val="24"/>
          <w:szCs w:val="24"/>
          <w:lang w:val="es-ES"/>
        </w:rPr>
        <w:t>forma</w:t>
      </w:r>
      <w:r w:rsidR="0030004C" w:rsidRPr="001111E0">
        <w:rPr>
          <w:rFonts w:ascii="Palatino Linotype" w:hAnsi="Palatino Linotype"/>
          <w:color w:val="000000"/>
          <w:sz w:val="24"/>
          <w:szCs w:val="24"/>
          <w:lang w:val="es-ES"/>
        </w:rPr>
        <w:t>s</w:t>
      </w:r>
      <w:r w:rsidR="004F1B97" w:rsidRPr="001111E0">
        <w:rPr>
          <w:rFonts w:ascii="Palatino Linotype" w:hAnsi="Palatino Linotype"/>
          <w:color w:val="000000"/>
          <w:sz w:val="24"/>
          <w:szCs w:val="24"/>
          <w:lang w:val="es-ES"/>
        </w:rPr>
        <w:t xml:space="preserve"> apropiada</w:t>
      </w:r>
      <w:r w:rsidR="0030004C" w:rsidRPr="001111E0">
        <w:rPr>
          <w:rFonts w:ascii="Palatino Linotype" w:hAnsi="Palatino Linotype"/>
          <w:color w:val="000000"/>
          <w:sz w:val="24"/>
          <w:szCs w:val="24"/>
          <w:lang w:val="es-ES"/>
        </w:rPr>
        <w:t>s</w:t>
      </w:r>
      <w:r w:rsidR="004F1B97" w:rsidRPr="001111E0">
        <w:rPr>
          <w:rFonts w:ascii="Palatino Linotype" w:hAnsi="Palatino Linotype"/>
          <w:color w:val="000000"/>
          <w:sz w:val="24"/>
          <w:szCs w:val="24"/>
          <w:lang w:val="es-ES"/>
        </w:rPr>
        <w:t xml:space="preserve"> </w:t>
      </w:r>
      <w:r w:rsidR="0030004C" w:rsidRPr="001111E0">
        <w:rPr>
          <w:rFonts w:ascii="Palatino Linotype" w:hAnsi="Palatino Linotype"/>
          <w:color w:val="000000"/>
          <w:sz w:val="24"/>
          <w:szCs w:val="24"/>
          <w:lang w:val="es-ES"/>
        </w:rPr>
        <w:t>para canalizar la disponibilidad de quien se siente</w:t>
      </w:r>
      <w:r w:rsidR="004F1B97" w:rsidRPr="001111E0">
        <w:rPr>
          <w:rFonts w:ascii="Palatino Linotype" w:hAnsi="Palatino Linotype"/>
          <w:color w:val="000000"/>
          <w:sz w:val="24"/>
          <w:szCs w:val="24"/>
          <w:lang w:val="es-ES"/>
        </w:rPr>
        <w:t xml:space="preserve"> llamado a ir generosamente </w:t>
      </w:r>
      <w:r w:rsidR="004F1B97" w:rsidRPr="001111E0">
        <w:rPr>
          <w:rFonts w:ascii="Palatino Linotype" w:hAnsi="Palatino Linotype"/>
          <w:i/>
          <w:color w:val="000000"/>
          <w:sz w:val="24"/>
          <w:szCs w:val="24"/>
          <w:lang w:val="es-ES"/>
        </w:rPr>
        <w:t>'entre los </w:t>
      </w:r>
      <w:r w:rsidR="004F1B97" w:rsidRPr="001111E0">
        <w:rPr>
          <w:rFonts w:ascii="Palatino Linotype" w:hAnsi="Palatino Linotype"/>
          <w:i/>
          <w:sz w:val="24"/>
          <w:szCs w:val="24"/>
          <w:lang w:val="es-ES"/>
        </w:rPr>
        <w:t>sar</w:t>
      </w:r>
      <w:r w:rsidR="00574BE4" w:rsidRPr="001111E0">
        <w:rPr>
          <w:rFonts w:ascii="Palatino Linotype" w:hAnsi="Palatino Linotype"/>
          <w:i/>
          <w:sz w:val="24"/>
          <w:szCs w:val="24"/>
          <w:lang w:val="es-ES"/>
        </w:rPr>
        <w:t>r</w:t>
      </w:r>
      <w:r w:rsidR="004F1B97" w:rsidRPr="001111E0">
        <w:rPr>
          <w:rFonts w:ascii="Palatino Linotype" w:hAnsi="Palatino Linotype"/>
          <w:i/>
          <w:sz w:val="24"/>
          <w:szCs w:val="24"/>
          <w:lang w:val="es-ES"/>
        </w:rPr>
        <w:t>acen</w:t>
      </w:r>
      <w:r w:rsidR="00FC51B0" w:rsidRPr="001111E0">
        <w:rPr>
          <w:rFonts w:ascii="Palatino Linotype" w:hAnsi="Palatino Linotype"/>
          <w:i/>
          <w:sz w:val="24"/>
          <w:szCs w:val="24"/>
          <w:lang w:val="es-ES"/>
        </w:rPr>
        <w:t>os</w:t>
      </w:r>
      <w:r w:rsidR="004F1B97" w:rsidRPr="001111E0">
        <w:rPr>
          <w:rFonts w:ascii="Palatino Linotype" w:hAnsi="Palatino Linotype"/>
          <w:sz w:val="24"/>
          <w:szCs w:val="24"/>
          <w:lang w:val="es-ES"/>
        </w:rPr>
        <w:t>'</w:t>
      </w:r>
      <w:r w:rsidR="00FC51B0" w:rsidRPr="001111E0">
        <w:rPr>
          <w:rFonts w:ascii="Palatino Linotype" w:hAnsi="Palatino Linotype"/>
          <w:sz w:val="24"/>
          <w:szCs w:val="24"/>
          <w:lang w:val="es-ES"/>
        </w:rPr>
        <w:t xml:space="preserve"> </w:t>
      </w:r>
      <w:r w:rsidR="004F1B97" w:rsidRPr="001111E0">
        <w:rPr>
          <w:rFonts w:ascii="Palatino Linotype" w:hAnsi="Palatino Linotype"/>
          <w:sz w:val="24"/>
          <w:szCs w:val="24"/>
          <w:lang w:val="es-ES"/>
        </w:rPr>
        <w:t>(</w:t>
      </w:r>
      <w:r w:rsidR="0030004C" w:rsidRPr="001111E0">
        <w:rPr>
          <w:rFonts w:ascii="Palatino Linotype" w:hAnsi="Palatino Linotype"/>
          <w:sz w:val="24"/>
          <w:szCs w:val="24"/>
          <w:lang w:val="es-ES"/>
        </w:rPr>
        <w:t>cf</w:t>
      </w:r>
      <w:r w:rsidR="004F1B97" w:rsidRPr="001111E0">
        <w:rPr>
          <w:rFonts w:ascii="Palatino Linotype" w:hAnsi="Palatino Linotype"/>
          <w:sz w:val="24"/>
          <w:szCs w:val="24"/>
          <w:lang w:val="es-ES"/>
        </w:rPr>
        <w:t>. Rb, 12).</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48.</w:t>
      </w:r>
      <w:r w:rsidRPr="001111E0">
        <w:rPr>
          <w:rFonts w:ascii="Palatino Linotype" w:hAnsi="Palatino Linotype"/>
          <w:sz w:val="24"/>
          <w:szCs w:val="24"/>
          <w:lang w:val="es-ES"/>
        </w:rPr>
        <w:tab/>
        <w:t xml:space="preserve">El amor fraterno que nos impulsa a ir y </w:t>
      </w:r>
      <w:r w:rsidR="004A6E53" w:rsidRPr="001111E0">
        <w:rPr>
          <w:rFonts w:ascii="Palatino Linotype" w:hAnsi="Palatino Linotype"/>
          <w:sz w:val="24"/>
          <w:szCs w:val="24"/>
          <w:lang w:val="es-ES"/>
        </w:rPr>
        <w:t xml:space="preserve">a </w:t>
      </w:r>
      <w:r w:rsidRPr="001111E0">
        <w:rPr>
          <w:rFonts w:ascii="Palatino Linotype" w:hAnsi="Palatino Linotype"/>
          <w:sz w:val="24"/>
          <w:szCs w:val="24"/>
          <w:lang w:val="es-ES"/>
        </w:rPr>
        <w:t>evangeliz</w:t>
      </w:r>
      <w:r w:rsidR="004A6E53" w:rsidRPr="001111E0">
        <w:rPr>
          <w:rFonts w:ascii="Palatino Linotype" w:hAnsi="Palatino Linotype"/>
          <w:sz w:val="24"/>
          <w:szCs w:val="24"/>
          <w:lang w:val="es-ES"/>
        </w:rPr>
        <w:t>ar según el mandato del Señor -</w:t>
      </w:r>
      <w:r w:rsidRPr="001111E0">
        <w:rPr>
          <w:rFonts w:ascii="Palatino Linotype" w:hAnsi="Palatino Linotype"/>
          <w:sz w:val="24"/>
          <w:szCs w:val="24"/>
          <w:lang w:val="es-ES"/>
        </w:rPr>
        <w:t>repitá</w:t>
      </w:r>
      <w:r w:rsidR="004A6E53" w:rsidRPr="001111E0">
        <w:rPr>
          <w:rFonts w:ascii="Palatino Linotype" w:hAnsi="Palatino Linotype"/>
          <w:sz w:val="24"/>
          <w:szCs w:val="24"/>
          <w:lang w:val="es-ES"/>
        </w:rPr>
        <w:t>moslo con las palabras del Papa</w:t>
      </w:r>
      <w:r w:rsidRPr="001111E0">
        <w:rPr>
          <w:rFonts w:ascii="Palatino Linotype" w:hAnsi="Palatino Linotype"/>
          <w:sz w:val="24"/>
          <w:szCs w:val="24"/>
          <w:lang w:val="es-ES"/>
        </w:rPr>
        <w:t>-</w:t>
      </w:r>
      <w:r w:rsidR="00A4702B" w:rsidRPr="001111E0">
        <w:rPr>
          <w:rFonts w:ascii="Palatino Linotype" w:hAnsi="Palatino Linotype"/>
          <w:sz w:val="24"/>
          <w:szCs w:val="24"/>
          <w:lang w:val="es-ES"/>
        </w:rPr>
        <w:t xml:space="preserve"> </w:t>
      </w:r>
      <w:r w:rsidRPr="001111E0">
        <w:rPr>
          <w:rFonts w:ascii="Palatino Linotype" w:hAnsi="Palatino Linotype"/>
          <w:i/>
          <w:sz w:val="24"/>
          <w:szCs w:val="24"/>
          <w:lang w:val="es-ES"/>
        </w:rPr>
        <w:t xml:space="preserve">sólo puede ser gratuito, nunca puede ser una compensación por lo que </w:t>
      </w:r>
      <w:r w:rsidR="00C24FDF" w:rsidRPr="001111E0">
        <w:rPr>
          <w:rFonts w:ascii="Palatino Linotype" w:hAnsi="Palatino Linotype"/>
          <w:i/>
          <w:sz w:val="24"/>
          <w:szCs w:val="24"/>
          <w:lang w:val="es-ES"/>
        </w:rPr>
        <w:t xml:space="preserve">el </w:t>
      </w:r>
      <w:r w:rsidRPr="001111E0">
        <w:rPr>
          <w:rFonts w:ascii="Palatino Linotype" w:hAnsi="Palatino Linotype"/>
          <w:i/>
          <w:sz w:val="24"/>
          <w:szCs w:val="24"/>
          <w:lang w:val="es-ES"/>
        </w:rPr>
        <w:t xml:space="preserve">otro realiza, ni un anticipo </w:t>
      </w:r>
      <w:r w:rsidR="00C24FDF" w:rsidRPr="001111E0">
        <w:rPr>
          <w:rFonts w:ascii="Palatino Linotype" w:hAnsi="Palatino Linotype"/>
          <w:i/>
          <w:sz w:val="24"/>
          <w:szCs w:val="24"/>
          <w:lang w:val="es-ES"/>
        </w:rPr>
        <w:t>por</w:t>
      </w:r>
      <w:r w:rsidRPr="001111E0">
        <w:rPr>
          <w:rFonts w:ascii="Palatino Linotype" w:hAnsi="Palatino Linotype"/>
          <w:i/>
          <w:sz w:val="24"/>
          <w:szCs w:val="24"/>
          <w:lang w:val="es-ES"/>
        </w:rPr>
        <w:t xml:space="preserve"> lo que esperamos que haga</w:t>
      </w:r>
      <w:r w:rsidRPr="001111E0">
        <w:rPr>
          <w:rFonts w:ascii="Palatino Linotype" w:hAnsi="Palatino Linotype"/>
          <w:sz w:val="24"/>
          <w:szCs w:val="24"/>
          <w:lang w:val="es-ES"/>
        </w:rPr>
        <w:t>. Confi</w:t>
      </w:r>
      <w:r w:rsidR="00C24FDF" w:rsidRPr="001111E0">
        <w:rPr>
          <w:rFonts w:ascii="Palatino Linotype" w:hAnsi="Palatino Linotype"/>
          <w:sz w:val="24"/>
          <w:szCs w:val="24"/>
          <w:lang w:val="es-ES"/>
        </w:rPr>
        <w:t xml:space="preserve">emos </w:t>
      </w:r>
      <w:r w:rsidRPr="001111E0">
        <w:rPr>
          <w:rFonts w:ascii="Palatino Linotype" w:hAnsi="Palatino Linotype"/>
          <w:sz w:val="24"/>
          <w:szCs w:val="24"/>
          <w:lang w:val="es-ES"/>
        </w:rPr>
        <w:t xml:space="preserve">más </w:t>
      </w:r>
      <w:r w:rsidR="00C24FDF" w:rsidRPr="001111E0">
        <w:rPr>
          <w:rFonts w:ascii="Palatino Linotype" w:hAnsi="Palatino Linotype"/>
          <w:sz w:val="24"/>
          <w:szCs w:val="24"/>
          <w:lang w:val="es-ES"/>
        </w:rPr>
        <w:t xml:space="preserve">bien </w:t>
      </w:r>
      <w:r w:rsidRPr="001111E0">
        <w:rPr>
          <w:rFonts w:ascii="Palatino Linotype" w:hAnsi="Palatino Linotype"/>
          <w:sz w:val="24"/>
          <w:szCs w:val="24"/>
          <w:lang w:val="es-ES"/>
        </w:rPr>
        <w:t>en la providencia divina, porque "</w:t>
      </w:r>
      <w:r w:rsidRPr="001111E0">
        <w:rPr>
          <w:rFonts w:ascii="Palatino Linotype" w:hAnsi="Palatino Linotype"/>
          <w:i/>
          <w:sz w:val="24"/>
          <w:szCs w:val="24"/>
          <w:lang w:val="es-ES"/>
        </w:rPr>
        <w:t xml:space="preserve">Dios, que nos llama a la entrega generosa y a dar todo, nos </w:t>
      </w:r>
      <w:r w:rsidR="00DA549B" w:rsidRPr="001111E0">
        <w:rPr>
          <w:rFonts w:ascii="Palatino Linotype" w:hAnsi="Palatino Linotype"/>
          <w:i/>
          <w:sz w:val="24"/>
          <w:szCs w:val="24"/>
          <w:lang w:val="es-ES"/>
        </w:rPr>
        <w:t>ofrece</w:t>
      </w:r>
      <w:r w:rsidRPr="001111E0">
        <w:rPr>
          <w:rFonts w:ascii="Palatino Linotype" w:hAnsi="Palatino Linotype"/>
          <w:i/>
          <w:sz w:val="24"/>
          <w:szCs w:val="24"/>
          <w:lang w:val="es-ES"/>
        </w:rPr>
        <w:t xml:space="preserve"> las fuerzas y la luz que necesitamos para seguir adelante. En el corazón de este mundo permanece siempre presente el Señor de la vida que nos ama tanto. Él no nos abandona, no nos deja solos, porque</w:t>
      </w:r>
      <w:r w:rsidR="00DA549B" w:rsidRPr="001111E0">
        <w:rPr>
          <w:rFonts w:ascii="Palatino Linotype" w:hAnsi="Palatino Linotype"/>
          <w:i/>
          <w:sz w:val="24"/>
          <w:szCs w:val="24"/>
          <w:lang w:val="es-ES"/>
        </w:rPr>
        <w:t xml:space="preserve"> se ha unido definitivamente a</w:t>
      </w:r>
      <w:r w:rsidRPr="001111E0">
        <w:rPr>
          <w:rFonts w:ascii="Palatino Linotype" w:hAnsi="Palatino Linotype"/>
          <w:i/>
          <w:sz w:val="24"/>
          <w:szCs w:val="24"/>
          <w:lang w:val="es-ES"/>
        </w:rPr>
        <w:t xml:space="preserve"> nuest</w:t>
      </w:r>
      <w:r w:rsidR="00DA549B" w:rsidRPr="001111E0">
        <w:rPr>
          <w:rFonts w:ascii="Palatino Linotype" w:hAnsi="Palatino Linotype"/>
          <w:i/>
          <w:sz w:val="24"/>
          <w:szCs w:val="24"/>
          <w:lang w:val="es-ES"/>
        </w:rPr>
        <w:t>ra tierra, y su amor</w:t>
      </w:r>
      <w:r w:rsidRPr="001111E0">
        <w:rPr>
          <w:rFonts w:ascii="Palatino Linotype" w:hAnsi="Palatino Linotype"/>
          <w:i/>
          <w:sz w:val="24"/>
          <w:szCs w:val="24"/>
          <w:lang w:val="es-ES"/>
        </w:rPr>
        <w:t xml:space="preserve"> siempre</w:t>
      </w:r>
      <w:r w:rsidR="00DA549B" w:rsidRPr="001111E0">
        <w:rPr>
          <w:rFonts w:ascii="Palatino Linotype" w:hAnsi="Palatino Linotype"/>
          <w:i/>
          <w:sz w:val="24"/>
          <w:szCs w:val="24"/>
          <w:lang w:val="es-ES"/>
        </w:rPr>
        <w:t xml:space="preserve"> nos lleva</w:t>
      </w:r>
      <w:r w:rsidRPr="001111E0">
        <w:rPr>
          <w:rFonts w:ascii="Palatino Linotype" w:hAnsi="Palatino Linotype"/>
          <w:i/>
          <w:sz w:val="24"/>
          <w:szCs w:val="24"/>
          <w:lang w:val="es-ES"/>
        </w:rPr>
        <w:t xml:space="preserve"> </w:t>
      </w:r>
      <w:r w:rsidR="00DA549B" w:rsidRPr="001111E0">
        <w:rPr>
          <w:rFonts w:ascii="Palatino Linotype" w:hAnsi="Palatino Linotype"/>
          <w:i/>
          <w:sz w:val="24"/>
          <w:szCs w:val="24"/>
          <w:lang w:val="es-ES"/>
        </w:rPr>
        <w:t>a encontrar nuevas caminos</w:t>
      </w:r>
      <w:r w:rsidRPr="001111E0">
        <w:rPr>
          <w:rFonts w:ascii="Palatino Linotype" w:hAnsi="Palatino Linotype"/>
          <w:sz w:val="24"/>
          <w:szCs w:val="24"/>
          <w:lang w:val="es-ES"/>
        </w:rPr>
        <w:t>"</w:t>
      </w:r>
      <w:r w:rsidRPr="001111E0">
        <w:rPr>
          <w:rStyle w:val="Rimandonotaapidipagina"/>
          <w:rFonts w:ascii="Palatino Linotype" w:hAnsi="Palatino Linotype"/>
          <w:sz w:val="24"/>
          <w:szCs w:val="24"/>
        </w:rPr>
        <w:footnoteReference w:id="14"/>
      </w:r>
      <w:r w:rsidR="00C1673F"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color w:val="000000"/>
          <w:sz w:val="24"/>
          <w:szCs w:val="24"/>
          <w:lang w:val="es-ES"/>
        </w:rPr>
      </w:pPr>
    </w:p>
    <w:p w:rsidR="004F1B97" w:rsidRPr="001111E0" w:rsidRDefault="008C52B0" w:rsidP="00A255FD">
      <w:pPr>
        <w:spacing w:after="120" w:line="20" w:lineRule="atLeast"/>
        <w:ind w:left="567" w:hanging="567"/>
        <w:outlineLvl w:val="0"/>
        <w:rPr>
          <w:rFonts w:ascii="Palatino Linotype" w:hAnsi="Palatino Linotype"/>
          <w:b/>
          <w:sz w:val="24"/>
          <w:szCs w:val="24"/>
          <w:lang w:val="es-ES"/>
        </w:rPr>
      </w:pPr>
      <w:bookmarkStart w:id="16" w:name="_Toc7870922"/>
      <w:r w:rsidRPr="001111E0">
        <w:rPr>
          <w:rFonts w:ascii="Palatino Linotype" w:hAnsi="Palatino Linotype"/>
          <w:b/>
          <w:sz w:val="24"/>
          <w:szCs w:val="24"/>
          <w:lang w:val="es-ES"/>
        </w:rPr>
        <w:t>I</w:t>
      </w:r>
      <w:r w:rsidR="004F1B97" w:rsidRPr="001111E0">
        <w:rPr>
          <w:rFonts w:ascii="Palatino Linotype" w:hAnsi="Palatino Linotype"/>
          <w:b/>
          <w:sz w:val="24"/>
          <w:szCs w:val="24"/>
          <w:lang w:val="es-ES"/>
        </w:rPr>
        <w:t xml:space="preserve">V. </w:t>
      </w:r>
      <w:r w:rsidR="007C63C7" w:rsidRPr="001111E0">
        <w:rPr>
          <w:rFonts w:ascii="Palatino Linotype" w:hAnsi="Palatino Linotype"/>
          <w:b/>
          <w:sz w:val="24"/>
          <w:szCs w:val="24"/>
          <w:lang w:val="es-ES"/>
        </w:rPr>
        <w:t>LA ORDEN EN LAS AMÉRICAS</w:t>
      </w:r>
      <w:bookmarkEnd w:id="16"/>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49.</w:t>
      </w:r>
      <w:r w:rsidRPr="001111E0">
        <w:rPr>
          <w:rFonts w:ascii="Palatino Linotype" w:hAnsi="Palatino Linotype"/>
          <w:sz w:val="24"/>
          <w:szCs w:val="24"/>
          <w:lang w:val="es-ES"/>
        </w:rPr>
        <w:tab/>
        <w:t>También para las Américas valen mucha</w:t>
      </w:r>
      <w:r w:rsidR="006C515E" w:rsidRPr="001111E0">
        <w:rPr>
          <w:rFonts w:ascii="Palatino Linotype" w:hAnsi="Palatino Linotype"/>
          <w:sz w:val="24"/>
          <w:szCs w:val="24"/>
          <w:lang w:val="es-ES"/>
        </w:rPr>
        <w:t>s las consideraciones hechas hasta el momento. Si hasta hace algunas décadas</w:t>
      </w:r>
      <w:r w:rsidRPr="001111E0">
        <w:rPr>
          <w:rFonts w:ascii="Palatino Linotype" w:hAnsi="Palatino Linotype"/>
          <w:sz w:val="24"/>
          <w:szCs w:val="24"/>
          <w:lang w:val="es-ES"/>
        </w:rPr>
        <w:t xml:space="preserve"> se podía pensar que fuera esta la zona en la que </w:t>
      </w:r>
      <w:r w:rsidR="006C515E" w:rsidRPr="001111E0">
        <w:rPr>
          <w:rFonts w:ascii="Palatino Linotype" w:hAnsi="Palatino Linotype"/>
          <w:sz w:val="24"/>
          <w:szCs w:val="24"/>
          <w:lang w:val="es-ES"/>
        </w:rPr>
        <w:t>más crecería la Orden</w:t>
      </w:r>
      <w:r w:rsidRPr="001111E0">
        <w:rPr>
          <w:rFonts w:ascii="Palatino Linotype" w:hAnsi="Palatino Linotype"/>
          <w:sz w:val="24"/>
          <w:szCs w:val="24"/>
          <w:lang w:val="es-ES"/>
        </w:rPr>
        <w:t xml:space="preserve">, con una fisonomía propia y con algunas acentuaciones que parecía </w:t>
      </w:r>
      <w:r w:rsidR="006C515E" w:rsidRPr="001111E0">
        <w:rPr>
          <w:rFonts w:ascii="Palatino Linotype" w:hAnsi="Palatino Linotype"/>
          <w:sz w:val="24"/>
          <w:szCs w:val="24"/>
          <w:lang w:val="es-ES"/>
        </w:rPr>
        <w:t>que expresaban</w:t>
      </w:r>
      <w:r w:rsidRPr="001111E0">
        <w:rPr>
          <w:rFonts w:ascii="Palatino Linotype" w:hAnsi="Palatino Linotype"/>
          <w:sz w:val="24"/>
          <w:szCs w:val="24"/>
          <w:lang w:val="es-ES"/>
        </w:rPr>
        <w:t xml:space="preserve"> mejor nuestro carisma en las culturas allí presentes, hoy comprobamos que la dinámica de crecimiento ha parado. </w:t>
      </w:r>
      <w:r w:rsidR="00050528" w:rsidRPr="001111E0">
        <w:rPr>
          <w:rFonts w:ascii="Palatino Linotype" w:hAnsi="Palatino Linotype"/>
          <w:sz w:val="24"/>
          <w:szCs w:val="24"/>
          <w:lang w:val="es-ES"/>
        </w:rPr>
        <w:t>Desgraciadamente</w:t>
      </w:r>
      <w:r w:rsidRPr="001111E0">
        <w:rPr>
          <w:rFonts w:ascii="Palatino Linotype" w:hAnsi="Palatino Linotype"/>
          <w:sz w:val="24"/>
          <w:szCs w:val="24"/>
          <w:lang w:val="es-ES"/>
        </w:rPr>
        <w:t xml:space="preserve"> hay ya diversas </w:t>
      </w:r>
      <w:r w:rsidR="00050528" w:rsidRPr="001111E0">
        <w:rPr>
          <w:rFonts w:ascii="Palatino Linotype" w:hAnsi="Palatino Linotype"/>
          <w:sz w:val="24"/>
          <w:szCs w:val="24"/>
          <w:lang w:val="es-ES"/>
        </w:rPr>
        <w:t>c</w:t>
      </w:r>
      <w:r w:rsidR="00C1673F" w:rsidRPr="001111E0">
        <w:rPr>
          <w:rFonts w:ascii="Palatino Linotype" w:hAnsi="Palatino Linotype"/>
          <w:sz w:val="24"/>
          <w:szCs w:val="24"/>
          <w:lang w:val="es-ES"/>
        </w:rPr>
        <w:t>ircunscripciones</w:t>
      </w:r>
      <w:r w:rsidRPr="001111E0">
        <w:rPr>
          <w:rFonts w:ascii="Palatino Linotype" w:hAnsi="Palatino Linotype"/>
          <w:sz w:val="24"/>
          <w:szCs w:val="24"/>
          <w:lang w:val="es-ES"/>
        </w:rPr>
        <w:t xml:space="preserve">, en particular en el área de lengua española y en algunas provincias de América del Norte, que </w:t>
      </w:r>
      <w:r w:rsidR="00050528" w:rsidRPr="001111E0">
        <w:rPr>
          <w:rFonts w:ascii="Palatino Linotype" w:hAnsi="Palatino Linotype"/>
          <w:sz w:val="24"/>
          <w:szCs w:val="24"/>
          <w:lang w:val="es-ES"/>
        </w:rPr>
        <w:t>están sufriendo una fuerte</w:t>
      </w:r>
      <w:r w:rsidRPr="001111E0">
        <w:rPr>
          <w:rFonts w:ascii="Palatino Linotype" w:hAnsi="Palatino Linotype"/>
          <w:sz w:val="24"/>
          <w:szCs w:val="24"/>
          <w:lang w:val="es-ES"/>
        </w:rPr>
        <w:t xml:space="preserve"> disminución de los </w:t>
      </w:r>
      <w:r w:rsidR="00C1673F" w:rsidRPr="001111E0">
        <w:rPr>
          <w:rFonts w:ascii="Palatino Linotype" w:hAnsi="Palatino Linotype"/>
          <w:sz w:val="24"/>
          <w:szCs w:val="24"/>
          <w:lang w:val="es-ES"/>
        </w:rPr>
        <w:t>hermanos</w:t>
      </w:r>
      <w:r w:rsidR="00050528" w:rsidRPr="001111E0">
        <w:rPr>
          <w:rFonts w:ascii="Palatino Linotype" w:hAnsi="Palatino Linotype"/>
          <w:sz w:val="24"/>
          <w:szCs w:val="24"/>
          <w:lang w:val="es-ES"/>
        </w:rPr>
        <w:t>. Creo que es</w:t>
      </w:r>
      <w:r w:rsidRPr="001111E0">
        <w:rPr>
          <w:rFonts w:ascii="Palatino Linotype" w:hAnsi="Palatino Linotype"/>
          <w:sz w:val="24"/>
          <w:szCs w:val="24"/>
          <w:lang w:val="es-ES"/>
        </w:rPr>
        <w:t xml:space="preserve"> el momento justo </w:t>
      </w:r>
      <w:r w:rsidR="00C1673F" w:rsidRPr="001111E0">
        <w:rPr>
          <w:rFonts w:ascii="Palatino Linotype" w:hAnsi="Palatino Linotype"/>
          <w:sz w:val="24"/>
          <w:szCs w:val="24"/>
          <w:lang w:val="es-ES"/>
        </w:rPr>
        <w:t xml:space="preserve">para </w:t>
      </w:r>
      <w:r w:rsidRPr="001111E0">
        <w:rPr>
          <w:rFonts w:ascii="Palatino Linotype" w:hAnsi="Palatino Linotype"/>
          <w:sz w:val="24"/>
          <w:szCs w:val="24"/>
          <w:lang w:val="es-ES"/>
        </w:rPr>
        <w:t xml:space="preserve">reunirnos </w:t>
      </w:r>
      <w:r w:rsidR="00050528" w:rsidRPr="001111E0">
        <w:rPr>
          <w:rFonts w:ascii="Palatino Linotype" w:hAnsi="Palatino Linotype"/>
          <w:sz w:val="24"/>
          <w:szCs w:val="24"/>
          <w:lang w:val="es-ES"/>
        </w:rPr>
        <w:t>y</w:t>
      </w:r>
      <w:r w:rsidRPr="001111E0">
        <w:rPr>
          <w:rFonts w:ascii="Palatino Linotype" w:hAnsi="Palatino Linotype"/>
          <w:sz w:val="24"/>
          <w:szCs w:val="24"/>
          <w:lang w:val="es-ES"/>
        </w:rPr>
        <w:t xml:space="preserve"> reflexionar sobre lo que está sucediendo.</w:t>
      </w:r>
    </w:p>
    <w:p w:rsidR="004F1B97" w:rsidRPr="001111E0" w:rsidRDefault="00050528"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50.</w:t>
      </w:r>
      <w:r w:rsidRPr="001111E0">
        <w:rPr>
          <w:rFonts w:ascii="Palatino Linotype" w:hAnsi="Palatino Linotype"/>
          <w:sz w:val="24"/>
          <w:szCs w:val="24"/>
          <w:lang w:val="es-ES"/>
        </w:rPr>
        <w:tab/>
        <w:t>Teniendo en cuenta la gran fuerza</w:t>
      </w:r>
      <w:r w:rsidR="004F1B97" w:rsidRPr="001111E0">
        <w:rPr>
          <w:rFonts w:ascii="Palatino Linotype" w:hAnsi="Palatino Linotype"/>
          <w:sz w:val="24"/>
          <w:szCs w:val="24"/>
          <w:lang w:val="es-ES"/>
        </w:rPr>
        <w:t xml:space="preserve"> que la Orden</w:t>
      </w:r>
      <w:r w:rsidR="00DA549B" w:rsidRPr="001111E0">
        <w:rPr>
          <w:rFonts w:ascii="Palatino Linotype" w:hAnsi="Palatino Linotype"/>
          <w:sz w:val="24"/>
          <w:szCs w:val="24"/>
          <w:lang w:val="es-ES"/>
        </w:rPr>
        <w:t xml:space="preserve"> tiene todavía</w:t>
      </w:r>
      <w:r w:rsidRPr="001111E0">
        <w:rPr>
          <w:rFonts w:ascii="Palatino Linotype" w:hAnsi="Palatino Linotype"/>
          <w:sz w:val="24"/>
          <w:szCs w:val="24"/>
          <w:lang w:val="es-ES"/>
        </w:rPr>
        <w:t xml:space="preserve"> en </w:t>
      </w:r>
      <w:r w:rsidR="004F1B97" w:rsidRPr="001111E0">
        <w:rPr>
          <w:rFonts w:ascii="Palatino Linotype" w:hAnsi="Palatino Linotype"/>
          <w:sz w:val="24"/>
          <w:szCs w:val="24"/>
          <w:lang w:val="es-ES"/>
        </w:rPr>
        <w:t xml:space="preserve">las </w:t>
      </w:r>
      <w:r w:rsidR="00C16F38" w:rsidRPr="001111E0">
        <w:rPr>
          <w:rFonts w:ascii="Palatino Linotype" w:hAnsi="Palatino Linotype"/>
          <w:sz w:val="24"/>
          <w:szCs w:val="24"/>
          <w:lang w:val="es-ES"/>
        </w:rPr>
        <w:t>Américas</w:t>
      </w:r>
      <w:r w:rsidRPr="001111E0">
        <w:rPr>
          <w:rFonts w:ascii="Palatino Linotype" w:hAnsi="Palatino Linotype"/>
          <w:sz w:val="24"/>
          <w:szCs w:val="24"/>
          <w:lang w:val="es-ES"/>
        </w:rPr>
        <w:t>, no podemos permitirnos el lujo de dar</w:t>
      </w:r>
      <w:r w:rsidR="004F1B97" w:rsidRPr="001111E0">
        <w:rPr>
          <w:rFonts w:ascii="Palatino Linotype" w:hAnsi="Palatino Linotype"/>
          <w:sz w:val="24"/>
          <w:szCs w:val="24"/>
          <w:lang w:val="es-ES"/>
        </w:rPr>
        <w:t xml:space="preserve"> espacio a</w:t>
      </w:r>
      <w:r w:rsidR="00C16F38" w:rsidRPr="001111E0">
        <w:rPr>
          <w:rFonts w:ascii="Palatino Linotype" w:hAnsi="Palatino Linotype"/>
          <w:sz w:val="24"/>
          <w:szCs w:val="24"/>
          <w:lang w:val="es-ES"/>
        </w:rPr>
        <w:t>l desaliento</w:t>
      </w:r>
      <w:r w:rsidRPr="001111E0">
        <w:rPr>
          <w:rFonts w:ascii="Palatino Linotype" w:hAnsi="Palatino Linotype"/>
          <w:sz w:val="24"/>
          <w:szCs w:val="24"/>
          <w:lang w:val="es-ES"/>
        </w:rPr>
        <w:t>, aunque</w:t>
      </w:r>
      <w:r w:rsidR="00C16F38" w:rsidRPr="001111E0">
        <w:rPr>
          <w:rFonts w:ascii="Palatino Linotype" w:hAnsi="Palatino Linotype"/>
          <w:sz w:val="24"/>
          <w:szCs w:val="24"/>
          <w:lang w:val="es-ES"/>
        </w:rPr>
        <w:t xml:space="preserve"> </w:t>
      </w:r>
      <w:r w:rsidRPr="001111E0">
        <w:rPr>
          <w:rFonts w:ascii="Palatino Linotype" w:hAnsi="Palatino Linotype"/>
          <w:sz w:val="24"/>
          <w:szCs w:val="24"/>
          <w:lang w:val="es-ES"/>
        </w:rPr>
        <w:t>algunas zonas esté</w:t>
      </w:r>
      <w:r w:rsidR="00DA549B" w:rsidRPr="001111E0">
        <w:rPr>
          <w:rFonts w:ascii="Palatino Linotype" w:hAnsi="Palatino Linotype"/>
          <w:sz w:val="24"/>
          <w:szCs w:val="24"/>
          <w:lang w:val="es-ES"/>
        </w:rPr>
        <w:t>n atravesando</w:t>
      </w:r>
      <w:r w:rsidR="004F1B97"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serias </w:t>
      </w:r>
      <w:r w:rsidR="004F1B97" w:rsidRPr="001111E0">
        <w:rPr>
          <w:rFonts w:ascii="Palatino Linotype" w:hAnsi="Palatino Linotype"/>
          <w:sz w:val="24"/>
          <w:szCs w:val="24"/>
          <w:lang w:val="es-ES"/>
        </w:rPr>
        <w:t xml:space="preserve">dificultades. </w:t>
      </w:r>
      <w:r w:rsidRPr="001111E0">
        <w:rPr>
          <w:rFonts w:ascii="Palatino Linotype" w:hAnsi="Palatino Linotype"/>
          <w:sz w:val="24"/>
          <w:szCs w:val="24"/>
          <w:lang w:val="es-ES"/>
        </w:rPr>
        <w:t>V</w:t>
      </w:r>
      <w:r w:rsidR="00DA549B" w:rsidRPr="001111E0">
        <w:rPr>
          <w:rFonts w:ascii="Palatino Linotype" w:hAnsi="Palatino Linotype"/>
          <w:sz w:val="24"/>
          <w:szCs w:val="24"/>
          <w:lang w:val="es-ES"/>
        </w:rPr>
        <w:t>ale la pena unir las fuerzas</w:t>
      </w:r>
      <w:r w:rsidR="004F1B97" w:rsidRPr="001111E0">
        <w:rPr>
          <w:rFonts w:ascii="Palatino Linotype" w:hAnsi="Palatino Linotype"/>
          <w:sz w:val="24"/>
          <w:szCs w:val="24"/>
          <w:lang w:val="es-ES"/>
        </w:rPr>
        <w:t xml:space="preserve"> para </w:t>
      </w:r>
      <w:r w:rsidRPr="001111E0">
        <w:rPr>
          <w:rFonts w:ascii="Palatino Linotype" w:hAnsi="Palatino Linotype"/>
          <w:sz w:val="24"/>
          <w:szCs w:val="24"/>
          <w:lang w:val="es-ES"/>
        </w:rPr>
        <w:t>individuar</w:t>
      </w:r>
      <w:r w:rsidR="004F1B97" w:rsidRPr="001111E0">
        <w:rPr>
          <w:rFonts w:ascii="Palatino Linotype" w:hAnsi="Palatino Linotype"/>
          <w:sz w:val="24"/>
          <w:szCs w:val="24"/>
          <w:lang w:val="es-ES"/>
        </w:rPr>
        <w:t xml:space="preserve"> jun</w:t>
      </w:r>
      <w:r w:rsidR="00DA549B" w:rsidRPr="001111E0">
        <w:rPr>
          <w:rFonts w:ascii="Palatino Linotype" w:hAnsi="Palatino Linotype"/>
          <w:sz w:val="24"/>
          <w:szCs w:val="24"/>
          <w:lang w:val="es-ES"/>
        </w:rPr>
        <w:t>tos los caminos que pueda</w:t>
      </w:r>
      <w:r w:rsidRPr="001111E0">
        <w:rPr>
          <w:rFonts w:ascii="Palatino Linotype" w:hAnsi="Palatino Linotype"/>
          <w:sz w:val="24"/>
          <w:szCs w:val="24"/>
          <w:lang w:val="es-ES"/>
        </w:rPr>
        <w:t xml:space="preserve">n ayudarnos a </w:t>
      </w:r>
      <w:r w:rsidR="00983EEC" w:rsidRPr="001111E0">
        <w:rPr>
          <w:rFonts w:ascii="Palatino Linotype" w:hAnsi="Palatino Linotype"/>
          <w:sz w:val="24"/>
          <w:szCs w:val="24"/>
          <w:lang w:val="es-ES"/>
        </w:rPr>
        <w:t xml:space="preserve">revitalizar </w:t>
      </w:r>
      <w:r w:rsidR="004F1B97" w:rsidRPr="001111E0">
        <w:rPr>
          <w:rFonts w:ascii="Palatino Linotype" w:hAnsi="Palatino Linotype"/>
          <w:sz w:val="24"/>
          <w:szCs w:val="24"/>
          <w:lang w:val="es-ES"/>
        </w:rPr>
        <w:t>la llama de nuestro carisma en el gran continente</w:t>
      </w:r>
      <w:r w:rsidR="00983EEC" w:rsidRPr="001111E0">
        <w:rPr>
          <w:rFonts w:ascii="Palatino Linotype" w:hAnsi="Palatino Linotype"/>
          <w:sz w:val="24"/>
          <w:szCs w:val="24"/>
          <w:lang w:val="es-ES"/>
        </w:rPr>
        <w:t xml:space="preserve"> a partir de lo mejor de nuestras capacidades</w:t>
      </w:r>
      <w:r w:rsidR="004F1B97" w:rsidRPr="001111E0">
        <w:rPr>
          <w:rFonts w:ascii="Palatino Linotype" w:hAnsi="Palatino Linotype"/>
          <w:sz w:val="24"/>
          <w:szCs w:val="24"/>
          <w:lang w:val="es-ES"/>
        </w:rPr>
        <w:t xml:space="preserve">. </w:t>
      </w:r>
      <w:r w:rsidR="00983EEC" w:rsidRPr="001111E0">
        <w:rPr>
          <w:rFonts w:ascii="Palatino Linotype" w:hAnsi="Palatino Linotype"/>
          <w:sz w:val="24"/>
          <w:szCs w:val="24"/>
          <w:lang w:val="es-ES"/>
        </w:rPr>
        <w:t>Sobre</w:t>
      </w:r>
      <w:r w:rsidR="00C16F38" w:rsidRPr="001111E0">
        <w:rPr>
          <w:rFonts w:ascii="Palatino Linotype" w:hAnsi="Palatino Linotype"/>
          <w:sz w:val="24"/>
          <w:szCs w:val="24"/>
          <w:lang w:val="es-ES"/>
        </w:rPr>
        <w:t xml:space="preserve"> </w:t>
      </w:r>
      <w:proofErr w:type="gramStart"/>
      <w:r w:rsidR="00C16F38" w:rsidRPr="001111E0">
        <w:rPr>
          <w:rFonts w:ascii="Palatino Linotype" w:hAnsi="Palatino Linotype"/>
          <w:sz w:val="24"/>
          <w:szCs w:val="24"/>
          <w:lang w:val="es-ES"/>
        </w:rPr>
        <w:t>todo</w:t>
      </w:r>
      <w:proofErr w:type="gramEnd"/>
      <w:r w:rsidR="00C16F38" w:rsidRPr="001111E0">
        <w:rPr>
          <w:rFonts w:ascii="Palatino Linotype" w:hAnsi="Palatino Linotype"/>
          <w:sz w:val="24"/>
          <w:szCs w:val="24"/>
          <w:lang w:val="es-ES"/>
        </w:rPr>
        <w:t xml:space="preserve"> </w:t>
      </w:r>
      <w:r w:rsidR="00983EEC" w:rsidRPr="001111E0">
        <w:rPr>
          <w:rFonts w:ascii="Palatino Linotype" w:hAnsi="Palatino Linotype"/>
          <w:sz w:val="24"/>
          <w:szCs w:val="24"/>
          <w:lang w:val="es-ES"/>
        </w:rPr>
        <w:t>hay que</w:t>
      </w:r>
      <w:r w:rsidR="004F1B97" w:rsidRPr="001111E0">
        <w:rPr>
          <w:rFonts w:ascii="Palatino Linotype" w:hAnsi="Palatino Linotype"/>
          <w:sz w:val="24"/>
          <w:szCs w:val="24"/>
          <w:lang w:val="es-ES"/>
        </w:rPr>
        <w:t xml:space="preserve"> </w:t>
      </w:r>
      <w:r w:rsidR="00C16F38" w:rsidRPr="001111E0">
        <w:rPr>
          <w:rFonts w:ascii="Palatino Linotype" w:hAnsi="Palatino Linotype"/>
          <w:sz w:val="24"/>
          <w:szCs w:val="24"/>
          <w:lang w:val="es-ES"/>
        </w:rPr>
        <w:t xml:space="preserve">emprender </w:t>
      </w:r>
      <w:r w:rsidR="004F1B97" w:rsidRPr="001111E0">
        <w:rPr>
          <w:rFonts w:ascii="Palatino Linotype" w:hAnsi="Palatino Linotype"/>
          <w:sz w:val="24"/>
          <w:szCs w:val="24"/>
          <w:lang w:val="es-ES"/>
        </w:rPr>
        <w:t>con decisión</w:t>
      </w:r>
      <w:r w:rsidR="00983EEC" w:rsidRPr="001111E0">
        <w:rPr>
          <w:rFonts w:ascii="Palatino Linotype" w:hAnsi="Palatino Linotype"/>
          <w:sz w:val="24"/>
          <w:szCs w:val="24"/>
          <w:lang w:val="es-ES"/>
        </w:rPr>
        <w:t>,</w:t>
      </w:r>
      <w:r w:rsidR="004F1B97" w:rsidRPr="001111E0">
        <w:rPr>
          <w:rFonts w:ascii="Palatino Linotype" w:hAnsi="Palatino Linotype"/>
          <w:sz w:val="24"/>
          <w:szCs w:val="24"/>
          <w:lang w:val="es-ES"/>
        </w:rPr>
        <w:t xml:space="preserve"> también aquí</w:t>
      </w:r>
      <w:r w:rsidR="00983EEC" w:rsidRPr="001111E0">
        <w:rPr>
          <w:rFonts w:ascii="Palatino Linotype" w:hAnsi="Palatino Linotype"/>
          <w:sz w:val="24"/>
          <w:szCs w:val="24"/>
          <w:lang w:val="es-ES"/>
        </w:rPr>
        <w:t>, el camino</w:t>
      </w:r>
      <w:r w:rsidR="004F1B97" w:rsidRPr="001111E0">
        <w:rPr>
          <w:rFonts w:ascii="Palatino Linotype" w:hAnsi="Palatino Linotype"/>
          <w:sz w:val="24"/>
          <w:szCs w:val="24"/>
          <w:lang w:val="es-ES"/>
        </w:rPr>
        <w:t xml:space="preserve"> de la colaboración entre </w:t>
      </w:r>
      <w:r w:rsidR="00983EEC" w:rsidRPr="001111E0">
        <w:rPr>
          <w:rFonts w:ascii="Palatino Linotype" w:hAnsi="Palatino Linotype"/>
          <w:sz w:val="24"/>
          <w:szCs w:val="24"/>
          <w:lang w:val="es-ES"/>
        </w:rPr>
        <w:t>las c</w:t>
      </w:r>
      <w:r w:rsidR="00C16F38" w:rsidRPr="001111E0">
        <w:rPr>
          <w:rFonts w:ascii="Palatino Linotype" w:hAnsi="Palatino Linotype"/>
          <w:sz w:val="24"/>
          <w:szCs w:val="24"/>
          <w:lang w:val="es-ES"/>
        </w:rPr>
        <w:t>ircunscripciones</w:t>
      </w:r>
      <w:r w:rsidR="00983EEC" w:rsidRPr="001111E0">
        <w:rPr>
          <w:rFonts w:ascii="Palatino Linotype" w:hAnsi="Palatino Linotype"/>
          <w:sz w:val="24"/>
          <w:szCs w:val="24"/>
          <w:lang w:val="es-ES"/>
        </w:rPr>
        <w:t>, iniciado</w:t>
      </w:r>
      <w:r w:rsidR="004F1B97" w:rsidRPr="001111E0">
        <w:rPr>
          <w:rFonts w:ascii="Palatino Linotype" w:hAnsi="Palatino Linotype"/>
          <w:sz w:val="24"/>
          <w:szCs w:val="24"/>
          <w:lang w:val="es-ES"/>
        </w:rPr>
        <w:t xml:space="preserve"> </w:t>
      </w:r>
      <w:r w:rsidR="00983EEC" w:rsidRPr="001111E0">
        <w:rPr>
          <w:rFonts w:ascii="Palatino Linotype" w:hAnsi="Palatino Linotype"/>
          <w:sz w:val="24"/>
          <w:szCs w:val="24"/>
          <w:lang w:val="es-ES"/>
        </w:rPr>
        <w:t>ya en algunas</w:t>
      </w:r>
      <w:r w:rsidR="004F1B97" w:rsidRPr="001111E0">
        <w:rPr>
          <w:rFonts w:ascii="Palatino Linotype" w:hAnsi="Palatino Linotype"/>
          <w:sz w:val="24"/>
          <w:szCs w:val="24"/>
          <w:lang w:val="es-ES"/>
        </w:rPr>
        <w:t xml:space="preserve"> áreas, y con</w:t>
      </w:r>
      <w:r w:rsidR="00983EEC" w:rsidRPr="001111E0">
        <w:rPr>
          <w:rFonts w:ascii="Palatino Linotype" w:hAnsi="Palatino Linotype"/>
          <w:sz w:val="24"/>
          <w:szCs w:val="24"/>
          <w:lang w:val="es-ES"/>
        </w:rPr>
        <w:t xml:space="preserve"> muy</w:t>
      </w:r>
      <w:r w:rsidR="00A4702B" w:rsidRPr="001111E0">
        <w:rPr>
          <w:rFonts w:ascii="Palatino Linotype" w:hAnsi="Palatino Linotype"/>
          <w:sz w:val="24"/>
          <w:szCs w:val="24"/>
          <w:lang w:val="es-ES"/>
        </w:rPr>
        <w:t xml:space="preserve"> </w:t>
      </w:r>
      <w:r w:rsidR="004F1B97" w:rsidRPr="001111E0">
        <w:rPr>
          <w:rFonts w:ascii="Palatino Linotype" w:hAnsi="Palatino Linotype"/>
          <w:sz w:val="24"/>
          <w:szCs w:val="24"/>
          <w:lang w:val="es-ES"/>
        </w:rPr>
        <w:t>buenos</w:t>
      </w:r>
      <w:r w:rsidR="00C16F38" w:rsidRPr="001111E0">
        <w:rPr>
          <w:rFonts w:ascii="Palatino Linotype" w:hAnsi="Palatino Linotype"/>
          <w:sz w:val="24"/>
          <w:szCs w:val="24"/>
          <w:lang w:val="es-ES"/>
        </w:rPr>
        <w:t xml:space="preserve"> frutos</w:t>
      </w:r>
      <w:r w:rsidR="004F1B97" w:rsidRPr="001111E0">
        <w:rPr>
          <w:rFonts w:ascii="Palatino Linotype" w:hAnsi="Palatino Linotype"/>
          <w:sz w:val="24"/>
          <w:szCs w:val="24"/>
          <w:lang w:val="es-ES"/>
        </w:rPr>
        <w:t xml:space="preserve">. Creemos que será una respuesta eficaz, </w:t>
      </w:r>
      <w:r w:rsidR="00454AC2" w:rsidRPr="001111E0">
        <w:rPr>
          <w:rFonts w:ascii="Palatino Linotype" w:hAnsi="Palatino Linotype"/>
          <w:sz w:val="24"/>
          <w:szCs w:val="24"/>
          <w:lang w:val="es-ES"/>
        </w:rPr>
        <w:t xml:space="preserve">que </w:t>
      </w:r>
      <w:r w:rsidR="00983EEC" w:rsidRPr="001111E0">
        <w:rPr>
          <w:rFonts w:ascii="Palatino Linotype" w:hAnsi="Palatino Linotype"/>
          <w:sz w:val="24"/>
          <w:szCs w:val="24"/>
          <w:lang w:val="es-ES"/>
        </w:rPr>
        <w:t>de</w:t>
      </w:r>
      <w:r w:rsidR="004F1B97" w:rsidRPr="001111E0">
        <w:rPr>
          <w:rFonts w:ascii="Palatino Linotype" w:hAnsi="Palatino Linotype"/>
          <w:sz w:val="24"/>
          <w:szCs w:val="24"/>
          <w:lang w:val="es-ES"/>
        </w:rPr>
        <w:t xml:space="preserve"> forma concreta </w:t>
      </w:r>
      <w:r w:rsidR="00DA549B" w:rsidRPr="001111E0">
        <w:rPr>
          <w:rFonts w:ascii="Palatino Linotype" w:hAnsi="Palatino Linotype"/>
          <w:sz w:val="24"/>
          <w:szCs w:val="24"/>
          <w:lang w:val="es-ES"/>
        </w:rPr>
        <w:t>pueda</w:t>
      </w:r>
      <w:r w:rsidR="00983EEC" w:rsidRPr="001111E0">
        <w:rPr>
          <w:rFonts w:ascii="Palatino Linotype" w:hAnsi="Palatino Linotype"/>
          <w:sz w:val="24"/>
          <w:szCs w:val="24"/>
          <w:lang w:val="es-ES"/>
        </w:rPr>
        <w:t xml:space="preserve"> dar calidad a </w:t>
      </w:r>
      <w:r w:rsidR="004F1B97" w:rsidRPr="001111E0">
        <w:rPr>
          <w:rFonts w:ascii="Palatino Linotype" w:hAnsi="Palatino Linotype"/>
          <w:sz w:val="24"/>
          <w:szCs w:val="24"/>
          <w:lang w:val="es-ES"/>
        </w:rPr>
        <w:t>nuestra fr</w:t>
      </w:r>
      <w:r w:rsidR="00983EEC" w:rsidRPr="001111E0">
        <w:rPr>
          <w:rFonts w:ascii="Palatino Linotype" w:hAnsi="Palatino Linotype"/>
          <w:sz w:val="24"/>
          <w:szCs w:val="24"/>
          <w:lang w:val="es-ES"/>
        </w:rPr>
        <w:t>aternidad, incluso en las</w:t>
      </w:r>
      <w:r w:rsidR="004F1B97" w:rsidRPr="001111E0">
        <w:rPr>
          <w:rFonts w:ascii="Palatino Linotype" w:hAnsi="Palatino Linotype"/>
          <w:sz w:val="24"/>
          <w:szCs w:val="24"/>
          <w:lang w:val="es-ES"/>
        </w:rPr>
        <w:t xml:space="preserve"> áreas que en este momento </w:t>
      </w:r>
      <w:r w:rsidR="00C16F38" w:rsidRPr="001111E0">
        <w:rPr>
          <w:rFonts w:ascii="Palatino Linotype" w:hAnsi="Palatino Linotype"/>
          <w:sz w:val="24"/>
          <w:szCs w:val="24"/>
          <w:lang w:val="es-ES"/>
        </w:rPr>
        <w:t>tienen dificultades</w:t>
      </w:r>
      <w:r w:rsidR="004F1B97"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cs="Times"/>
          <w:i/>
          <w:sz w:val="24"/>
          <w:szCs w:val="24"/>
          <w:lang w:val="es-ES"/>
        </w:rPr>
      </w:pPr>
      <w:r w:rsidRPr="001111E0">
        <w:rPr>
          <w:rFonts w:ascii="Palatino Linotype" w:hAnsi="Palatino Linotype"/>
          <w:sz w:val="24"/>
          <w:szCs w:val="24"/>
          <w:lang w:val="es-ES"/>
        </w:rPr>
        <w:t>51.</w:t>
      </w:r>
      <w:r w:rsidRPr="001111E0">
        <w:rPr>
          <w:rFonts w:ascii="Palatino Linotype" w:hAnsi="Palatino Linotype"/>
          <w:sz w:val="24"/>
          <w:szCs w:val="24"/>
          <w:lang w:val="es-ES"/>
        </w:rPr>
        <w:tab/>
        <w:t xml:space="preserve">Vistos los </w:t>
      </w:r>
      <w:r w:rsidR="00983EEC" w:rsidRPr="001111E0">
        <w:rPr>
          <w:rFonts w:ascii="Palatino Linotype" w:hAnsi="Palatino Linotype"/>
          <w:sz w:val="24"/>
          <w:szCs w:val="24"/>
          <w:lang w:val="es-ES"/>
        </w:rPr>
        <w:t>resultados positivos y el estímulo del Capítulo, el Consejo g</w:t>
      </w:r>
      <w:r w:rsidRPr="001111E0">
        <w:rPr>
          <w:rFonts w:ascii="Palatino Linotype" w:hAnsi="Palatino Linotype"/>
          <w:sz w:val="24"/>
          <w:szCs w:val="24"/>
          <w:lang w:val="es-ES"/>
        </w:rPr>
        <w:t xml:space="preserve">eneral quiere </w:t>
      </w:r>
      <w:r w:rsidR="00396A67" w:rsidRPr="001111E0">
        <w:rPr>
          <w:rFonts w:ascii="Palatino Linotype" w:hAnsi="Palatino Linotype"/>
          <w:sz w:val="24"/>
          <w:szCs w:val="24"/>
          <w:lang w:val="es-ES"/>
        </w:rPr>
        <w:t>estudiar</w:t>
      </w:r>
      <w:r w:rsidRPr="001111E0">
        <w:rPr>
          <w:rFonts w:ascii="Palatino Linotype" w:hAnsi="Palatino Linotype"/>
          <w:sz w:val="24"/>
          <w:szCs w:val="24"/>
          <w:lang w:val="es-ES"/>
        </w:rPr>
        <w:t xml:space="preserve"> la posibilidad de iniciar también en América alguna fraternidad </w:t>
      </w:r>
      <w:r w:rsidR="00983EEC" w:rsidRPr="001111E0">
        <w:rPr>
          <w:rFonts w:ascii="Palatino Linotype" w:hAnsi="Palatino Linotype"/>
          <w:sz w:val="24"/>
          <w:szCs w:val="24"/>
          <w:lang w:val="es-ES"/>
        </w:rPr>
        <w:t>intercultural</w:t>
      </w:r>
      <w:r w:rsidRPr="001111E0">
        <w:rPr>
          <w:rFonts w:ascii="Palatino Linotype" w:hAnsi="Palatino Linotype"/>
          <w:sz w:val="24"/>
          <w:szCs w:val="24"/>
          <w:lang w:val="es-ES"/>
        </w:rPr>
        <w:t> </w:t>
      </w:r>
      <w:r w:rsidR="00DE2706" w:rsidRPr="001111E0">
        <w:rPr>
          <w:rFonts w:ascii="Palatino Linotype" w:hAnsi="Palatino Linotype"/>
          <w:sz w:val="24"/>
          <w:szCs w:val="24"/>
          <w:lang w:val="es-ES"/>
        </w:rPr>
        <w:t>como</w:t>
      </w:r>
      <w:r w:rsidR="00983EEC" w:rsidRPr="001111E0">
        <w:rPr>
          <w:rFonts w:ascii="Palatino Linotype" w:hAnsi="Palatino Linotype"/>
          <w:sz w:val="24"/>
          <w:szCs w:val="24"/>
          <w:lang w:val="es-ES"/>
        </w:rPr>
        <w:t xml:space="preserve"> </w:t>
      </w:r>
      <w:r w:rsidR="00DA549B" w:rsidRPr="001111E0">
        <w:rPr>
          <w:rFonts w:ascii="Palatino Linotype" w:hAnsi="Palatino Linotype"/>
          <w:sz w:val="24"/>
          <w:szCs w:val="24"/>
          <w:lang w:val="es-ES"/>
        </w:rPr>
        <w:t>las d</w:t>
      </w:r>
      <w:r w:rsidR="00983EEC" w:rsidRPr="001111E0">
        <w:rPr>
          <w:rFonts w:ascii="Palatino Linotype" w:hAnsi="Palatino Linotype"/>
          <w:sz w:val="24"/>
          <w:szCs w:val="24"/>
          <w:lang w:val="es-ES"/>
        </w:rPr>
        <w:t>el</w:t>
      </w:r>
      <w:r w:rsidR="00DA549B" w:rsidRPr="001111E0">
        <w:rPr>
          <w:rFonts w:ascii="Palatino Linotype" w:hAnsi="Palatino Linotype" w:cs="Times"/>
          <w:sz w:val="24"/>
          <w:szCs w:val="24"/>
          <w:lang w:val="es-ES"/>
        </w:rPr>
        <w:t> proyecto</w:t>
      </w:r>
      <w:r w:rsidRPr="001111E0">
        <w:rPr>
          <w:rFonts w:ascii="Palatino Linotype" w:hAnsi="Palatino Linotype" w:cs="Times"/>
          <w:sz w:val="24"/>
          <w:szCs w:val="24"/>
          <w:lang w:val="es-ES"/>
        </w:rPr>
        <w:t> </w:t>
      </w:r>
      <w:r w:rsidR="00396A67" w:rsidRPr="001111E0">
        <w:rPr>
          <w:rFonts w:ascii="Palatino Linotype" w:hAnsi="Palatino Linotype" w:cs="Times"/>
          <w:i/>
          <w:sz w:val="24"/>
          <w:szCs w:val="24"/>
          <w:lang w:val="es-ES"/>
        </w:rPr>
        <w:t>F</w:t>
      </w:r>
      <w:r w:rsidRPr="001111E0">
        <w:rPr>
          <w:rFonts w:ascii="Palatino Linotype" w:hAnsi="Palatino Linotype" w:cs="Times"/>
          <w:i/>
          <w:sz w:val="24"/>
          <w:szCs w:val="24"/>
          <w:lang w:val="es-ES"/>
        </w:rPr>
        <w:t>raternidad</w:t>
      </w:r>
      <w:r w:rsidR="00DA549B" w:rsidRPr="001111E0">
        <w:rPr>
          <w:rFonts w:ascii="Palatino Linotype" w:hAnsi="Palatino Linotype" w:cs="Times"/>
          <w:i/>
          <w:sz w:val="24"/>
          <w:szCs w:val="24"/>
          <w:lang w:val="es-ES"/>
        </w:rPr>
        <w:t>es</w:t>
      </w:r>
      <w:r w:rsidRPr="001111E0">
        <w:rPr>
          <w:rFonts w:ascii="Palatino Linotype" w:hAnsi="Palatino Linotype" w:cs="Times"/>
          <w:i/>
          <w:sz w:val="24"/>
          <w:szCs w:val="24"/>
          <w:lang w:val="es-ES"/>
        </w:rPr>
        <w:t xml:space="preserve"> para Europa</w:t>
      </w:r>
      <w:r w:rsidR="00DA549B" w:rsidRPr="001111E0">
        <w:rPr>
          <w:rFonts w:ascii="Palatino Linotype" w:hAnsi="Palatino Linotype" w:cs="Times"/>
          <w:sz w:val="24"/>
          <w:szCs w:val="24"/>
          <w:lang w:val="es-ES"/>
        </w:rPr>
        <w:t>". C</w:t>
      </w:r>
      <w:r w:rsidRPr="001111E0">
        <w:rPr>
          <w:rFonts w:ascii="Palatino Linotype" w:hAnsi="Palatino Linotype" w:cs="Times"/>
          <w:sz w:val="24"/>
          <w:szCs w:val="24"/>
          <w:lang w:val="es-ES"/>
        </w:rPr>
        <w:t>reemos que puede ser un instrumento vál</w:t>
      </w:r>
      <w:r w:rsidR="00DA549B" w:rsidRPr="001111E0">
        <w:rPr>
          <w:rFonts w:ascii="Palatino Linotype" w:hAnsi="Palatino Linotype" w:cs="Times"/>
          <w:sz w:val="24"/>
          <w:szCs w:val="24"/>
          <w:lang w:val="es-ES"/>
        </w:rPr>
        <w:t>ido para dar savia nueva</w:t>
      </w:r>
      <w:r w:rsidRPr="001111E0">
        <w:rPr>
          <w:rFonts w:ascii="Palatino Linotype" w:hAnsi="Palatino Linotype" w:cs="Times"/>
          <w:sz w:val="24"/>
          <w:szCs w:val="24"/>
          <w:lang w:val="es-ES"/>
        </w:rPr>
        <w:t xml:space="preserve"> a otras </w:t>
      </w:r>
      <w:r w:rsidR="00983EEC" w:rsidRPr="001111E0">
        <w:rPr>
          <w:rFonts w:ascii="Palatino Linotype" w:hAnsi="Palatino Linotype" w:cs="Times"/>
          <w:sz w:val="24"/>
          <w:szCs w:val="24"/>
          <w:lang w:val="es-ES"/>
        </w:rPr>
        <w:t>c</w:t>
      </w:r>
      <w:r w:rsidR="00396A67" w:rsidRPr="001111E0">
        <w:rPr>
          <w:rFonts w:ascii="Palatino Linotype" w:hAnsi="Palatino Linotype" w:cs="Times"/>
          <w:sz w:val="24"/>
          <w:szCs w:val="24"/>
          <w:lang w:val="es-ES"/>
        </w:rPr>
        <w:t xml:space="preserve">ircunscripciones </w:t>
      </w:r>
      <w:r w:rsidRPr="001111E0">
        <w:rPr>
          <w:rFonts w:ascii="Palatino Linotype" w:hAnsi="Palatino Linotype" w:cs="Times"/>
          <w:sz w:val="24"/>
          <w:szCs w:val="24"/>
          <w:lang w:val="es-ES"/>
        </w:rPr>
        <w:t>fuera de los límites territoriale</w:t>
      </w:r>
      <w:r w:rsidR="00983EEC" w:rsidRPr="001111E0">
        <w:rPr>
          <w:rFonts w:ascii="Palatino Linotype" w:hAnsi="Palatino Linotype" w:cs="Times"/>
          <w:sz w:val="24"/>
          <w:szCs w:val="24"/>
          <w:lang w:val="es-ES"/>
        </w:rPr>
        <w:t>s del viejo continente. Quizás</w:t>
      </w:r>
      <w:r w:rsidRPr="001111E0">
        <w:rPr>
          <w:rFonts w:ascii="Palatino Linotype" w:hAnsi="Palatino Linotype" w:cs="Times"/>
          <w:sz w:val="24"/>
          <w:szCs w:val="24"/>
          <w:lang w:val="es-ES"/>
        </w:rPr>
        <w:t xml:space="preserve">, para superar la designación geográfica y tomando como referencia este año jubilar dedicado a San Lorenzo de Brindis - hombre que sabía conjugar admirablemente </w:t>
      </w:r>
      <w:r w:rsidR="00944566" w:rsidRPr="001111E0">
        <w:rPr>
          <w:rFonts w:ascii="Palatino Linotype" w:hAnsi="Palatino Linotype" w:cs="Times"/>
          <w:sz w:val="24"/>
          <w:szCs w:val="24"/>
          <w:lang w:val="es-ES"/>
        </w:rPr>
        <w:t xml:space="preserve">la </w:t>
      </w:r>
      <w:r w:rsidRPr="001111E0">
        <w:rPr>
          <w:rFonts w:ascii="Palatino Linotype" w:hAnsi="Palatino Linotype" w:cs="Times"/>
          <w:sz w:val="24"/>
          <w:szCs w:val="24"/>
          <w:lang w:val="es-ES"/>
        </w:rPr>
        <w:t xml:space="preserve">prolongada oración, </w:t>
      </w:r>
      <w:r w:rsidR="00944566" w:rsidRPr="001111E0">
        <w:rPr>
          <w:rFonts w:ascii="Palatino Linotype" w:hAnsi="Palatino Linotype" w:cs="Times"/>
          <w:sz w:val="24"/>
          <w:szCs w:val="24"/>
          <w:lang w:val="es-ES"/>
        </w:rPr>
        <w:t xml:space="preserve">con la </w:t>
      </w:r>
      <w:r w:rsidRPr="001111E0">
        <w:rPr>
          <w:rFonts w:ascii="Palatino Linotype" w:hAnsi="Palatino Linotype" w:cs="Times"/>
          <w:sz w:val="24"/>
          <w:szCs w:val="24"/>
          <w:lang w:val="es-ES"/>
        </w:rPr>
        <w:t xml:space="preserve">preparación cultural y </w:t>
      </w:r>
      <w:r w:rsidR="00944566" w:rsidRPr="001111E0">
        <w:rPr>
          <w:rFonts w:ascii="Palatino Linotype" w:hAnsi="Palatino Linotype" w:cs="Times"/>
          <w:sz w:val="24"/>
          <w:szCs w:val="24"/>
          <w:lang w:val="es-ES"/>
        </w:rPr>
        <w:t xml:space="preserve">un </w:t>
      </w:r>
      <w:r w:rsidRPr="001111E0">
        <w:rPr>
          <w:rFonts w:ascii="Palatino Linotype" w:hAnsi="Palatino Linotype" w:cs="Times"/>
          <w:sz w:val="24"/>
          <w:szCs w:val="24"/>
          <w:lang w:val="es-ES"/>
        </w:rPr>
        <w:t xml:space="preserve">compromiso incansable para implantar con </w:t>
      </w:r>
      <w:r w:rsidRPr="001111E0">
        <w:rPr>
          <w:rFonts w:ascii="Palatino Linotype" w:hAnsi="Palatino Linotype" w:cs="Times"/>
          <w:sz w:val="24"/>
          <w:szCs w:val="24"/>
          <w:lang w:val="es-ES"/>
        </w:rPr>
        <w:lastRenderedPageBreak/>
        <w:t xml:space="preserve">eficacia y hacer progresar </w:t>
      </w:r>
      <w:r w:rsidR="00944566" w:rsidRPr="001111E0">
        <w:rPr>
          <w:rFonts w:ascii="Palatino Linotype" w:hAnsi="Palatino Linotype" w:cs="Times"/>
          <w:sz w:val="24"/>
          <w:szCs w:val="24"/>
          <w:lang w:val="es-ES"/>
        </w:rPr>
        <w:t>vigorosamente</w:t>
      </w:r>
      <w:r w:rsidRPr="001111E0">
        <w:rPr>
          <w:rFonts w:ascii="Palatino Linotype" w:hAnsi="Palatino Linotype" w:cs="Times"/>
          <w:sz w:val="24"/>
          <w:szCs w:val="24"/>
          <w:lang w:val="es-ES"/>
        </w:rPr>
        <w:t xml:space="preserve"> l</w:t>
      </w:r>
      <w:r w:rsidR="00944566" w:rsidRPr="001111E0">
        <w:rPr>
          <w:rFonts w:ascii="Palatino Linotype" w:hAnsi="Palatino Linotype" w:cs="Times"/>
          <w:sz w:val="24"/>
          <w:szCs w:val="24"/>
          <w:lang w:val="es-ES"/>
        </w:rPr>
        <w:t>a</w:t>
      </w:r>
      <w:r w:rsidR="00DA549B" w:rsidRPr="001111E0">
        <w:rPr>
          <w:rFonts w:ascii="Palatino Linotype" w:hAnsi="Palatino Linotype" w:cs="Times"/>
          <w:sz w:val="24"/>
          <w:szCs w:val="24"/>
          <w:lang w:val="es-ES"/>
        </w:rPr>
        <w:t xml:space="preserve"> Orden - se ha pensado denominar a</w:t>
      </w:r>
      <w:r w:rsidRPr="001111E0">
        <w:rPr>
          <w:rFonts w:ascii="Palatino Linotype" w:hAnsi="Palatino Linotype" w:cs="Times"/>
          <w:sz w:val="24"/>
          <w:szCs w:val="24"/>
          <w:lang w:val="es-ES"/>
        </w:rPr>
        <w:t>l proyecto</w:t>
      </w:r>
      <w:r w:rsidR="00944566" w:rsidRPr="001111E0">
        <w:rPr>
          <w:rFonts w:ascii="Palatino Linotype" w:hAnsi="Palatino Linotype" w:cs="Times"/>
          <w:sz w:val="24"/>
          <w:szCs w:val="24"/>
          <w:lang w:val="es-ES"/>
        </w:rPr>
        <w:t>,</w:t>
      </w:r>
      <w:r w:rsidRPr="001111E0">
        <w:rPr>
          <w:rFonts w:ascii="Palatino Linotype" w:hAnsi="Palatino Linotype" w:cs="Times"/>
          <w:sz w:val="24"/>
          <w:szCs w:val="24"/>
          <w:lang w:val="es-ES"/>
        </w:rPr>
        <w:t xml:space="preserve"> </w:t>
      </w:r>
      <w:r w:rsidR="009A04D5" w:rsidRPr="001111E0">
        <w:rPr>
          <w:rFonts w:ascii="Palatino Linotype" w:hAnsi="Palatino Linotype" w:cs="Times"/>
          <w:sz w:val="24"/>
          <w:szCs w:val="24"/>
          <w:lang w:val="es-ES"/>
        </w:rPr>
        <w:t>ya no</w:t>
      </w:r>
      <w:r w:rsidRPr="001111E0">
        <w:rPr>
          <w:rFonts w:ascii="Palatino Linotype" w:hAnsi="Palatino Linotype" w:cs="Times"/>
          <w:sz w:val="24"/>
          <w:szCs w:val="24"/>
          <w:lang w:val="es-ES"/>
        </w:rPr>
        <w:t xml:space="preserve"> "</w:t>
      </w:r>
      <w:r w:rsidRPr="001111E0">
        <w:rPr>
          <w:rFonts w:ascii="Palatino Linotype" w:hAnsi="Palatino Linotype" w:cs="Times"/>
          <w:i/>
          <w:sz w:val="24"/>
          <w:szCs w:val="24"/>
          <w:lang w:val="es-ES"/>
        </w:rPr>
        <w:t>Fraternidad</w:t>
      </w:r>
      <w:r w:rsidR="00DA549B" w:rsidRPr="001111E0">
        <w:rPr>
          <w:rFonts w:ascii="Palatino Linotype" w:hAnsi="Palatino Linotype" w:cs="Times"/>
          <w:i/>
          <w:sz w:val="24"/>
          <w:szCs w:val="24"/>
          <w:lang w:val="es-ES"/>
        </w:rPr>
        <w:t>es</w:t>
      </w:r>
      <w:r w:rsidRPr="001111E0">
        <w:rPr>
          <w:rFonts w:ascii="Palatino Linotype" w:hAnsi="Palatino Linotype" w:cs="Times"/>
          <w:i/>
          <w:sz w:val="24"/>
          <w:szCs w:val="24"/>
          <w:lang w:val="es-ES"/>
        </w:rPr>
        <w:t xml:space="preserve"> para Europa</w:t>
      </w:r>
      <w:r w:rsidRPr="001111E0">
        <w:rPr>
          <w:rFonts w:ascii="Palatino Linotype" w:hAnsi="Palatino Linotype" w:cs="Times"/>
          <w:sz w:val="24"/>
          <w:szCs w:val="24"/>
          <w:lang w:val="es-ES"/>
        </w:rPr>
        <w:t xml:space="preserve">" </w:t>
      </w:r>
      <w:r w:rsidR="00944566" w:rsidRPr="001111E0">
        <w:rPr>
          <w:rFonts w:ascii="Palatino Linotype" w:hAnsi="Palatino Linotype" w:cs="Times"/>
          <w:sz w:val="24"/>
          <w:szCs w:val="24"/>
          <w:lang w:val="es-ES"/>
        </w:rPr>
        <w:t>sino</w:t>
      </w:r>
      <w:r w:rsidRPr="001111E0">
        <w:rPr>
          <w:rFonts w:ascii="Palatino Linotype" w:hAnsi="Palatino Linotype" w:cs="Times"/>
          <w:sz w:val="24"/>
          <w:szCs w:val="24"/>
          <w:lang w:val="es-ES"/>
        </w:rPr>
        <w:t xml:space="preserve"> </w:t>
      </w:r>
      <w:r w:rsidR="009A04D5" w:rsidRPr="001111E0">
        <w:rPr>
          <w:rFonts w:ascii="Palatino Linotype" w:hAnsi="Palatino Linotype" w:cs="Times"/>
          <w:sz w:val="24"/>
          <w:szCs w:val="24"/>
          <w:lang w:val="es-ES"/>
        </w:rPr>
        <w:t xml:space="preserve">proyecto </w:t>
      </w:r>
      <w:r w:rsidRPr="001111E0">
        <w:rPr>
          <w:rFonts w:ascii="Palatino Linotype" w:hAnsi="Palatino Linotype" w:cs="Times"/>
          <w:sz w:val="24"/>
          <w:szCs w:val="24"/>
          <w:lang w:val="es-ES"/>
        </w:rPr>
        <w:t>"</w:t>
      </w:r>
      <w:r w:rsidR="009A04D5" w:rsidRPr="001111E0">
        <w:rPr>
          <w:rFonts w:ascii="Palatino Linotype" w:hAnsi="Palatino Linotype" w:cs="Times"/>
          <w:i/>
          <w:sz w:val="24"/>
          <w:szCs w:val="24"/>
          <w:lang w:val="es-ES"/>
        </w:rPr>
        <w:t>Fraternidad</w:t>
      </w:r>
      <w:r w:rsidRPr="001111E0">
        <w:rPr>
          <w:rFonts w:ascii="Palatino Linotype" w:hAnsi="Palatino Linotype" w:cs="Times"/>
          <w:i/>
          <w:sz w:val="24"/>
          <w:szCs w:val="24"/>
          <w:lang w:val="es-ES"/>
        </w:rPr>
        <w:t> San Lorenzo de Brindis".</w:t>
      </w:r>
    </w:p>
    <w:p w:rsidR="004F1B97" w:rsidRPr="001111E0" w:rsidRDefault="00621E1B"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52.</w:t>
      </w:r>
      <w:r w:rsidRPr="001111E0">
        <w:rPr>
          <w:rFonts w:ascii="Palatino Linotype" w:hAnsi="Palatino Linotype"/>
          <w:sz w:val="24"/>
          <w:szCs w:val="24"/>
          <w:lang w:val="es-ES"/>
        </w:rPr>
        <w:tab/>
        <w:t>N</w:t>
      </w:r>
      <w:r w:rsidR="004F1B97" w:rsidRPr="001111E0">
        <w:rPr>
          <w:rFonts w:ascii="Palatino Linotype" w:hAnsi="Palatino Linotype"/>
          <w:sz w:val="24"/>
          <w:szCs w:val="24"/>
          <w:lang w:val="es-ES"/>
        </w:rPr>
        <w:t xml:space="preserve">uestros hermanos de América son los más directamente interesados en todo este camino, y </w:t>
      </w:r>
      <w:r w:rsidRPr="001111E0">
        <w:rPr>
          <w:rFonts w:ascii="Palatino Linotype" w:hAnsi="Palatino Linotype"/>
          <w:sz w:val="24"/>
          <w:szCs w:val="24"/>
          <w:lang w:val="es-ES"/>
        </w:rPr>
        <w:t xml:space="preserve">son </w:t>
      </w:r>
      <w:r w:rsidR="004F1B97" w:rsidRPr="001111E0">
        <w:rPr>
          <w:rFonts w:ascii="Palatino Linotype" w:hAnsi="Palatino Linotype"/>
          <w:sz w:val="24"/>
          <w:szCs w:val="24"/>
          <w:lang w:val="es-ES"/>
        </w:rPr>
        <w:t xml:space="preserve">también </w:t>
      </w:r>
      <w:r w:rsidRPr="001111E0">
        <w:rPr>
          <w:rFonts w:ascii="Palatino Linotype" w:hAnsi="Palatino Linotype"/>
          <w:sz w:val="24"/>
          <w:szCs w:val="24"/>
          <w:lang w:val="es-ES"/>
        </w:rPr>
        <w:t xml:space="preserve">ellos los que </w:t>
      </w:r>
      <w:r w:rsidR="004F1B97" w:rsidRPr="001111E0">
        <w:rPr>
          <w:rFonts w:ascii="Palatino Linotype" w:hAnsi="Palatino Linotype"/>
          <w:sz w:val="24"/>
          <w:szCs w:val="24"/>
          <w:lang w:val="es-ES"/>
        </w:rPr>
        <w:t xml:space="preserve">tienen mayor </w:t>
      </w:r>
      <w:r w:rsidR="00FD1905" w:rsidRPr="001111E0">
        <w:rPr>
          <w:rFonts w:ascii="Palatino Linotype" w:hAnsi="Palatino Linotype"/>
          <w:sz w:val="24"/>
          <w:szCs w:val="24"/>
          <w:lang w:val="es-ES"/>
        </w:rPr>
        <w:t>capacidad</w:t>
      </w:r>
      <w:r w:rsidR="004F1B97" w:rsidRPr="001111E0">
        <w:rPr>
          <w:rFonts w:ascii="Palatino Linotype" w:hAnsi="Palatino Linotype"/>
          <w:sz w:val="24"/>
          <w:szCs w:val="24"/>
          <w:lang w:val="es-ES"/>
        </w:rPr>
        <w:t xml:space="preserve"> para reflexionar</w:t>
      </w:r>
      <w:r w:rsidR="00FD1905" w:rsidRPr="001111E0">
        <w:rPr>
          <w:rFonts w:ascii="Palatino Linotype" w:hAnsi="Palatino Linotype"/>
          <w:sz w:val="24"/>
          <w:szCs w:val="24"/>
          <w:lang w:val="es-ES"/>
        </w:rPr>
        <w:t xml:space="preserve"> e identificar las vías idóneas </w:t>
      </w:r>
      <w:r w:rsidRPr="001111E0">
        <w:rPr>
          <w:rFonts w:ascii="Palatino Linotype" w:hAnsi="Palatino Linotype"/>
          <w:sz w:val="24"/>
          <w:szCs w:val="24"/>
          <w:lang w:val="es-ES"/>
        </w:rPr>
        <w:t>para realizarlo; por este motivo</w:t>
      </w:r>
      <w:r w:rsidR="004F1B97" w:rsidRPr="001111E0">
        <w:rPr>
          <w:rFonts w:ascii="Palatino Linotype" w:hAnsi="Palatino Linotype"/>
          <w:sz w:val="24"/>
          <w:szCs w:val="24"/>
          <w:lang w:val="es-ES"/>
        </w:rPr>
        <w:t xml:space="preserve"> </w:t>
      </w:r>
      <w:r w:rsidR="00FD1905" w:rsidRPr="001111E0">
        <w:rPr>
          <w:rFonts w:ascii="Palatino Linotype" w:hAnsi="Palatino Linotype"/>
          <w:sz w:val="24"/>
          <w:szCs w:val="24"/>
          <w:lang w:val="es-ES"/>
        </w:rPr>
        <w:t>el Consejo General piensa llevar adelante</w:t>
      </w:r>
      <w:r w:rsidR="004F1B97" w:rsidRPr="001111E0">
        <w:rPr>
          <w:rFonts w:ascii="Palatino Linotype" w:hAnsi="Palatino Linotype"/>
          <w:sz w:val="24"/>
          <w:szCs w:val="24"/>
          <w:lang w:val="es-ES"/>
        </w:rPr>
        <w:t xml:space="preserve"> la iniciativa de un </w:t>
      </w:r>
      <w:r w:rsidR="00B36CA5" w:rsidRPr="001111E0">
        <w:rPr>
          <w:rFonts w:ascii="Palatino Linotype" w:hAnsi="Palatino Linotype"/>
          <w:i/>
          <w:sz w:val="24"/>
          <w:szCs w:val="24"/>
          <w:lang w:val="es-ES"/>
        </w:rPr>
        <w:t>Encuentro Panamericano</w:t>
      </w:r>
      <w:r w:rsidR="00B36CA5" w:rsidRPr="001111E0">
        <w:rPr>
          <w:rFonts w:ascii="Palatino Linotype" w:hAnsi="Palatino Linotype"/>
          <w:sz w:val="24"/>
          <w:szCs w:val="24"/>
          <w:lang w:val="es-ES"/>
        </w:rPr>
        <w:t xml:space="preserve"> </w:t>
      </w:r>
      <w:r w:rsidRPr="001111E0">
        <w:rPr>
          <w:rFonts w:ascii="Palatino Linotype" w:hAnsi="Palatino Linotype"/>
          <w:sz w:val="24"/>
          <w:szCs w:val="24"/>
          <w:lang w:val="es-ES"/>
        </w:rPr>
        <w:t>de todos los Superiores m</w:t>
      </w:r>
      <w:r w:rsidR="004F1B97" w:rsidRPr="001111E0">
        <w:rPr>
          <w:rFonts w:ascii="Palatino Linotype" w:hAnsi="Palatino Linotype"/>
          <w:sz w:val="24"/>
          <w:szCs w:val="24"/>
          <w:lang w:val="es-ES"/>
        </w:rPr>
        <w:t>ayores del continente, que se celebrará en octubre de</w:t>
      </w:r>
      <w:r w:rsidR="00FD1905" w:rsidRPr="001111E0">
        <w:rPr>
          <w:rFonts w:ascii="Palatino Linotype" w:hAnsi="Palatino Linotype"/>
          <w:sz w:val="24"/>
          <w:szCs w:val="24"/>
          <w:lang w:val="es-ES"/>
        </w:rPr>
        <w:t>l año</w:t>
      </w:r>
      <w:r w:rsidR="004F1B97" w:rsidRPr="001111E0">
        <w:rPr>
          <w:rFonts w:ascii="Palatino Linotype" w:hAnsi="Palatino Linotype"/>
          <w:sz w:val="24"/>
          <w:szCs w:val="24"/>
          <w:lang w:val="es-ES"/>
        </w:rPr>
        <w:t xml:space="preserve"> 2020. </w:t>
      </w:r>
      <w:r w:rsidR="00FD1905" w:rsidRPr="001111E0">
        <w:rPr>
          <w:rFonts w:ascii="Palatino Linotype" w:hAnsi="Palatino Linotype"/>
          <w:sz w:val="24"/>
          <w:szCs w:val="24"/>
          <w:lang w:val="es-ES"/>
        </w:rPr>
        <w:t>E</w:t>
      </w:r>
      <w:r w:rsidR="00763A6F" w:rsidRPr="001111E0">
        <w:rPr>
          <w:rFonts w:ascii="Palatino Linotype" w:hAnsi="Palatino Linotype"/>
          <w:sz w:val="24"/>
          <w:szCs w:val="24"/>
          <w:lang w:val="es-ES"/>
        </w:rPr>
        <w:t>speramos que en este encuentro maduren</w:t>
      </w:r>
      <w:r w:rsidRPr="001111E0">
        <w:rPr>
          <w:rFonts w:ascii="Palatino Linotype" w:hAnsi="Palatino Linotype"/>
          <w:sz w:val="24"/>
          <w:szCs w:val="24"/>
          <w:lang w:val="es-ES"/>
        </w:rPr>
        <w:t xml:space="preserve"> criterios para mejorar la ayuda mutua y</w:t>
      </w:r>
      <w:r w:rsidR="00FD1905" w:rsidRPr="001111E0">
        <w:rPr>
          <w:rFonts w:ascii="Palatino Linotype" w:hAnsi="Palatino Linotype"/>
          <w:sz w:val="24"/>
          <w:szCs w:val="24"/>
          <w:lang w:val="es-ES"/>
        </w:rPr>
        <w:t xml:space="preserve"> </w:t>
      </w:r>
      <w:r w:rsidRPr="001111E0">
        <w:rPr>
          <w:rFonts w:ascii="Palatino Linotype" w:hAnsi="Palatino Linotype"/>
          <w:sz w:val="24"/>
          <w:szCs w:val="24"/>
          <w:lang w:val="es-ES"/>
        </w:rPr>
        <w:t>se den también</w:t>
      </w:r>
      <w:r w:rsidR="004F1B97" w:rsidRPr="001111E0">
        <w:rPr>
          <w:rFonts w:ascii="Palatino Linotype" w:hAnsi="Palatino Linotype"/>
          <w:sz w:val="24"/>
          <w:szCs w:val="24"/>
          <w:lang w:val="es-ES"/>
        </w:rPr>
        <w:t xml:space="preserve"> sugerencias para </w:t>
      </w:r>
      <w:r w:rsidRPr="001111E0">
        <w:rPr>
          <w:rFonts w:ascii="Palatino Linotype" w:hAnsi="Palatino Linotype"/>
          <w:sz w:val="24"/>
          <w:szCs w:val="24"/>
          <w:lang w:val="es-ES"/>
        </w:rPr>
        <w:t xml:space="preserve">los </w:t>
      </w:r>
      <w:r w:rsidR="004F1B97" w:rsidRPr="001111E0">
        <w:rPr>
          <w:rFonts w:ascii="Palatino Linotype" w:hAnsi="Palatino Linotype"/>
          <w:sz w:val="24"/>
          <w:szCs w:val="24"/>
          <w:lang w:val="es-ES"/>
        </w:rPr>
        <w:t xml:space="preserve">posibles cambios en las estructuras de las </w:t>
      </w:r>
      <w:r w:rsidR="00FD1905" w:rsidRPr="001111E0">
        <w:rPr>
          <w:rFonts w:ascii="Palatino Linotype" w:hAnsi="Palatino Linotype"/>
          <w:sz w:val="24"/>
          <w:szCs w:val="24"/>
          <w:lang w:val="es-ES"/>
        </w:rPr>
        <w:t>c</w:t>
      </w:r>
      <w:r w:rsidR="00944566" w:rsidRPr="001111E0">
        <w:rPr>
          <w:rFonts w:ascii="Palatino Linotype" w:hAnsi="Palatino Linotype"/>
          <w:sz w:val="24"/>
          <w:szCs w:val="24"/>
          <w:lang w:val="es-ES"/>
        </w:rPr>
        <w:t>ircunscripciones</w:t>
      </w:r>
      <w:r w:rsidRPr="001111E0">
        <w:rPr>
          <w:rFonts w:ascii="Palatino Linotype" w:hAnsi="Palatino Linotype"/>
          <w:sz w:val="24"/>
          <w:szCs w:val="24"/>
          <w:lang w:val="es-ES"/>
        </w:rPr>
        <w:t>:</w:t>
      </w:r>
      <w:r w:rsidR="00944566" w:rsidRPr="001111E0">
        <w:rPr>
          <w:rFonts w:ascii="Palatino Linotype" w:hAnsi="Palatino Linotype"/>
          <w:sz w:val="24"/>
          <w:szCs w:val="24"/>
          <w:lang w:val="es-ES"/>
        </w:rPr>
        <w:t xml:space="preserve"> </w:t>
      </w:r>
      <w:r w:rsidR="00FD1905" w:rsidRPr="001111E0">
        <w:rPr>
          <w:rFonts w:ascii="Palatino Linotype" w:hAnsi="Palatino Linotype"/>
          <w:sz w:val="24"/>
          <w:szCs w:val="24"/>
          <w:lang w:val="es-ES"/>
        </w:rPr>
        <w:t>p</w:t>
      </w:r>
      <w:r w:rsidR="004F1B97" w:rsidRPr="001111E0">
        <w:rPr>
          <w:rFonts w:ascii="Palatino Linotype" w:hAnsi="Palatino Linotype"/>
          <w:sz w:val="24"/>
          <w:szCs w:val="24"/>
          <w:lang w:val="es-ES"/>
        </w:rPr>
        <w:t xml:space="preserve">rovincias en </w:t>
      </w:r>
      <w:r w:rsidR="00FD1905" w:rsidRPr="001111E0">
        <w:rPr>
          <w:rFonts w:ascii="Palatino Linotype" w:hAnsi="Palatino Linotype"/>
          <w:sz w:val="24"/>
          <w:szCs w:val="24"/>
          <w:lang w:val="es-ES"/>
        </w:rPr>
        <w:t>c</w:t>
      </w:r>
      <w:r w:rsidR="00944566" w:rsidRPr="001111E0">
        <w:rPr>
          <w:rFonts w:ascii="Palatino Linotype" w:hAnsi="Palatino Linotype"/>
          <w:sz w:val="24"/>
          <w:szCs w:val="24"/>
          <w:lang w:val="es-ES"/>
        </w:rPr>
        <w:t>ustodias</w:t>
      </w:r>
      <w:r w:rsidR="004F1B97" w:rsidRPr="001111E0">
        <w:rPr>
          <w:rFonts w:ascii="Palatino Linotype" w:hAnsi="Palatino Linotype"/>
          <w:sz w:val="24"/>
          <w:szCs w:val="24"/>
          <w:lang w:val="es-ES"/>
        </w:rPr>
        <w:t xml:space="preserve">, uniones de provincias, nuevas </w:t>
      </w:r>
      <w:r w:rsidR="00FD1905" w:rsidRPr="001111E0">
        <w:rPr>
          <w:rFonts w:ascii="Palatino Linotype" w:hAnsi="Palatino Linotype"/>
          <w:sz w:val="24"/>
          <w:szCs w:val="24"/>
          <w:lang w:val="es-ES"/>
        </w:rPr>
        <w:t>c</w:t>
      </w:r>
      <w:r w:rsidR="00944566" w:rsidRPr="001111E0">
        <w:rPr>
          <w:rFonts w:ascii="Palatino Linotype" w:hAnsi="Palatino Linotype"/>
          <w:sz w:val="24"/>
          <w:szCs w:val="24"/>
          <w:lang w:val="es-ES"/>
        </w:rPr>
        <w:t>ustodias</w:t>
      </w:r>
      <w:r w:rsidR="004F1B97" w:rsidRPr="001111E0">
        <w:rPr>
          <w:rFonts w:ascii="Palatino Linotype" w:hAnsi="Palatino Linotype"/>
          <w:sz w:val="24"/>
          <w:szCs w:val="24"/>
          <w:lang w:val="es-ES"/>
        </w:rPr>
        <w:t xml:space="preserve">, una nueva definición de los territorios de las </w:t>
      </w:r>
      <w:r w:rsidR="00FD1905" w:rsidRPr="001111E0">
        <w:rPr>
          <w:rFonts w:ascii="Palatino Linotype" w:hAnsi="Palatino Linotype"/>
          <w:sz w:val="24"/>
          <w:szCs w:val="24"/>
          <w:lang w:val="es-ES"/>
        </w:rPr>
        <w:t>c</w:t>
      </w:r>
      <w:r w:rsidR="00944566" w:rsidRPr="001111E0">
        <w:rPr>
          <w:rFonts w:ascii="Palatino Linotype" w:hAnsi="Palatino Linotype"/>
          <w:sz w:val="24"/>
          <w:szCs w:val="24"/>
          <w:lang w:val="es-ES"/>
        </w:rPr>
        <w:t>ircunscripciones</w:t>
      </w:r>
      <w:r w:rsidR="004F1B97" w:rsidRPr="001111E0">
        <w:rPr>
          <w:rFonts w:ascii="Palatino Linotype" w:hAnsi="Palatino Linotype"/>
          <w:sz w:val="24"/>
          <w:szCs w:val="24"/>
          <w:lang w:val="es-ES"/>
        </w:rPr>
        <w:t>, etc</w:t>
      </w:r>
      <w:r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p>
    <w:p w:rsidR="004F1B97" w:rsidRPr="001111E0" w:rsidRDefault="004F1B97" w:rsidP="00A255FD">
      <w:pPr>
        <w:spacing w:after="120" w:line="20" w:lineRule="atLeast"/>
        <w:ind w:left="567" w:hanging="567"/>
        <w:jc w:val="both"/>
        <w:outlineLvl w:val="0"/>
        <w:rPr>
          <w:rFonts w:ascii="Palatino Linotype" w:hAnsi="Palatino Linotype"/>
          <w:b/>
          <w:sz w:val="24"/>
          <w:szCs w:val="24"/>
          <w:lang w:val="es-ES"/>
        </w:rPr>
      </w:pPr>
      <w:bookmarkStart w:id="17" w:name="_Toc7870923"/>
      <w:r w:rsidRPr="001111E0">
        <w:rPr>
          <w:rFonts w:ascii="Palatino Linotype" w:hAnsi="Palatino Linotype"/>
          <w:b/>
          <w:sz w:val="24"/>
          <w:szCs w:val="24"/>
          <w:lang w:val="es-ES"/>
        </w:rPr>
        <w:t xml:space="preserve">V. </w:t>
      </w:r>
      <w:r w:rsidR="007C63C7" w:rsidRPr="001111E0">
        <w:rPr>
          <w:rFonts w:ascii="Palatino Linotype" w:hAnsi="Palatino Linotype"/>
          <w:b/>
          <w:sz w:val="24"/>
          <w:szCs w:val="24"/>
          <w:lang w:val="es-ES"/>
        </w:rPr>
        <w:t>OTRAS PROPUESTAS DE ANIMACIÓN</w:t>
      </w:r>
      <w:bookmarkEnd w:id="17"/>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53.</w:t>
      </w:r>
      <w:r w:rsidRPr="001111E0">
        <w:rPr>
          <w:rFonts w:ascii="Palatino Linotype" w:hAnsi="Palatino Linotype"/>
          <w:sz w:val="24"/>
          <w:szCs w:val="24"/>
          <w:lang w:val="es-ES"/>
        </w:rPr>
        <w:tab/>
        <w:t>Lo</w:t>
      </w:r>
      <w:r w:rsidR="00763A6F" w:rsidRPr="001111E0">
        <w:rPr>
          <w:rFonts w:ascii="Palatino Linotype" w:hAnsi="Palatino Linotype"/>
          <w:sz w:val="24"/>
          <w:szCs w:val="24"/>
          <w:lang w:val="es-ES"/>
        </w:rPr>
        <w:t xml:space="preserve"> que nos proponemos realizar en</w:t>
      </w:r>
      <w:r w:rsidRPr="001111E0">
        <w:rPr>
          <w:rFonts w:ascii="Palatino Linotype" w:hAnsi="Palatino Linotype"/>
          <w:sz w:val="24"/>
          <w:szCs w:val="24"/>
          <w:lang w:val="es-ES"/>
        </w:rPr>
        <w:t xml:space="preserve"> el </w:t>
      </w:r>
      <w:r w:rsidR="00763A6F" w:rsidRPr="001111E0">
        <w:rPr>
          <w:rFonts w:ascii="Palatino Linotype" w:hAnsi="Palatino Linotype"/>
          <w:sz w:val="24"/>
          <w:szCs w:val="24"/>
          <w:lang w:val="es-ES"/>
        </w:rPr>
        <w:t>e</w:t>
      </w:r>
      <w:r w:rsidR="00B36CA5" w:rsidRPr="001111E0">
        <w:rPr>
          <w:rFonts w:ascii="Palatino Linotype" w:hAnsi="Palatino Linotype"/>
          <w:sz w:val="24"/>
          <w:szCs w:val="24"/>
          <w:lang w:val="es-ES"/>
        </w:rPr>
        <w:t>ncuentro</w:t>
      </w:r>
      <w:r w:rsidR="0086747E" w:rsidRPr="001111E0">
        <w:rPr>
          <w:rFonts w:ascii="Palatino Linotype" w:hAnsi="Palatino Linotype"/>
          <w:sz w:val="24"/>
          <w:szCs w:val="24"/>
          <w:lang w:val="es-ES"/>
        </w:rPr>
        <w:t xml:space="preserve"> </w:t>
      </w:r>
      <w:r w:rsidR="005F6E6D" w:rsidRPr="001111E0">
        <w:rPr>
          <w:rFonts w:ascii="Palatino Linotype" w:hAnsi="Palatino Linotype"/>
          <w:sz w:val="24"/>
          <w:szCs w:val="24"/>
          <w:lang w:val="es-ES"/>
        </w:rPr>
        <w:t xml:space="preserve">Panamericano </w:t>
      </w:r>
      <w:r w:rsidR="00763A6F" w:rsidRPr="001111E0">
        <w:rPr>
          <w:rFonts w:ascii="Palatino Linotype" w:hAnsi="Palatino Linotype"/>
          <w:sz w:val="24"/>
          <w:szCs w:val="24"/>
          <w:lang w:val="es-ES"/>
        </w:rPr>
        <w:t>de</w:t>
      </w:r>
      <w:r w:rsidR="005F6E6D" w:rsidRPr="001111E0">
        <w:rPr>
          <w:rFonts w:ascii="Palatino Linotype" w:hAnsi="Palatino Linotype"/>
          <w:sz w:val="24"/>
          <w:szCs w:val="24"/>
          <w:lang w:val="es-ES"/>
        </w:rPr>
        <w:t xml:space="preserve"> octubre del próximo año, pensamos que podría ser</w:t>
      </w:r>
      <w:r w:rsidR="00621E1B" w:rsidRPr="001111E0">
        <w:rPr>
          <w:rFonts w:ascii="Palatino Linotype" w:hAnsi="Palatino Linotype"/>
          <w:sz w:val="24"/>
          <w:szCs w:val="24"/>
          <w:lang w:val="es-ES"/>
        </w:rPr>
        <w:t xml:space="preserve"> también útil y conveniente</w:t>
      </w:r>
      <w:r w:rsidR="005F6E6D" w:rsidRPr="001111E0">
        <w:rPr>
          <w:rFonts w:ascii="Palatino Linotype" w:hAnsi="Palatino Linotype"/>
          <w:sz w:val="24"/>
          <w:szCs w:val="24"/>
          <w:lang w:val="es-ES"/>
        </w:rPr>
        <w:t xml:space="preserve"> </w:t>
      </w:r>
      <w:r w:rsidRPr="001111E0">
        <w:rPr>
          <w:rFonts w:ascii="Palatino Linotype" w:hAnsi="Palatino Linotype"/>
          <w:sz w:val="24"/>
          <w:szCs w:val="24"/>
          <w:lang w:val="es-ES"/>
        </w:rPr>
        <w:t>proponer</w:t>
      </w:r>
      <w:r w:rsidR="00621E1B" w:rsidRPr="001111E0">
        <w:rPr>
          <w:rFonts w:ascii="Palatino Linotype" w:hAnsi="Palatino Linotype"/>
          <w:sz w:val="24"/>
          <w:szCs w:val="24"/>
          <w:lang w:val="es-ES"/>
        </w:rPr>
        <w:t>lo</w:t>
      </w:r>
      <w:r w:rsidR="005F6E6D" w:rsidRPr="001111E0">
        <w:rPr>
          <w:rFonts w:ascii="Palatino Linotype" w:hAnsi="Palatino Linotype"/>
          <w:sz w:val="24"/>
          <w:szCs w:val="24"/>
          <w:lang w:val="es-ES"/>
        </w:rPr>
        <w:t xml:space="preserve"> para</w:t>
      </w:r>
      <w:r w:rsidR="00621E1B" w:rsidRPr="001111E0">
        <w:rPr>
          <w:rFonts w:ascii="Palatino Linotype" w:hAnsi="Palatino Linotype"/>
          <w:sz w:val="24"/>
          <w:szCs w:val="24"/>
          <w:lang w:val="es-ES"/>
        </w:rPr>
        <w:t xml:space="preserve"> toda Europa para el año</w:t>
      </w:r>
      <w:r w:rsidR="005F6E6D" w:rsidRPr="001111E0">
        <w:rPr>
          <w:rFonts w:ascii="Palatino Linotype" w:hAnsi="Palatino Linotype"/>
          <w:sz w:val="24"/>
          <w:szCs w:val="24"/>
          <w:lang w:val="es-ES"/>
        </w:rPr>
        <w:t xml:space="preserve"> </w:t>
      </w:r>
      <w:r w:rsidRPr="001111E0">
        <w:rPr>
          <w:rFonts w:ascii="Palatino Linotype" w:hAnsi="Palatino Linotype"/>
          <w:sz w:val="24"/>
          <w:szCs w:val="24"/>
          <w:lang w:val="es-ES"/>
        </w:rPr>
        <w:t>2021. Tenemos tiempo para prepararlo bie</w:t>
      </w:r>
      <w:r w:rsidR="00621E1B" w:rsidRPr="001111E0">
        <w:rPr>
          <w:rFonts w:ascii="Palatino Linotype" w:hAnsi="Palatino Linotype"/>
          <w:sz w:val="24"/>
          <w:szCs w:val="24"/>
          <w:lang w:val="es-ES"/>
        </w:rPr>
        <w:t>n, pero confío en que ya desde ahora se inicie</w:t>
      </w:r>
      <w:r w:rsidRPr="001111E0">
        <w:rPr>
          <w:rFonts w:ascii="Palatino Linotype" w:hAnsi="Palatino Linotype"/>
          <w:sz w:val="24"/>
          <w:szCs w:val="24"/>
          <w:lang w:val="es-ES"/>
        </w:rPr>
        <w:t xml:space="preserve"> un sano y sincero </w:t>
      </w:r>
      <w:r w:rsidR="0086747E" w:rsidRPr="001111E0">
        <w:rPr>
          <w:rFonts w:ascii="Palatino Linotype" w:hAnsi="Palatino Linotype"/>
          <w:sz w:val="24"/>
          <w:szCs w:val="24"/>
          <w:lang w:val="es-ES"/>
        </w:rPr>
        <w:t xml:space="preserve">diálogo </w:t>
      </w:r>
      <w:r w:rsidRPr="001111E0">
        <w:rPr>
          <w:rFonts w:ascii="Palatino Linotype" w:hAnsi="Palatino Linotype"/>
          <w:sz w:val="24"/>
          <w:szCs w:val="24"/>
          <w:lang w:val="es-ES"/>
        </w:rPr>
        <w:t>entre todos, a la luz de los sign</w:t>
      </w:r>
      <w:r w:rsidR="005F6E6D" w:rsidRPr="001111E0">
        <w:rPr>
          <w:rFonts w:ascii="Palatino Linotype" w:hAnsi="Palatino Linotype"/>
          <w:sz w:val="24"/>
          <w:szCs w:val="24"/>
          <w:lang w:val="es-ES"/>
        </w:rPr>
        <w:t>os de los tiempos con los que</w:t>
      </w:r>
      <w:r w:rsidRPr="001111E0">
        <w:rPr>
          <w:rFonts w:ascii="Palatino Linotype" w:hAnsi="Palatino Linotype"/>
          <w:sz w:val="24"/>
          <w:szCs w:val="24"/>
          <w:lang w:val="es-ES"/>
        </w:rPr>
        <w:t xml:space="preserve"> el Señor quiere indicarnos el camin</w:t>
      </w:r>
      <w:r w:rsidR="00621E1B" w:rsidRPr="001111E0">
        <w:rPr>
          <w:rFonts w:ascii="Palatino Linotype" w:hAnsi="Palatino Linotype"/>
          <w:sz w:val="24"/>
          <w:szCs w:val="24"/>
          <w:lang w:val="es-ES"/>
        </w:rPr>
        <w:t>o; signos que debemos leer e interpretar</w:t>
      </w:r>
      <w:r w:rsidR="005F6E6D" w:rsidRPr="001111E0">
        <w:rPr>
          <w:rFonts w:ascii="Palatino Linotype" w:hAnsi="Palatino Linotype"/>
          <w:sz w:val="24"/>
          <w:szCs w:val="24"/>
          <w:lang w:val="es-ES"/>
        </w:rPr>
        <w:t xml:space="preserve"> juntos</w:t>
      </w:r>
      <w:r w:rsidRPr="001111E0">
        <w:rPr>
          <w:rFonts w:ascii="Palatino Linotype" w:hAnsi="Palatino Linotype"/>
          <w:sz w:val="24"/>
          <w:szCs w:val="24"/>
          <w:lang w:val="es-ES"/>
        </w:rPr>
        <w:t>. </w:t>
      </w:r>
    </w:p>
    <w:p w:rsidR="00C8288D"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54.</w:t>
      </w:r>
      <w:r w:rsidRPr="001111E0">
        <w:rPr>
          <w:rFonts w:ascii="Palatino Linotype" w:hAnsi="Palatino Linotype"/>
          <w:sz w:val="24"/>
          <w:szCs w:val="24"/>
          <w:lang w:val="es-ES"/>
        </w:rPr>
        <w:tab/>
      </w:r>
      <w:r w:rsidR="005F6E6D" w:rsidRPr="001111E0">
        <w:rPr>
          <w:rFonts w:ascii="Palatino Linotype" w:hAnsi="Palatino Linotype"/>
          <w:sz w:val="24"/>
          <w:szCs w:val="24"/>
          <w:lang w:val="es-ES"/>
        </w:rPr>
        <w:t xml:space="preserve">Teniendo en cuenta los pasos del camino que tenemos que recorrer en los próximos años, y tratando de dar respuesta a las insistentes llamadas del Santo Padre </w:t>
      </w:r>
      <w:r w:rsidR="00014FD2" w:rsidRPr="001111E0">
        <w:rPr>
          <w:rFonts w:ascii="Palatino Linotype" w:hAnsi="Palatino Linotype"/>
          <w:sz w:val="24"/>
          <w:szCs w:val="24"/>
          <w:lang w:val="es-ES"/>
        </w:rPr>
        <w:t xml:space="preserve">que nos se cansa de </w:t>
      </w:r>
      <w:r w:rsidR="005F6E6D" w:rsidRPr="001111E0">
        <w:rPr>
          <w:rFonts w:ascii="Palatino Linotype" w:hAnsi="Palatino Linotype"/>
          <w:sz w:val="24"/>
          <w:szCs w:val="24"/>
          <w:lang w:val="es-ES"/>
        </w:rPr>
        <w:t>inv</w:t>
      </w:r>
      <w:r w:rsidR="00014FD2" w:rsidRPr="001111E0">
        <w:rPr>
          <w:rFonts w:ascii="Palatino Linotype" w:hAnsi="Palatino Linotype"/>
          <w:sz w:val="24"/>
          <w:szCs w:val="24"/>
          <w:lang w:val="es-ES"/>
        </w:rPr>
        <w:t>itar</w:t>
      </w:r>
      <w:r w:rsidR="00C8288D" w:rsidRPr="001111E0">
        <w:rPr>
          <w:rFonts w:ascii="Palatino Linotype" w:hAnsi="Palatino Linotype"/>
          <w:sz w:val="24"/>
          <w:szCs w:val="24"/>
          <w:lang w:val="es-ES"/>
        </w:rPr>
        <w:t xml:space="preserve"> a toda la Iglesia a ponerse</w:t>
      </w:r>
      <w:r w:rsidR="005F6E6D" w:rsidRPr="001111E0">
        <w:rPr>
          <w:rFonts w:ascii="Palatino Linotype" w:hAnsi="Palatino Linotype"/>
          <w:sz w:val="24"/>
          <w:szCs w:val="24"/>
          <w:lang w:val="es-ES"/>
        </w:rPr>
        <w:t xml:space="preserve"> siempre en actitud de </w:t>
      </w:r>
      <w:r w:rsidR="005F6E6D" w:rsidRPr="001111E0">
        <w:rPr>
          <w:rFonts w:ascii="Palatino Linotype" w:hAnsi="Palatino Linotype"/>
          <w:i/>
          <w:sz w:val="24"/>
          <w:szCs w:val="24"/>
          <w:lang w:val="es-ES"/>
        </w:rPr>
        <w:t>salida</w:t>
      </w:r>
      <w:r w:rsidR="005F6E6D" w:rsidRPr="001111E0">
        <w:rPr>
          <w:rFonts w:ascii="Palatino Linotype" w:hAnsi="Palatino Linotype"/>
          <w:sz w:val="24"/>
          <w:szCs w:val="24"/>
          <w:lang w:val="es-ES"/>
        </w:rPr>
        <w:t xml:space="preserve"> </w:t>
      </w:r>
      <w:r w:rsidR="00C8288D" w:rsidRPr="001111E0">
        <w:rPr>
          <w:rFonts w:ascii="Palatino Linotype" w:hAnsi="Palatino Linotype"/>
          <w:sz w:val="24"/>
          <w:szCs w:val="24"/>
          <w:lang w:val="es-ES"/>
        </w:rPr>
        <w:t>al servicio del Pueblo de Dios</w:t>
      </w:r>
      <w:r w:rsidR="00C8288D" w:rsidRPr="001111E0">
        <w:rPr>
          <w:rStyle w:val="Rimandonotaapidipagina"/>
          <w:rFonts w:ascii="Palatino Linotype" w:hAnsi="Palatino Linotype"/>
          <w:sz w:val="24"/>
          <w:szCs w:val="24"/>
        </w:rPr>
        <w:footnoteReference w:id="15"/>
      </w:r>
      <w:r w:rsidR="00C8288D" w:rsidRPr="001111E0">
        <w:rPr>
          <w:rFonts w:ascii="Palatino Linotype" w:hAnsi="Palatino Linotype"/>
          <w:sz w:val="24"/>
          <w:szCs w:val="24"/>
          <w:lang w:val="es-ES"/>
        </w:rPr>
        <w:t>, creemos que puede ayudar mucho a la Orden volver a reflexionar</w:t>
      </w:r>
      <w:r w:rsidR="00014FD2" w:rsidRPr="001111E0">
        <w:rPr>
          <w:rFonts w:ascii="Palatino Linotype" w:hAnsi="Palatino Linotype"/>
          <w:sz w:val="24"/>
          <w:szCs w:val="24"/>
          <w:lang w:val="es-ES"/>
        </w:rPr>
        <w:t>,</w:t>
      </w:r>
      <w:r w:rsidR="00C8288D" w:rsidRPr="001111E0">
        <w:rPr>
          <w:rFonts w:ascii="Palatino Linotype" w:hAnsi="Palatino Linotype"/>
          <w:sz w:val="24"/>
          <w:szCs w:val="24"/>
          <w:lang w:val="es-ES"/>
        </w:rPr>
        <w:t xml:space="preserve"> una vez más</w:t>
      </w:r>
      <w:r w:rsidR="00014FD2" w:rsidRPr="001111E0">
        <w:rPr>
          <w:rFonts w:ascii="Palatino Linotype" w:hAnsi="Palatino Linotype"/>
          <w:sz w:val="24"/>
          <w:szCs w:val="24"/>
          <w:lang w:val="es-ES"/>
        </w:rPr>
        <w:t>,</w:t>
      </w:r>
      <w:r w:rsidR="00C8288D" w:rsidRPr="001111E0">
        <w:rPr>
          <w:rFonts w:ascii="Palatino Linotype" w:hAnsi="Palatino Linotype"/>
          <w:sz w:val="24"/>
          <w:szCs w:val="24"/>
          <w:lang w:val="es-ES"/>
        </w:rPr>
        <w:t xml:space="preserve"> sobre la dimensión mision</w:t>
      </w:r>
      <w:r w:rsidR="00014FD2" w:rsidRPr="001111E0">
        <w:rPr>
          <w:rFonts w:ascii="Palatino Linotype" w:hAnsi="Palatino Linotype"/>
          <w:sz w:val="24"/>
          <w:szCs w:val="24"/>
          <w:lang w:val="es-ES"/>
        </w:rPr>
        <w:t>era de nuestra vida. Deseamos</w:t>
      </w:r>
      <w:r w:rsidRPr="001111E0">
        <w:rPr>
          <w:rFonts w:ascii="Palatino Linotype" w:hAnsi="Palatino Linotype"/>
          <w:sz w:val="24"/>
          <w:szCs w:val="24"/>
          <w:lang w:val="es-ES"/>
        </w:rPr>
        <w:t xml:space="preserve"> poder celebrar, hacia la mitad del sexenio, un nuevo CPO centrado en el tema de la misión. </w:t>
      </w:r>
      <w:r w:rsidR="00C8288D" w:rsidRPr="001111E0">
        <w:rPr>
          <w:rFonts w:ascii="Palatino Linotype" w:hAnsi="Palatino Linotype"/>
          <w:sz w:val="24"/>
          <w:szCs w:val="24"/>
          <w:lang w:val="es-ES"/>
        </w:rPr>
        <w:t xml:space="preserve">Profundizar en esta </w:t>
      </w:r>
      <w:r w:rsidR="00C93D92" w:rsidRPr="001111E0">
        <w:rPr>
          <w:rFonts w:ascii="Palatino Linotype" w:hAnsi="Palatino Linotype"/>
          <w:sz w:val="24"/>
          <w:szCs w:val="24"/>
          <w:lang w:val="es-ES"/>
        </w:rPr>
        <w:t>dimensión</w:t>
      </w:r>
      <w:r w:rsidR="00C8288D" w:rsidRPr="001111E0">
        <w:rPr>
          <w:rFonts w:ascii="Palatino Linotype" w:hAnsi="Palatino Linotype"/>
          <w:sz w:val="24"/>
          <w:szCs w:val="24"/>
          <w:lang w:val="es-ES"/>
        </w:rPr>
        <w:t xml:space="preserve"> ayudará a toda la Orden a orientar con mayor seguridad los pasos que debemos dar en el futuro, al mismo tiempo que será un buen estímulo para retomar con mayor fuerza nuestra vida de fe </w:t>
      </w:r>
      <w:r w:rsidR="00D01AB9" w:rsidRPr="001111E0">
        <w:rPr>
          <w:rFonts w:ascii="Palatino Linotype" w:hAnsi="Palatino Linotype"/>
          <w:sz w:val="24"/>
          <w:szCs w:val="24"/>
          <w:lang w:val="es-ES"/>
        </w:rPr>
        <w:t>y de oración, nuestra vocación como don que se entrega a los demás</w:t>
      </w:r>
      <w:r w:rsidR="00C8288D" w:rsidRPr="001111E0">
        <w:rPr>
          <w:rFonts w:ascii="Palatino Linotype" w:hAnsi="Palatino Linotype"/>
          <w:sz w:val="24"/>
          <w:szCs w:val="24"/>
          <w:lang w:val="es-ES"/>
        </w:rPr>
        <w:t xml:space="preserve"> y el carisma de la fraternidad.</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55.</w:t>
      </w:r>
      <w:r w:rsidRPr="001111E0">
        <w:rPr>
          <w:rFonts w:ascii="Palatino Linotype" w:hAnsi="Palatino Linotype"/>
          <w:sz w:val="24"/>
          <w:szCs w:val="24"/>
          <w:lang w:val="es-ES"/>
        </w:rPr>
        <w:tab/>
        <w:t>Convencidos de que a través de</w:t>
      </w:r>
      <w:r w:rsidR="005627DA" w:rsidRPr="001111E0">
        <w:rPr>
          <w:rFonts w:ascii="Palatino Linotype" w:hAnsi="Palatino Linotype"/>
          <w:sz w:val="24"/>
          <w:szCs w:val="24"/>
          <w:lang w:val="es-ES"/>
        </w:rPr>
        <w:t xml:space="preserve"> las indicaciones del Capítulo g</w:t>
      </w:r>
      <w:r w:rsidRPr="001111E0">
        <w:rPr>
          <w:rFonts w:ascii="Palatino Linotype" w:hAnsi="Palatino Linotype"/>
          <w:sz w:val="24"/>
          <w:szCs w:val="24"/>
          <w:lang w:val="es-ES"/>
        </w:rPr>
        <w:t xml:space="preserve">eneral se expresa también lo que el Señor quiere </w:t>
      </w:r>
      <w:r w:rsidR="00A55451" w:rsidRPr="001111E0">
        <w:rPr>
          <w:rFonts w:ascii="Palatino Linotype" w:hAnsi="Palatino Linotype"/>
          <w:sz w:val="24"/>
          <w:szCs w:val="24"/>
          <w:lang w:val="es-ES"/>
        </w:rPr>
        <w:t>de nosotros;</w:t>
      </w:r>
      <w:r w:rsidRPr="001111E0">
        <w:rPr>
          <w:rFonts w:ascii="Palatino Linotype" w:hAnsi="Palatino Linotype"/>
          <w:sz w:val="24"/>
          <w:szCs w:val="24"/>
          <w:lang w:val="es-ES"/>
        </w:rPr>
        <w:t xml:space="preserve"> apoyados por </w:t>
      </w:r>
      <w:r w:rsidR="0010489B" w:rsidRPr="001111E0">
        <w:rPr>
          <w:rFonts w:ascii="Palatino Linotype" w:hAnsi="Palatino Linotype"/>
          <w:sz w:val="24"/>
          <w:szCs w:val="24"/>
          <w:lang w:val="es-ES"/>
        </w:rPr>
        <w:t>las enseñanzas que la Iglesia ha dado para todos los cristianos después de haber alcanzado un clara conciencia por parte de todos sus miembros</w:t>
      </w:r>
      <w:r w:rsidRPr="001111E0">
        <w:rPr>
          <w:rFonts w:ascii="Palatino Linotype" w:hAnsi="Palatino Linotype"/>
          <w:sz w:val="24"/>
          <w:szCs w:val="24"/>
          <w:lang w:val="es-ES"/>
        </w:rPr>
        <w:t xml:space="preserve">, queremos insistir </w:t>
      </w:r>
      <w:r w:rsidR="00A73E6E" w:rsidRPr="001111E0">
        <w:rPr>
          <w:rFonts w:ascii="Palatino Linotype" w:hAnsi="Palatino Linotype"/>
          <w:sz w:val="24"/>
          <w:szCs w:val="24"/>
          <w:lang w:val="es-ES"/>
        </w:rPr>
        <w:t>en</w:t>
      </w:r>
      <w:r w:rsidRPr="001111E0">
        <w:rPr>
          <w:rFonts w:ascii="Palatino Linotype" w:hAnsi="Palatino Linotype"/>
          <w:sz w:val="24"/>
          <w:szCs w:val="24"/>
          <w:lang w:val="es-ES"/>
        </w:rPr>
        <w:t xml:space="preserve"> el </w:t>
      </w:r>
      <w:r w:rsidR="0010489B" w:rsidRPr="001111E0">
        <w:rPr>
          <w:rFonts w:ascii="Palatino Linotype" w:hAnsi="Palatino Linotype"/>
          <w:sz w:val="24"/>
          <w:szCs w:val="24"/>
          <w:lang w:val="es-ES"/>
        </w:rPr>
        <w:t>firme compromiso</w:t>
      </w:r>
      <w:r w:rsidRPr="001111E0">
        <w:rPr>
          <w:rFonts w:ascii="Palatino Linotype" w:hAnsi="Palatino Linotype"/>
          <w:sz w:val="24"/>
          <w:szCs w:val="24"/>
          <w:lang w:val="es-ES"/>
        </w:rPr>
        <w:t xml:space="preserve"> </w:t>
      </w:r>
      <w:r w:rsidR="00A73E6E" w:rsidRPr="001111E0">
        <w:rPr>
          <w:rFonts w:ascii="Palatino Linotype" w:hAnsi="Palatino Linotype"/>
          <w:sz w:val="24"/>
          <w:szCs w:val="24"/>
          <w:lang w:val="es-ES"/>
        </w:rPr>
        <w:t>de</w:t>
      </w:r>
      <w:r w:rsidRPr="001111E0">
        <w:rPr>
          <w:rFonts w:ascii="Palatino Linotype" w:hAnsi="Palatino Linotype"/>
          <w:sz w:val="24"/>
          <w:szCs w:val="24"/>
          <w:lang w:val="es-ES"/>
        </w:rPr>
        <w:t xml:space="preserve"> poner en práctica </w:t>
      </w:r>
      <w:r w:rsidR="005627DA" w:rsidRPr="001111E0">
        <w:rPr>
          <w:rFonts w:ascii="Palatino Linotype" w:hAnsi="Palatino Linotype"/>
          <w:sz w:val="24"/>
          <w:szCs w:val="24"/>
          <w:lang w:val="es-ES"/>
        </w:rPr>
        <w:t>con toda la fuerza</w:t>
      </w:r>
      <w:r w:rsidRPr="001111E0">
        <w:rPr>
          <w:rFonts w:ascii="Palatino Linotype" w:hAnsi="Palatino Linotype"/>
          <w:sz w:val="24"/>
          <w:szCs w:val="24"/>
          <w:lang w:val="es-ES"/>
        </w:rPr>
        <w:t xml:space="preserve"> de </w:t>
      </w:r>
      <w:r w:rsidR="005627DA" w:rsidRPr="001111E0">
        <w:rPr>
          <w:rFonts w:ascii="Palatino Linotype" w:hAnsi="Palatino Linotype"/>
          <w:sz w:val="24"/>
          <w:szCs w:val="24"/>
          <w:lang w:val="es-ES"/>
        </w:rPr>
        <w:t xml:space="preserve">la </w:t>
      </w:r>
      <w:r w:rsidRPr="001111E0">
        <w:rPr>
          <w:rFonts w:ascii="Palatino Linotype" w:hAnsi="Palatino Linotype"/>
          <w:sz w:val="24"/>
          <w:szCs w:val="24"/>
          <w:lang w:val="es-ES"/>
        </w:rPr>
        <w:t xml:space="preserve">que somos capaces, </w:t>
      </w:r>
      <w:r w:rsidR="005627DA" w:rsidRPr="001111E0">
        <w:rPr>
          <w:rFonts w:ascii="Palatino Linotype" w:hAnsi="Palatino Linotype"/>
          <w:sz w:val="24"/>
          <w:szCs w:val="24"/>
          <w:lang w:val="es-ES"/>
        </w:rPr>
        <w:t>todo lo necesario para que no pueda</w:t>
      </w:r>
      <w:r w:rsidRPr="001111E0">
        <w:rPr>
          <w:rFonts w:ascii="Palatino Linotype" w:hAnsi="Palatino Linotype"/>
          <w:sz w:val="24"/>
          <w:szCs w:val="24"/>
          <w:lang w:val="es-ES"/>
        </w:rPr>
        <w:t xml:space="preserve"> ocurrir qu</w:t>
      </w:r>
      <w:r w:rsidR="0010489B" w:rsidRPr="001111E0">
        <w:rPr>
          <w:rFonts w:ascii="Palatino Linotype" w:hAnsi="Palatino Linotype"/>
          <w:sz w:val="24"/>
          <w:szCs w:val="24"/>
          <w:lang w:val="es-ES"/>
        </w:rPr>
        <w:t>e alguno</w:t>
      </w:r>
      <w:r w:rsidR="005627DA" w:rsidRPr="001111E0">
        <w:rPr>
          <w:rFonts w:ascii="Palatino Linotype" w:hAnsi="Palatino Linotype"/>
          <w:sz w:val="24"/>
          <w:szCs w:val="24"/>
          <w:lang w:val="es-ES"/>
        </w:rPr>
        <w:t xml:space="preserve"> de nosotros, o de los que</w:t>
      </w:r>
      <w:r w:rsidRPr="001111E0">
        <w:rPr>
          <w:rFonts w:ascii="Palatino Linotype" w:hAnsi="Palatino Linotype"/>
          <w:sz w:val="24"/>
          <w:szCs w:val="24"/>
          <w:lang w:val="es-ES"/>
        </w:rPr>
        <w:t xml:space="preserve"> trabajan y viven en nuestros </w:t>
      </w:r>
      <w:r w:rsidRPr="001111E0">
        <w:rPr>
          <w:rFonts w:ascii="Palatino Linotype" w:hAnsi="Palatino Linotype"/>
          <w:sz w:val="24"/>
          <w:szCs w:val="24"/>
          <w:lang w:val="es-ES"/>
        </w:rPr>
        <w:lastRenderedPageBreak/>
        <w:t xml:space="preserve">entornos, cometa abusos </w:t>
      </w:r>
      <w:r w:rsidR="00A73E6E" w:rsidRPr="001111E0">
        <w:rPr>
          <w:rFonts w:ascii="Palatino Linotype" w:hAnsi="Palatino Linotype"/>
          <w:sz w:val="24"/>
          <w:szCs w:val="24"/>
          <w:lang w:val="es-ES"/>
        </w:rPr>
        <w:t>a</w:t>
      </w:r>
      <w:r w:rsidRPr="001111E0">
        <w:rPr>
          <w:rFonts w:ascii="Palatino Linotype" w:hAnsi="Palatino Linotype"/>
          <w:sz w:val="24"/>
          <w:szCs w:val="24"/>
          <w:lang w:val="es-ES"/>
        </w:rPr>
        <w:t> menores</w:t>
      </w:r>
      <w:r w:rsidRPr="001111E0">
        <w:rPr>
          <w:rStyle w:val="Rimandonotaapidipagina"/>
          <w:rFonts w:ascii="Palatino Linotype" w:hAnsi="Palatino Linotype"/>
          <w:sz w:val="24"/>
          <w:szCs w:val="24"/>
        </w:rPr>
        <w:footnoteReference w:id="16"/>
      </w:r>
      <w:r w:rsidR="005627DA" w:rsidRPr="001111E0">
        <w:rPr>
          <w:rFonts w:ascii="Palatino Linotype" w:hAnsi="Palatino Linotype"/>
          <w:sz w:val="24"/>
          <w:szCs w:val="24"/>
          <w:lang w:val="es-ES"/>
        </w:rPr>
        <w:t>. T</w:t>
      </w:r>
      <w:r w:rsidRPr="001111E0">
        <w:rPr>
          <w:rFonts w:ascii="Palatino Linotype" w:hAnsi="Palatino Linotype"/>
          <w:sz w:val="24"/>
          <w:szCs w:val="24"/>
          <w:lang w:val="es-ES"/>
        </w:rPr>
        <w:t>od</w:t>
      </w:r>
      <w:r w:rsidR="00A73E6E" w:rsidRPr="001111E0">
        <w:rPr>
          <w:rFonts w:ascii="Palatino Linotype" w:hAnsi="Palatino Linotype"/>
          <w:sz w:val="24"/>
          <w:szCs w:val="24"/>
          <w:lang w:val="es-ES"/>
        </w:rPr>
        <w:t>a</w:t>
      </w:r>
      <w:r w:rsidRPr="001111E0">
        <w:rPr>
          <w:rFonts w:ascii="Palatino Linotype" w:hAnsi="Palatino Linotype"/>
          <w:sz w:val="24"/>
          <w:szCs w:val="24"/>
          <w:lang w:val="es-ES"/>
        </w:rPr>
        <w:t xml:space="preserve"> </w:t>
      </w:r>
      <w:r w:rsidR="00A73E6E" w:rsidRPr="001111E0">
        <w:rPr>
          <w:rFonts w:ascii="Palatino Linotype" w:hAnsi="Palatino Linotype"/>
          <w:sz w:val="24"/>
          <w:szCs w:val="24"/>
          <w:lang w:val="es-ES"/>
        </w:rPr>
        <w:t>la O</w:t>
      </w:r>
      <w:r w:rsidRPr="001111E0">
        <w:rPr>
          <w:rFonts w:ascii="Palatino Linotype" w:hAnsi="Palatino Linotype"/>
          <w:sz w:val="24"/>
          <w:szCs w:val="24"/>
          <w:lang w:val="es-ES"/>
        </w:rPr>
        <w:t>rden ha hecho un gran esfuerzo para dotarse en estos años de directrices o protocolo</w:t>
      </w:r>
      <w:r w:rsidR="005627DA" w:rsidRPr="001111E0">
        <w:rPr>
          <w:rFonts w:ascii="Palatino Linotype" w:hAnsi="Palatino Linotype"/>
          <w:sz w:val="24"/>
          <w:szCs w:val="24"/>
          <w:lang w:val="es-ES"/>
        </w:rPr>
        <w:t>s adecuados. Quien no lo haya</w:t>
      </w:r>
      <w:r w:rsidRPr="001111E0">
        <w:rPr>
          <w:rFonts w:ascii="Palatino Linotype" w:hAnsi="Palatino Linotype"/>
          <w:sz w:val="24"/>
          <w:szCs w:val="24"/>
          <w:lang w:val="es-ES"/>
        </w:rPr>
        <w:t xml:space="preserve"> hecho </w:t>
      </w:r>
      <w:r w:rsidR="00E71FB3" w:rsidRPr="001111E0">
        <w:rPr>
          <w:rFonts w:ascii="Palatino Linotype" w:hAnsi="Palatino Linotype"/>
          <w:sz w:val="24"/>
          <w:szCs w:val="24"/>
          <w:lang w:val="es-ES"/>
        </w:rPr>
        <w:t>todavía, lo haga lo antes posible y lo envíe a la Curia general para su aprobación.</w:t>
      </w:r>
    </w:p>
    <w:p w:rsidR="004F1B97" w:rsidRPr="001111E0" w:rsidRDefault="00F20C5D"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56.</w:t>
      </w:r>
      <w:r w:rsidRPr="001111E0">
        <w:rPr>
          <w:rFonts w:ascii="Palatino Linotype" w:hAnsi="Palatino Linotype"/>
          <w:sz w:val="24"/>
          <w:szCs w:val="24"/>
          <w:lang w:val="es-ES"/>
        </w:rPr>
        <w:tab/>
        <w:t xml:space="preserve">Todos tenemos que ser responsables y tener </w:t>
      </w:r>
      <w:r w:rsidR="004F1B97" w:rsidRPr="001111E0">
        <w:rPr>
          <w:rFonts w:ascii="Palatino Linotype" w:hAnsi="Palatino Linotype"/>
          <w:sz w:val="24"/>
          <w:szCs w:val="24"/>
          <w:lang w:val="es-ES"/>
        </w:rPr>
        <w:t>conci</w:t>
      </w:r>
      <w:r w:rsidRPr="001111E0">
        <w:rPr>
          <w:rFonts w:ascii="Palatino Linotype" w:hAnsi="Palatino Linotype"/>
          <w:sz w:val="24"/>
          <w:szCs w:val="24"/>
          <w:lang w:val="es-ES"/>
        </w:rPr>
        <w:t>encia de</w:t>
      </w:r>
      <w:r w:rsidR="004F1B97" w:rsidRPr="001111E0">
        <w:rPr>
          <w:rFonts w:ascii="Palatino Linotype" w:hAnsi="Palatino Linotype"/>
          <w:sz w:val="24"/>
          <w:szCs w:val="24"/>
          <w:lang w:val="es-ES"/>
        </w:rPr>
        <w:t xml:space="preserve"> que</w:t>
      </w:r>
      <w:r w:rsidRPr="001111E0">
        <w:rPr>
          <w:rFonts w:ascii="Palatino Linotype" w:hAnsi="Palatino Linotype"/>
          <w:sz w:val="24"/>
          <w:szCs w:val="24"/>
          <w:lang w:val="es-ES"/>
        </w:rPr>
        <w:t xml:space="preserve"> no basta </w:t>
      </w:r>
      <w:r w:rsidR="00A55451" w:rsidRPr="001111E0">
        <w:rPr>
          <w:rFonts w:ascii="Palatino Linotype" w:hAnsi="Palatino Linotype"/>
          <w:sz w:val="24"/>
          <w:szCs w:val="24"/>
          <w:lang w:val="es-ES"/>
        </w:rPr>
        <w:t xml:space="preserve">con </w:t>
      </w:r>
      <w:r w:rsidRPr="001111E0">
        <w:rPr>
          <w:rFonts w:ascii="Palatino Linotype" w:hAnsi="Palatino Linotype"/>
          <w:sz w:val="24"/>
          <w:szCs w:val="24"/>
          <w:lang w:val="es-ES"/>
        </w:rPr>
        <w:t>tener</w:t>
      </w:r>
      <w:r w:rsidR="004F1B97" w:rsidRPr="001111E0">
        <w:rPr>
          <w:rFonts w:ascii="Palatino Linotype" w:hAnsi="Palatino Linotype"/>
          <w:sz w:val="24"/>
          <w:szCs w:val="24"/>
          <w:lang w:val="es-ES"/>
        </w:rPr>
        <w:t xml:space="preserve"> protocolo</w:t>
      </w:r>
      <w:r w:rsidRPr="001111E0">
        <w:rPr>
          <w:rFonts w:ascii="Palatino Linotype" w:hAnsi="Palatino Linotype"/>
          <w:sz w:val="24"/>
          <w:szCs w:val="24"/>
          <w:lang w:val="es-ES"/>
        </w:rPr>
        <w:t>s</w:t>
      </w:r>
      <w:r w:rsidR="00A55451" w:rsidRPr="001111E0">
        <w:rPr>
          <w:rFonts w:ascii="Palatino Linotype" w:hAnsi="Palatino Linotype"/>
          <w:sz w:val="24"/>
          <w:szCs w:val="24"/>
          <w:lang w:val="es-ES"/>
        </w:rPr>
        <w:t>;</w:t>
      </w:r>
      <w:r w:rsidR="004F1B97" w:rsidRPr="001111E0">
        <w:rPr>
          <w:rFonts w:ascii="Palatino Linotype" w:hAnsi="Palatino Linotype"/>
          <w:sz w:val="24"/>
          <w:szCs w:val="24"/>
          <w:lang w:val="es-ES"/>
        </w:rPr>
        <w:t xml:space="preserve"> es necesario comprometerse en la formación de todos los </w:t>
      </w:r>
      <w:r w:rsidR="00A73E6E" w:rsidRPr="001111E0">
        <w:rPr>
          <w:rFonts w:ascii="Palatino Linotype" w:hAnsi="Palatino Linotype"/>
          <w:sz w:val="24"/>
          <w:szCs w:val="24"/>
          <w:lang w:val="es-ES"/>
        </w:rPr>
        <w:t>hermanos</w:t>
      </w:r>
      <w:r w:rsidR="004F1B97" w:rsidRPr="001111E0">
        <w:rPr>
          <w:rFonts w:ascii="Palatino Linotype" w:hAnsi="Palatino Linotype"/>
          <w:sz w:val="24"/>
          <w:szCs w:val="24"/>
          <w:lang w:val="es-ES"/>
        </w:rPr>
        <w:t xml:space="preserve"> y de todos los colaboradores, en particular de aquellos que tienen contacto con los menores, </w:t>
      </w:r>
      <w:r w:rsidR="00A73E6E" w:rsidRPr="001111E0">
        <w:rPr>
          <w:rFonts w:ascii="Palatino Linotype" w:hAnsi="Palatino Linotype"/>
          <w:sz w:val="24"/>
          <w:szCs w:val="24"/>
          <w:lang w:val="es-ES"/>
        </w:rPr>
        <w:t xml:space="preserve">para que </w:t>
      </w:r>
      <w:r w:rsidR="004F1B97" w:rsidRPr="001111E0">
        <w:rPr>
          <w:rFonts w:ascii="Palatino Linotype" w:hAnsi="Palatino Linotype"/>
          <w:sz w:val="24"/>
          <w:szCs w:val="24"/>
          <w:lang w:val="es-ES"/>
        </w:rPr>
        <w:t xml:space="preserve">los protocolos </w:t>
      </w:r>
      <w:r w:rsidR="00A73E6E" w:rsidRPr="001111E0">
        <w:rPr>
          <w:rFonts w:ascii="Palatino Linotype" w:hAnsi="Palatino Linotype"/>
          <w:sz w:val="24"/>
          <w:szCs w:val="24"/>
          <w:lang w:val="es-ES"/>
        </w:rPr>
        <w:t xml:space="preserve">asumidos </w:t>
      </w:r>
      <w:r w:rsidR="004F1B97" w:rsidRPr="001111E0">
        <w:rPr>
          <w:rFonts w:ascii="Palatino Linotype" w:hAnsi="Palatino Linotype"/>
          <w:sz w:val="24"/>
          <w:szCs w:val="24"/>
          <w:lang w:val="es-ES"/>
        </w:rPr>
        <w:t>sean efectivamente puest</w:t>
      </w:r>
      <w:r w:rsidR="00A73E6E" w:rsidRPr="001111E0">
        <w:rPr>
          <w:rFonts w:ascii="Palatino Linotype" w:hAnsi="Palatino Linotype"/>
          <w:sz w:val="24"/>
          <w:szCs w:val="24"/>
          <w:lang w:val="es-ES"/>
        </w:rPr>
        <w:t>o</w:t>
      </w:r>
      <w:r w:rsidR="004F1B97" w:rsidRPr="001111E0">
        <w:rPr>
          <w:rFonts w:ascii="Palatino Linotype" w:hAnsi="Palatino Linotype"/>
          <w:sz w:val="24"/>
          <w:szCs w:val="24"/>
          <w:lang w:val="es-ES"/>
        </w:rPr>
        <w:t xml:space="preserve">s en </w:t>
      </w:r>
      <w:r w:rsidR="00A73E6E" w:rsidRPr="001111E0">
        <w:rPr>
          <w:rFonts w:ascii="Palatino Linotype" w:hAnsi="Palatino Linotype"/>
          <w:sz w:val="24"/>
          <w:szCs w:val="24"/>
          <w:lang w:val="es-ES"/>
        </w:rPr>
        <w:t>práctica</w:t>
      </w:r>
      <w:r w:rsidR="004F1B97"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Es muy importante evaluar constantemente </w:t>
      </w:r>
      <w:r w:rsidR="004F1B97" w:rsidRPr="001111E0">
        <w:rPr>
          <w:rFonts w:ascii="Palatino Linotype" w:hAnsi="Palatino Linotype"/>
          <w:sz w:val="24"/>
          <w:szCs w:val="24"/>
          <w:lang w:val="es-ES"/>
        </w:rPr>
        <w:t>las a</w:t>
      </w:r>
      <w:r w:rsidRPr="001111E0">
        <w:rPr>
          <w:rFonts w:ascii="Palatino Linotype" w:hAnsi="Palatino Linotype"/>
          <w:sz w:val="24"/>
          <w:szCs w:val="24"/>
          <w:lang w:val="es-ES"/>
        </w:rPr>
        <w:t>cciones emprendidas y aplicadas</w:t>
      </w:r>
      <w:r w:rsidR="004F1B97" w:rsidRPr="001111E0">
        <w:rPr>
          <w:rFonts w:ascii="Palatino Linotype" w:hAnsi="Palatino Linotype"/>
          <w:sz w:val="24"/>
          <w:szCs w:val="24"/>
          <w:lang w:val="es-ES"/>
        </w:rPr>
        <w:t xml:space="preserve"> para proteger con </w:t>
      </w:r>
      <w:r w:rsidR="00A73E6E" w:rsidRPr="001111E0">
        <w:rPr>
          <w:rFonts w:ascii="Palatino Linotype" w:hAnsi="Palatino Linotype"/>
          <w:sz w:val="24"/>
          <w:szCs w:val="24"/>
          <w:lang w:val="es-ES"/>
        </w:rPr>
        <w:t>todos los medios a los menores</w:t>
      </w:r>
      <w:r w:rsidR="004F1B97" w:rsidRPr="001111E0">
        <w:rPr>
          <w:rFonts w:ascii="Palatino Linotype" w:hAnsi="Palatino Linotype"/>
          <w:sz w:val="24"/>
          <w:szCs w:val="24"/>
          <w:lang w:val="es-ES"/>
        </w:rPr>
        <w:t xml:space="preserve"> y evitar que </w:t>
      </w:r>
      <w:r w:rsidRPr="001111E0">
        <w:rPr>
          <w:rFonts w:ascii="Palatino Linotype" w:hAnsi="Palatino Linotype"/>
          <w:sz w:val="24"/>
          <w:szCs w:val="24"/>
          <w:lang w:val="es-ES"/>
        </w:rPr>
        <w:t xml:space="preserve">en el futuro puedan volver a repetirse conductas </w:t>
      </w:r>
      <w:r w:rsidR="00A73E6E" w:rsidRPr="001111E0">
        <w:rPr>
          <w:rFonts w:ascii="Palatino Linotype" w:hAnsi="Palatino Linotype"/>
          <w:sz w:val="24"/>
          <w:szCs w:val="24"/>
          <w:lang w:val="es-ES"/>
        </w:rPr>
        <w:t>devastadora</w:t>
      </w:r>
      <w:r w:rsidR="004F1B97" w:rsidRPr="001111E0">
        <w:rPr>
          <w:rFonts w:ascii="Palatino Linotype" w:hAnsi="Palatino Linotype"/>
          <w:sz w:val="24"/>
          <w:szCs w:val="24"/>
          <w:lang w:val="es-ES"/>
        </w:rPr>
        <w:t>s</w:t>
      </w:r>
      <w:r w:rsidRPr="001111E0">
        <w:rPr>
          <w:rFonts w:ascii="Palatino Linotype" w:hAnsi="Palatino Linotype"/>
          <w:sz w:val="24"/>
          <w:szCs w:val="24"/>
          <w:lang w:val="es-ES"/>
        </w:rPr>
        <w:t xml:space="preserve"> para ellos. Los protocolos deben ser</w:t>
      </w:r>
      <w:r w:rsidR="004F1B97" w:rsidRPr="001111E0">
        <w:rPr>
          <w:rFonts w:ascii="Palatino Linotype" w:hAnsi="Palatino Linotype"/>
          <w:sz w:val="24"/>
          <w:szCs w:val="24"/>
          <w:lang w:val="es-ES"/>
        </w:rPr>
        <w:t xml:space="preserve"> realmente adecuadas, y </w:t>
      </w:r>
      <w:r w:rsidRPr="001111E0">
        <w:rPr>
          <w:rFonts w:ascii="Palatino Linotype" w:hAnsi="Palatino Linotype"/>
          <w:sz w:val="24"/>
          <w:szCs w:val="24"/>
          <w:lang w:val="es-ES"/>
        </w:rPr>
        <w:t>deben estar</w:t>
      </w:r>
      <w:r w:rsidR="004F1B97" w:rsidRPr="001111E0">
        <w:rPr>
          <w:rFonts w:ascii="Palatino Linotype" w:hAnsi="Palatino Linotype"/>
          <w:sz w:val="24"/>
          <w:szCs w:val="24"/>
          <w:lang w:val="es-ES"/>
        </w:rPr>
        <w:t xml:space="preserve"> </w:t>
      </w:r>
      <w:r w:rsidR="00A73E6E" w:rsidRPr="001111E0">
        <w:rPr>
          <w:rFonts w:ascii="Palatino Linotype" w:hAnsi="Palatino Linotype"/>
          <w:sz w:val="24"/>
          <w:szCs w:val="24"/>
          <w:lang w:val="es-ES"/>
        </w:rPr>
        <w:t xml:space="preserve">continuamente </w:t>
      </w:r>
      <w:r w:rsidR="00A55451" w:rsidRPr="001111E0">
        <w:rPr>
          <w:rFonts w:ascii="Palatino Linotype" w:hAnsi="Palatino Linotype"/>
          <w:sz w:val="24"/>
          <w:szCs w:val="24"/>
          <w:lang w:val="es-ES"/>
        </w:rPr>
        <w:t>actualizado</w:t>
      </w:r>
      <w:r w:rsidR="004F1B97" w:rsidRPr="001111E0">
        <w:rPr>
          <w:rFonts w:ascii="Palatino Linotype" w:hAnsi="Palatino Linotype"/>
          <w:sz w:val="24"/>
          <w:szCs w:val="24"/>
          <w:lang w:val="es-ES"/>
        </w:rPr>
        <w:t xml:space="preserve">s. </w:t>
      </w:r>
      <w:r w:rsidR="003A285F" w:rsidRPr="001111E0">
        <w:rPr>
          <w:rFonts w:ascii="Palatino Linotype" w:hAnsi="Palatino Linotype"/>
          <w:sz w:val="24"/>
          <w:szCs w:val="24"/>
          <w:lang w:val="es-ES"/>
        </w:rPr>
        <w:t>No podemos esperar a que suceda el mal que no quisiéramos:</w:t>
      </w:r>
      <w:r w:rsidR="004F1B97" w:rsidRPr="001111E0">
        <w:rPr>
          <w:rFonts w:ascii="Palatino Linotype" w:hAnsi="Palatino Linotype"/>
          <w:sz w:val="24"/>
          <w:szCs w:val="24"/>
          <w:lang w:val="es-ES"/>
        </w:rPr>
        <w:t xml:space="preserve"> </w:t>
      </w:r>
      <w:r w:rsidR="003A285F" w:rsidRPr="001111E0">
        <w:rPr>
          <w:rFonts w:ascii="Palatino Linotype" w:hAnsi="Palatino Linotype"/>
          <w:sz w:val="24"/>
          <w:szCs w:val="24"/>
          <w:lang w:val="es-ES"/>
        </w:rPr>
        <w:t>¡</w:t>
      </w:r>
      <w:r w:rsidR="004F1B97" w:rsidRPr="001111E0">
        <w:rPr>
          <w:rFonts w:ascii="Palatino Linotype" w:hAnsi="Palatino Linotype"/>
          <w:sz w:val="24"/>
          <w:szCs w:val="24"/>
          <w:lang w:val="es-ES"/>
        </w:rPr>
        <w:t>comprome</w:t>
      </w:r>
      <w:r w:rsidR="00A55451" w:rsidRPr="001111E0">
        <w:rPr>
          <w:rFonts w:ascii="Palatino Linotype" w:hAnsi="Palatino Linotype"/>
          <w:sz w:val="24"/>
          <w:szCs w:val="24"/>
          <w:lang w:val="es-ES"/>
        </w:rPr>
        <w:t>támonos en</w:t>
      </w:r>
      <w:r w:rsidR="00B36CA5" w:rsidRPr="001111E0">
        <w:rPr>
          <w:rFonts w:ascii="Palatino Linotype" w:hAnsi="Palatino Linotype"/>
          <w:sz w:val="24"/>
          <w:szCs w:val="24"/>
          <w:lang w:val="es-ES"/>
        </w:rPr>
        <w:t xml:space="preserve"> prevenirlo! (Moción 3.</w:t>
      </w:r>
      <w:r w:rsidR="004F1B97" w:rsidRPr="001111E0">
        <w:rPr>
          <w:rFonts w:ascii="Palatino Linotype" w:hAnsi="Palatino Linotype"/>
          <w:sz w:val="24"/>
          <w:szCs w:val="24"/>
          <w:lang w:val="es-ES"/>
        </w:rPr>
        <w:t>1).</w:t>
      </w:r>
    </w:p>
    <w:p w:rsidR="004F1B97" w:rsidRPr="001111E0" w:rsidRDefault="00A55451"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57.</w:t>
      </w:r>
      <w:r w:rsidRPr="001111E0">
        <w:rPr>
          <w:rFonts w:ascii="Palatino Linotype" w:hAnsi="Palatino Linotype"/>
          <w:sz w:val="24"/>
          <w:szCs w:val="24"/>
          <w:lang w:val="es-ES"/>
        </w:rPr>
        <w:tab/>
        <w:t>L</w:t>
      </w:r>
      <w:r w:rsidR="004F1B97" w:rsidRPr="001111E0">
        <w:rPr>
          <w:rFonts w:ascii="Palatino Linotype" w:hAnsi="Palatino Linotype"/>
          <w:sz w:val="24"/>
          <w:szCs w:val="24"/>
          <w:lang w:val="es-ES"/>
        </w:rPr>
        <w:t xml:space="preserve">os </w:t>
      </w:r>
      <w:r w:rsidR="0081612D" w:rsidRPr="001111E0">
        <w:rPr>
          <w:rFonts w:ascii="Palatino Linotype" w:hAnsi="Palatino Linotype"/>
          <w:sz w:val="24"/>
          <w:szCs w:val="24"/>
          <w:lang w:val="es-ES"/>
        </w:rPr>
        <w:t xml:space="preserve">Consejeros </w:t>
      </w:r>
      <w:r w:rsidR="007C63C7" w:rsidRPr="001111E0">
        <w:rPr>
          <w:rFonts w:ascii="Palatino Linotype" w:hAnsi="Palatino Linotype"/>
          <w:sz w:val="24"/>
          <w:szCs w:val="24"/>
          <w:lang w:val="es-ES"/>
        </w:rPr>
        <w:t xml:space="preserve">Generales </w:t>
      </w:r>
      <w:r w:rsidR="0081612D" w:rsidRPr="001111E0">
        <w:rPr>
          <w:rFonts w:ascii="Palatino Linotype" w:hAnsi="Palatino Linotype"/>
          <w:sz w:val="24"/>
          <w:szCs w:val="24"/>
          <w:lang w:val="es-ES"/>
        </w:rPr>
        <w:t>estar</w:t>
      </w:r>
      <w:r w:rsidR="006403C2" w:rsidRPr="001111E0">
        <w:rPr>
          <w:rFonts w:ascii="Palatino Linotype" w:hAnsi="Palatino Linotype"/>
          <w:sz w:val="24"/>
          <w:szCs w:val="24"/>
          <w:lang w:val="es-ES"/>
        </w:rPr>
        <w:t>án</w:t>
      </w:r>
      <w:r w:rsidR="004F1B97" w:rsidRPr="001111E0">
        <w:rPr>
          <w:rFonts w:ascii="Palatino Linotype" w:hAnsi="Palatino Linotype"/>
          <w:sz w:val="24"/>
          <w:szCs w:val="24"/>
          <w:lang w:val="es-ES"/>
        </w:rPr>
        <w:t xml:space="preserve"> particularmente </w:t>
      </w:r>
      <w:r w:rsidR="0081612D" w:rsidRPr="001111E0">
        <w:rPr>
          <w:rFonts w:ascii="Palatino Linotype" w:hAnsi="Palatino Linotype"/>
          <w:sz w:val="24"/>
          <w:szCs w:val="24"/>
          <w:lang w:val="es-ES"/>
        </w:rPr>
        <w:t xml:space="preserve">atentos para apoyar </w:t>
      </w:r>
      <w:r w:rsidR="004F1B97" w:rsidRPr="001111E0">
        <w:rPr>
          <w:rFonts w:ascii="Palatino Linotype" w:hAnsi="Palatino Linotype"/>
          <w:sz w:val="24"/>
          <w:szCs w:val="24"/>
          <w:lang w:val="es-ES"/>
        </w:rPr>
        <w:t>este compromiso, que es d</w:t>
      </w:r>
      <w:r w:rsidR="006403C2" w:rsidRPr="001111E0">
        <w:rPr>
          <w:rFonts w:ascii="Palatino Linotype" w:hAnsi="Palatino Linotype"/>
          <w:sz w:val="24"/>
          <w:szCs w:val="24"/>
          <w:lang w:val="es-ES"/>
        </w:rPr>
        <w:t>e todos y cada uno d</w:t>
      </w:r>
      <w:r w:rsidRPr="001111E0">
        <w:rPr>
          <w:rFonts w:ascii="Palatino Linotype" w:hAnsi="Palatino Linotype"/>
          <w:sz w:val="24"/>
          <w:szCs w:val="24"/>
          <w:lang w:val="es-ES"/>
        </w:rPr>
        <w:t>e nosotros. También, con motivo</w:t>
      </w:r>
      <w:r w:rsidR="006403C2" w:rsidRPr="001111E0">
        <w:rPr>
          <w:rFonts w:ascii="Palatino Linotype" w:hAnsi="Palatino Linotype"/>
          <w:sz w:val="24"/>
          <w:szCs w:val="24"/>
          <w:lang w:val="es-ES"/>
        </w:rPr>
        <w:t xml:space="preserve"> de las visitas a las diferentes c</w:t>
      </w:r>
      <w:r w:rsidR="0081612D" w:rsidRPr="001111E0">
        <w:rPr>
          <w:rFonts w:ascii="Palatino Linotype" w:hAnsi="Palatino Linotype"/>
          <w:sz w:val="24"/>
          <w:szCs w:val="24"/>
          <w:lang w:val="es-ES"/>
        </w:rPr>
        <w:t>ircunscripciones</w:t>
      </w:r>
      <w:r w:rsidR="004F1B97" w:rsidRPr="001111E0">
        <w:rPr>
          <w:rFonts w:ascii="Palatino Linotype" w:hAnsi="Palatino Linotype"/>
          <w:sz w:val="24"/>
          <w:szCs w:val="24"/>
          <w:lang w:val="es-ES"/>
        </w:rPr>
        <w:t xml:space="preserve">, </w:t>
      </w:r>
      <w:r w:rsidR="006403C2" w:rsidRPr="001111E0">
        <w:rPr>
          <w:rFonts w:ascii="Palatino Linotype" w:hAnsi="Palatino Linotype"/>
          <w:sz w:val="24"/>
          <w:szCs w:val="24"/>
          <w:lang w:val="es-ES"/>
        </w:rPr>
        <w:t>deben verificar lo qué</w:t>
      </w:r>
      <w:r w:rsidR="0081612D" w:rsidRPr="001111E0">
        <w:rPr>
          <w:rFonts w:ascii="Palatino Linotype" w:hAnsi="Palatino Linotype"/>
          <w:sz w:val="24"/>
          <w:szCs w:val="24"/>
          <w:lang w:val="es-ES"/>
        </w:rPr>
        <w:t xml:space="preserve"> se </w:t>
      </w:r>
      <w:r w:rsidR="004F1B97" w:rsidRPr="001111E0">
        <w:rPr>
          <w:rFonts w:ascii="Palatino Linotype" w:hAnsi="Palatino Linotype"/>
          <w:sz w:val="24"/>
          <w:szCs w:val="24"/>
          <w:lang w:val="es-ES"/>
        </w:rPr>
        <w:t xml:space="preserve">está </w:t>
      </w:r>
      <w:r w:rsidR="006403C2" w:rsidRPr="001111E0">
        <w:rPr>
          <w:rFonts w:ascii="Palatino Linotype" w:hAnsi="Palatino Linotype"/>
          <w:sz w:val="24"/>
          <w:szCs w:val="24"/>
          <w:lang w:val="es-ES"/>
        </w:rPr>
        <w:t xml:space="preserve">haciendo </w:t>
      </w:r>
      <w:r w:rsidR="004F1B97" w:rsidRPr="001111E0">
        <w:rPr>
          <w:rFonts w:ascii="Palatino Linotype" w:hAnsi="Palatino Linotype"/>
          <w:sz w:val="24"/>
          <w:szCs w:val="24"/>
          <w:lang w:val="es-ES"/>
        </w:rPr>
        <w:t xml:space="preserve">realmente </w:t>
      </w:r>
      <w:r w:rsidR="006403C2" w:rsidRPr="001111E0">
        <w:rPr>
          <w:rFonts w:ascii="Palatino Linotype" w:hAnsi="Palatino Linotype"/>
          <w:sz w:val="24"/>
          <w:szCs w:val="24"/>
          <w:lang w:val="es-ES"/>
        </w:rPr>
        <w:t>a este</w:t>
      </w:r>
      <w:r w:rsidR="004F1B97" w:rsidRPr="001111E0">
        <w:rPr>
          <w:rFonts w:ascii="Palatino Linotype" w:hAnsi="Palatino Linotype"/>
          <w:sz w:val="24"/>
          <w:szCs w:val="24"/>
          <w:lang w:val="es-ES"/>
        </w:rPr>
        <w:t xml:space="preserve"> respecto. Trat</w:t>
      </w:r>
      <w:r w:rsidR="0081612D" w:rsidRPr="001111E0">
        <w:rPr>
          <w:rFonts w:ascii="Palatino Linotype" w:hAnsi="Palatino Linotype"/>
          <w:sz w:val="24"/>
          <w:szCs w:val="24"/>
          <w:lang w:val="es-ES"/>
        </w:rPr>
        <w:t>e</w:t>
      </w:r>
      <w:r w:rsidR="004F1B97" w:rsidRPr="001111E0">
        <w:rPr>
          <w:rFonts w:ascii="Palatino Linotype" w:hAnsi="Palatino Linotype"/>
          <w:sz w:val="24"/>
          <w:szCs w:val="24"/>
          <w:lang w:val="es-ES"/>
        </w:rPr>
        <w:t>mos de trabajar con convicción y ener</w:t>
      </w:r>
      <w:r w:rsidR="006403C2" w:rsidRPr="001111E0">
        <w:rPr>
          <w:rFonts w:ascii="Palatino Linotype" w:hAnsi="Palatino Linotype"/>
          <w:sz w:val="24"/>
          <w:szCs w:val="24"/>
          <w:lang w:val="es-ES"/>
        </w:rPr>
        <w:t>gía, y será motivo de ulteriores bendiciones</w:t>
      </w:r>
      <w:r w:rsidR="004F1B97" w:rsidRPr="001111E0">
        <w:rPr>
          <w:rFonts w:ascii="Palatino Linotype" w:hAnsi="Palatino Linotype"/>
          <w:sz w:val="24"/>
          <w:szCs w:val="24"/>
          <w:lang w:val="es-ES"/>
        </w:rPr>
        <w:t xml:space="preserve"> </w:t>
      </w:r>
      <w:r w:rsidRPr="001111E0">
        <w:rPr>
          <w:rFonts w:ascii="Palatino Linotype" w:hAnsi="Palatino Linotype"/>
          <w:sz w:val="24"/>
          <w:szCs w:val="24"/>
          <w:lang w:val="es-ES"/>
        </w:rPr>
        <w:t>por</w:t>
      </w:r>
      <w:r w:rsidR="004F1B97" w:rsidRPr="001111E0">
        <w:rPr>
          <w:rFonts w:ascii="Palatino Linotype" w:hAnsi="Palatino Linotype"/>
          <w:sz w:val="24"/>
          <w:szCs w:val="24"/>
          <w:lang w:val="es-ES"/>
        </w:rPr>
        <w:t xml:space="preserve"> parte de Dios.</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p>
    <w:p w:rsidR="004F1B97" w:rsidRPr="001111E0" w:rsidRDefault="007C63C7" w:rsidP="00A255FD">
      <w:pPr>
        <w:spacing w:after="120" w:line="20" w:lineRule="atLeast"/>
        <w:ind w:left="567" w:hanging="567"/>
        <w:jc w:val="both"/>
        <w:outlineLvl w:val="0"/>
        <w:rPr>
          <w:rFonts w:ascii="Palatino Linotype" w:hAnsi="Palatino Linotype"/>
          <w:b/>
          <w:sz w:val="24"/>
          <w:szCs w:val="24"/>
          <w:lang w:val="es-ES"/>
        </w:rPr>
      </w:pPr>
      <w:bookmarkStart w:id="18" w:name="_Toc7870924"/>
      <w:r w:rsidRPr="001111E0">
        <w:rPr>
          <w:rFonts w:ascii="Palatino Linotype" w:hAnsi="Palatino Linotype"/>
          <w:b/>
          <w:sz w:val="24"/>
          <w:szCs w:val="24"/>
          <w:lang w:val="es-ES"/>
        </w:rPr>
        <w:t>CONCLUSIÓN</w:t>
      </w:r>
      <w:bookmarkEnd w:id="18"/>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58.</w:t>
      </w:r>
      <w:r w:rsidRPr="001111E0">
        <w:rPr>
          <w:rFonts w:ascii="Palatino Linotype" w:hAnsi="Palatino Linotype"/>
          <w:sz w:val="24"/>
          <w:szCs w:val="24"/>
          <w:lang w:val="es-ES"/>
        </w:rPr>
        <w:tab/>
        <w:t xml:space="preserve">En estos primeros meses </w:t>
      </w:r>
      <w:r w:rsidR="006403C2" w:rsidRPr="001111E0">
        <w:rPr>
          <w:rFonts w:ascii="Palatino Linotype" w:hAnsi="Palatino Linotype"/>
          <w:sz w:val="24"/>
          <w:szCs w:val="24"/>
          <w:lang w:val="es-ES"/>
        </w:rPr>
        <w:t>en el servicio que el Capítulo g</w:t>
      </w:r>
      <w:r w:rsidRPr="001111E0">
        <w:rPr>
          <w:rFonts w:ascii="Palatino Linotype" w:hAnsi="Palatino Linotype"/>
          <w:sz w:val="24"/>
          <w:szCs w:val="24"/>
          <w:lang w:val="es-ES"/>
        </w:rPr>
        <w:t>eneral me ha confiado </w:t>
      </w:r>
      <w:r w:rsidR="00BB54E9" w:rsidRPr="001111E0">
        <w:rPr>
          <w:rFonts w:ascii="Palatino Linotype" w:hAnsi="Palatino Linotype"/>
          <w:sz w:val="24"/>
          <w:szCs w:val="24"/>
          <w:lang w:val="es-ES"/>
        </w:rPr>
        <w:t>he podido</w:t>
      </w:r>
      <w:r w:rsidRPr="001111E0">
        <w:rPr>
          <w:rFonts w:ascii="Palatino Linotype" w:hAnsi="Palatino Linotype"/>
          <w:sz w:val="24"/>
          <w:szCs w:val="24"/>
          <w:lang w:val="es-ES"/>
        </w:rPr>
        <w:t xml:space="preserve"> tomar mayor </w:t>
      </w:r>
      <w:r w:rsidR="00FF1CA8" w:rsidRPr="001111E0">
        <w:rPr>
          <w:rFonts w:ascii="Palatino Linotype" w:hAnsi="Palatino Linotype"/>
          <w:sz w:val="24"/>
          <w:szCs w:val="24"/>
          <w:lang w:val="es-ES"/>
        </w:rPr>
        <w:t>conciencia de que</w:t>
      </w:r>
      <w:r w:rsidRPr="001111E0">
        <w:rPr>
          <w:rFonts w:ascii="Palatino Linotype" w:hAnsi="Palatino Linotype"/>
          <w:sz w:val="24"/>
          <w:szCs w:val="24"/>
          <w:lang w:val="es-ES"/>
        </w:rPr>
        <w:t xml:space="preserve"> nuestr</w:t>
      </w:r>
      <w:r w:rsidR="00BB54E9" w:rsidRPr="001111E0">
        <w:rPr>
          <w:rFonts w:ascii="Palatino Linotype" w:hAnsi="Palatino Linotype"/>
          <w:sz w:val="24"/>
          <w:szCs w:val="24"/>
          <w:lang w:val="es-ES"/>
        </w:rPr>
        <w:t>a O</w:t>
      </w:r>
      <w:r w:rsidRPr="001111E0">
        <w:rPr>
          <w:rFonts w:ascii="Palatino Linotype" w:hAnsi="Palatino Linotype"/>
          <w:sz w:val="24"/>
          <w:szCs w:val="24"/>
          <w:lang w:val="es-ES"/>
        </w:rPr>
        <w:t xml:space="preserve">rden es grande, </w:t>
      </w:r>
      <w:r w:rsidR="00BB54E9" w:rsidRPr="001111E0">
        <w:rPr>
          <w:rFonts w:ascii="Palatino Linotype" w:hAnsi="Palatino Linotype"/>
          <w:sz w:val="24"/>
          <w:szCs w:val="24"/>
          <w:lang w:val="es-ES"/>
        </w:rPr>
        <w:t xml:space="preserve">efectivamente </w:t>
      </w:r>
      <w:r w:rsidRPr="001111E0">
        <w:rPr>
          <w:rFonts w:ascii="Palatino Linotype" w:hAnsi="Palatino Linotype"/>
          <w:sz w:val="24"/>
          <w:szCs w:val="24"/>
          <w:lang w:val="es-ES"/>
        </w:rPr>
        <w:t xml:space="preserve">es </w:t>
      </w:r>
      <w:r w:rsidR="00A55451" w:rsidRPr="001111E0">
        <w:rPr>
          <w:rFonts w:ascii="Palatino Linotype" w:hAnsi="Palatino Linotype"/>
          <w:sz w:val="24"/>
          <w:szCs w:val="24"/>
          <w:lang w:val="es-ES"/>
        </w:rPr>
        <w:t xml:space="preserve">muy </w:t>
      </w:r>
      <w:r w:rsidRPr="001111E0">
        <w:rPr>
          <w:rFonts w:ascii="Palatino Linotype" w:hAnsi="Palatino Linotype"/>
          <w:sz w:val="24"/>
          <w:szCs w:val="24"/>
          <w:lang w:val="es-ES"/>
        </w:rPr>
        <w:t xml:space="preserve">grande! Y es grande no sólo porque el número de los </w:t>
      </w:r>
      <w:r w:rsidR="00BB54E9" w:rsidRPr="001111E0">
        <w:rPr>
          <w:rFonts w:ascii="Palatino Linotype" w:hAnsi="Palatino Linotype"/>
          <w:sz w:val="24"/>
          <w:szCs w:val="24"/>
          <w:lang w:val="es-ES"/>
        </w:rPr>
        <w:t>hermanos</w:t>
      </w:r>
      <w:r w:rsidRPr="001111E0">
        <w:rPr>
          <w:rFonts w:ascii="Palatino Linotype" w:hAnsi="Palatino Linotype"/>
          <w:sz w:val="24"/>
          <w:szCs w:val="24"/>
          <w:lang w:val="es-ES"/>
        </w:rPr>
        <w:t xml:space="preserve"> es muy elevado, </w:t>
      </w:r>
      <w:r w:rsidR="00FF1CA8" w:rsidRPr="001111E0">
        <w:rPr>
          <w:rFonts w:ascii="Palatino Linotype" w:hAnsi="Palatino Linotype"/>
          <w:sz w:val="24"/>
          <w:szCs w:val="24"/>
          <w:lang w:val="es-ES"/>
        </w:rPr>
        <w:t xml:space="preserve">(somos una de las </w:t>
      </w:r>
      <w:r w:rsidRPr="001111E0">
        <w:rPr>
          <w:rFonts w:ascii="Palatino Linotype" w:hAnsi="Palatino Linotype"/>
          <w:sz w:val="24"/>
          <w:szCs w:val="24"/>
          <w:lang w:val="es-ES"/>
        </w:rPr>
        <w:t>órdenes religiosas masculinas</w:t>
      </w:r>
      <w:r w:rsidR="00A55451" w:rsidRPr="001111E0">
        <w:rPr>
          <w:rFonts w:ascii="Palatino Linotype" w:hAnsi="Palatino Linotype"/>
          <w:sz w:val="24"/>
          <w:szCs w:val="24"/>
          <w:lang w:val="es-ES"/>
        </w:rPr>
        <w:t xml:space="preserve"> más numerosa</w:t>
      </w:r>
      <w:r w:rsidR="00FF1CA8" w:rsidRPr="001111E0">
        <w:rPr>
          <w:rFonts w:ascii="Palatino Linotype" w:hAnsi="Palatino Linotype"/>
          <w:sz w:val="24"/>
          <w:szCs w:val="24"/>
          <w:lang w:val="es-ES"/>
        </w:rPr>
        <w:t>)</w:t>
      </w:r>
      <w:r w:rsidRPr="001111E0">
        <w:rPr>
          <w:rFonts w:ascii="Palatino Linotype" w:hAnsi="Palatino Linotype"/>
          <w:sz w:val="24"/>
          <w:szCs w:val="24"/>
          <w:lang w:val="es-ES"/>
        </w:rPr>
        <w:t>, y es</w:t>
      </w:r>
      <w:r w:rsidR="00BB54E9" w:rsidRPr="001111E0">
        <w:rPr>
          <w:rFonts w:ascii="Palatino Linotype" w:hAnsi="Palatino Linotype"/>
          <w:sz w:val="24"/>
          <w:szCs w:val="24"/>
          <w:lang w:val="es-ES"/>
        </w:rPr>
        <w:t>tá</w:t>
      </w:r>
      <w:r w:rsidRPr="001111E0">
        <w:rPr>
          <w:rFonts w:ascii="Palatino Linotype" w:hAnsi="Palatino Linotype"/>
          <w:sz w:val="24"/>
          <w:szCs w:val="24"/>
          <w:lang w:val="es-ES"/>
        </w:rPr>
        <w:t xml:space="preserve"> </w:t>
      </w:r>
      <w:r w:rsidR="00FF1CA8" w:rsidRPr="001111E0">
        <w:rPr>
          <w:rFonts w:ascii="Palatino Linotype" w:hAnsi="Palatino Linotype"/>
          <w:sz w:val="24"/>
          <w:szCs w:val="24"/>
          <w:lang w:val="es-ES"/>
        </w:rPr>
        <w:t>presente</w:t>
      </w:r>
      <w:r w:rsidR="00BB54E9" w:rsidRPr="001111E0">
        <w:rPr>
          <w:rFonts w:ascii="Palatino Linotype" w:hAnsi="Palatino Linotype"/>
          <w:sz w:val="24"/>
          <w:szCs w:val="24"/>
          <w:lang w:val="es-ES"/>
        </w:rPr>
        <w:t xml:space="preserve"> </w:t>
      </w:r>
      <w:r w:rsidRPr="001111E0">
        <w:rPr>
          <w:rFonts w:ascii="Palatino Linotype" w:hAnsi="Palatino Linotype"/>
          <w:sz w:val="24"/>
          <w:szCs w:val="24"/>
          <w:lang w:val="es-ES"/>
        </w:rPr>
        <w:t xml:space="preserve">en casi </w:t>
      </w:r>
      <w:r w:rsidR="00BB54E9" w:rsidRPr="001111E0">
        <w:rPr>
          <w:rFonts w:ascii="Palatino Linotype" w:hAnsi="Palatino Linotype"/>
          <w:sz w:val="24"/>
          <w:szCs w:val="24"/>
          <w:lang w:val="es-ES"/>
        </w:rPr>
        <w:t>todo</w:t>
      </w:r>
      <w:r w:rsidR="00FF1CA8" w:rsidRPr="001111E0">
        <w:rPr>
          <w:rFonts w:ascii="Palatino Linotype" w:hAnsi="Palatino Linotype"/>
          <w:sz w:val="24"/>
          <w:szCs w:val="24"/>
          <w:lang w:val="es-ES"/>
        </w:rPr>
        <w:t>s</w:t>
      </w:r>
      <w:r w:rsidR="00BB54E9" w:rsidRPr="001111E0">
        <w:rPr>
          <w:rFonts w:ascii="Palatino Linotype" w:hAnsi="Palatino Linotype"/>
          <w:sz w:val="24"/>
          <w:szCs w:val="24"/>
          <w:lang w:val="es-ES"/>
        </w:rPr>
        <w:t xml:space="preserve"> </w:t>
      </w:r>
      <w:r w:rsidR="00FF1CA8" w:rsidRPr="001111E0">
        <w:rPr>
          <w:rFonts w:ascii="Palatino Linotype" w:hAnsi="Palatino Linotype"/>
          <w:sz w:val="24"/>
          <w:szCs w:val="24"/>
          <w:lang w:val="es-ES"/>
        </w:rPr>
        <w:t>los países d</w:t>
      </w:r>
      <w:r w:rsidRPr="001111E0">
        <w:rPr>
          <w:rFonts w:ascii="Palatino Linotype" w:hAnsi="Palatino Linotype"/>
          <w:sz w:val="24"/>
          <w:szCs w:val="24"/>
          <w:lang w:val="es-ES"/>
        </w:rPr>
        <w:t>el mundo, sino porque descubro una energía y un</w:t>
      </w:r>
      <w:r w:rsidR="00BB54E9" w:rsidRPr="001111E0">
        <w:rPr>
          <w:rFonts w:ascii="Palatino Linotype" w:hAnsi="Palatino Linotype"/>
          <w:sz w:val="24"/>
          <w:szCs w:val="24"/>
          <w:lang w:val="es-ES"/>
        </w:rPr>
        <w:t>a originalidad de respuesta al S</w:t>
      </w:r>
      <w:r w:rsidR="00A55451" w:rsidRPr="001111E0">
        <w:rPr>
          <w:rFonts w:ascii="Palatino Linotype" w:hAnsi="Palatino Linotype"/>
          <w:sz w:val="24"/>
          <w:szCs w:val="24"/>
          <w:lang w:val="es-ES"/>
        </w:rPr>
        <w:t>eñor realmente singular.</w:t>
      </w:r>
      <w:r w:rsidRPr="001111E0">
        <w:rPr>
          <w:rFonts w:ascii="Palatino Linotype" w:hAnsi="Palatino Linotype"/>
          <w:sz w:val="24"/>
          <w:szCs w:val="24"/>
          <w:lang w:val="es-ES"/>
        </w:rPr>
        <w:t xml:space="preserve"> </w:t>
      </w:r>
      <w:r w:rsidR="00A55451" w:rsidRPr="001111E0">
        <w:rPr>
          <w:rFonts w:ascii="Palatino Linotype" w:hAnsi="Palatino Linotype"/>
          <w:sz w:val="24"/>
          <w:szCs w:val="24"/>
          <w:lang w:val="es-ES"/>
        </w:rPr>
        <w:t>L</w:t>
      </w:r>
      <w:r w:rsidR="00BB54E9" w:rsidRPr="001111E0">
        <w:rPr>
          <w:rFonts w:ascii="Palatino Linotype" w:hAnsi="Palatino Linotype"/>
          <w:sz w:val="24"/>
          <w:szCs w:val="24"/>
          <w:lang w:val="es-ES"/>
        </w:rPr>
        <w:t>a</w:t>
      </w:r>
      <w:r w:rsidRPr="001111E0">
        <w:rPr>
          <w:rFonts w:ascii="Palatino Linotype" w:hAnsi="Palatino Linotype"/>
          <w:sz w:val="24"/>
          <w:szCs w:val="24"/>
          <w:lang w:val="es-ES"/>
        </w:rPr>
        <w:t xml:space="preserve"> Orden es grande no sólo por su historia gloriosa del pasado sino también porque es</w:t>
      </w:r>
      <w:r w:rsidR="00BB54E9" w:rsidRPr="001111E0">
        <w:rPr>
          <w:rFonts w:ascii="Palatino Linotype" w:hAnsi="Palatino Linotype"/>
          <w:sz w:val="24"/>
          <w:szCs w:val="24"/>
          <w:lang w:val="es-ES"/>
        </w:rPr>
        <w:t>tá llamada</w:t>
      </w:r>
      <w:r w:rsidRPr="001111E0">
        <w:rPr>
          <w:rFonts w:ascii="Palatino Linotype" w:hAnsi="Palatino Linotype"/>
          <w:sz w:val="24"/>
          <w:szCs w:val="24"/>
          <w:lang w:val="es-ES"/>
        </w:rPr>
        <w:t xml:space="preserve"> y tiene todas las capacidades para construir una gran histori</w:t>
      </w:r>
      <w:r w:rsidR="00FF1CA8" w:rsidRPr="001111E0">
        <w:rPr>
          <w:rFonts w:ascii="Palatino Linotype" w:hAnsi="Palatino Linotype"/>
          <w:sz w:val="24"/>
          <w:szCs w:val="24"/>
          <w:lang w:val="es-ES"/>
        </w:rPr>
        <w:t>a en el presente y en el futuro.</w:t>
      </w:r>
      <w:r w:rsidRPr="001111E0">
        <w:rPr>
          <w:rFonts w:ascii="Palatino Linotype" w:hAnsi="Palatino Linotype"/>
          <w:sz w:val="24"/>
          <w:szCs w:val="24"/>
          <w:lang w:val="es-ES"/>
        </w:rPr>
        <w:t xml:space="preserve"> </w:t>
      </w:r>
      <w:r w:rsidR="00BB54E9" w:rsidRPr="001111E0">
        <w:rPr>
          <w:rFonts w:ascii="Palatino Linotype" w:hAnsi="Palatino Linotype"/>
          <w:sz w:val="24"/>
          <w:szCs w:val="24"/>
          <w:lang w:val="es-ES"/>
        </w:rPr>
        <w:t>Agradezcamos a</w:t>
      </w:r>
      <w:r w:rsidRPr="001111E0">
        <w:rPr>
          <w:rFonts w:ascii="Palatino Linotype" w:hAnsi="Palatino Linotype"/>
          <w:sz w:val="24"/>
          <w:szCs w:val="24"/>
          <w:lang w:val="es-ES"/>
        </w:rPr>
        <w:t>l Señor de todo corazón y depositamos</w:t>
      </w:r>
      <w:r w:rsidR="00FF1CA8" w:rsidRPr="001111E0">
        <w:rPr>
          <w:rFonts w:ascii="Palatino Linotype" w:hAnsi="Palatino Linotype"/>
          <w:sz w:val="24"/>
          <w:szCs w:val="24"/>
          <w:lang w:val="es-ES"/>
        </w:rPr>
        <w:t xml:space="preserve"> en É</w:t>
      </w:r>
      <w:r w:rsidRPr="001111E0">
        <w:rPr>
          <w:rFonts w:ascii="Palatino Linotype" w:hAnsi="Palatino Linotype"/>
          <w:sz w:val="24"/>
          <w:szCs w:val="24"/>
          <w:lang w:val="es-ES"/>
        </w:rPr>
        <w:t>l tod</w:t>
      </w:r>
      <w:r w:rsidR="00BB54E9" w:rsidRPr="001111E0">
        <w:rPr>
          <w:rFonts w:ascii="Palatino Linotype" w:hAnsi="Palatino Linotype"/>
          <w:sz w:val="24"/>
          <w:szCs w:val="24"/>
          <w:lang w:val="es-ES"/>
        </w:rPr>
        <w:t xml:space="preserve">a </w:t>
      </w:r>
      <w:r w:rsidR="00FF1CA8" w:rsidRPr="001111E0">
        <w:rPr>
          <w:rFonts w:ascii="Palatino Linotype" w:hAnsi="Palatino Linotype"/>
          <w:sz w:val="24"/>
          <w:szCs w:val="24"/>
          <w:lang w:val="es-ES"/>
        </w:rPr>
        <w:t>nuestra seguridad y</w:t>
      </w:r>
      <w:r w:rsidR="00BB54E9" w:rsidRPr="001111E0">
        <w:rPr>
          <w:rFonts w:ascii="Palatino Linotype" w:hAnsi="Palatino Linotype"/>
          <w:sz w:val="24"/>
          <w:szCs w:val="24"/>
          <w:lang w:val="es-ES"/>
        </w:rPr>
        <w:t xml:space="preserve"> confianza</w:t>
      </w:r>
      <w:r w:rsidRPr="001111E0">
        <w:rPr>
          <w:rFonts w:ascii="Palatino Linotype" w:hAnsi="Palatino Linotype"/>
          <w:sz w:val="24"/>
          <w:szCs w:val="24"/>
          <w:lang w:val="es-ES"/>
        </w:rPr>
        <w:t>.</w:t>
      </w:r>
    </w:p>
    <w:p w:rsidR="004F1B97" w:rsidRPr="001111E0" w:rsidRDefault="004F1B9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59.</w:t>
      </w:r>
      <w:r w:rsidRPr="001111E0">
        <w:rPr>
          <w:rFonts w:ascii="Palatino Linotype" w:hAnsi="Palatino Linotype"/>
          <w:sz w:val="24"/>
          <w:szCs w:val="24"/>
          <w:lang w:val="es-ES"/>
        </w:rPr>
        <w:tab/>
      </w:r>
      <w:r w:rsidR="00502B2A" w:rsidRPr="001111E0">
        <w:rPr>
          <w:rFonts w:ascii="Palatino Linotype" w:hAnsi="Palatino Linotype"/>
          <w:sz w:val="24"/>
          <w:szCs w:val="24"/>
          <w:lang w:val="es-ES"/>
        </w:rPr>
        <w:t xml:space="preserve">Precisamente </w:t>
      </w:r>
      <w:r w:rsidRPr="001111E0">
        <w:rPr>
          <w:rFonts w:ascii="Palatino Linotype" w:hAnsi="Palatino Linotype"/>
          <w:sz w:val="24"/>
          <w:szCs w:val="24"/>
          <w:lang w:val="es-ES"/>
        </w:rPr>
        <w:t xml:space="preserve">recordamos este año </w:t>
      </w:r>
      <w:r w:rsidR="00FF1CA8" w:rsidRPr="001111E0">
        <w:rPr>
          <w:rFonts w:ascii="Palatino Linotype" w:hAnsi="Palatino Linotype"/>
          <w:sz w:val="24"/>
          <w:szCs w:val="24"/>
          <w:lang w:val="es-ES"/>
        </w:rPr>
        <w:t xml:space="preserve">a </w:t>
      </w:r>
      <w:r w:rsidRPr="001111E0">
        <w:rPr>
          <w:rFonts w:ascii="Palatino Linotype" w:hAnsi="Palatino Linotype"/>
          <w:sz w:val="24"/>
          <w:szCs w:val="24"/>
          <w:lang w:val="es-ES"/>
        </w:rPr>
        <w:t>nuestro </w:t>
      </w:r>
      <w:r w:rsidR="00A55451" w:rsidRPr="001111E0">
        <w:rPr>
          <w:rFonts w:ascii="Palatino Linotype" w:hAnsi="Palatino Linotype"/>
          <w:sz w:val="24"/>
          <w:szCs w:val="24"/>
          <w:lang w:val="es-ES"/>
        </w:rPr>
        <w:t>ilustre hermano S</w:t>
      </w:r>
      <w:r w:rsidR="00DE2706" w:rsidRPr="001111E0">
        <w:rPr>
          <w:rFonts w:ascii="Palatino Linotype" w:hAnsi="Palatino Linotype"/>
          <w:sz w:val="24"/>
          <w:szCs w:val="24"/>
          <w:lang w:val="es-ES"/>
        </w:rPr>
        <w:t>an</w:t>
      </w:r>
      <w:r w:rsidRPr="001111E0">
        <w:rPr>
          <w:rFonts w:ascii="Palatino Linotype" w:hAnsi="Palatino Linotype"/>
          <w:sz w:val="24"/>
          <w:szCs w:val="24"/>
          <w:lang w:val="es-ES"/>
        </w:rPr>
        <w:t> Lorenzo de Brindis, que</w:t>
      </w:r>
      <w:r w:rsidR="00A55451" w:rsidRPr="001111E0">
        <w:rPr>
          <w:rFonts w:ascii="Palatino Linotype" w:hAnsi="Palatino Linotype"/>
          <w:sz w:val="24"/>
          <w:szCs w:val="24"/>
          <w:lang w:val="es-ES"/>
        </w:rPr>
        <w:t xml:space="preserve"> supo </w:t>
      </w:r>
      <w:r w:rsidR="00C93D92" w:rsidRPr="001111E0">
        <w:rPr>
          <w:rFonts w:ascii="Palatino Linotype" w:hAnsi="Palatino Linotype"/>
          <w:sz w:val="24"/>
          <w:szCs w:val="24"/>
          <w:lang w:val="es-ES"/>
        </w:rPr>
        <w:t>guiar</w:t>
      </w:r>
      <w:r w:rsidR="00FF1CA8" w:rsidRPr="001111E0">
        <w:rPr>
          <w:rFonts w:ascii="Palatino Linotype" w:hAnsi="Palatino Linotype"/>
          <w:sz w:val="24"/>
          <w:szCs w:val="24"/>
          <w:lang w:val="es-ES"/>
        </w:rPr>
        <w:t xml:space="preserve"> a</w:t>
      </w:r>
      <w:r w:rsidR="00502B2A" w:rsidRPr="001111E0">
        <w:rPr>
          <w:rFonts w:ascii="Palatino Linotype" w:hAnsi="Palatino Linotype"/>
          <w:sz w:val="24"/>
          <w:szCs w:val="24"/>
          <w:lang w:val="es-ES"/>
        </w:rPr>
        <w:t xml:space="preserve"> </w:t>
      </w:r>
      <w:r w:rsidRPr="001111E0">
        <w:rPr>
          <w:rFonts w:ascii="Palatino Linotype" w:hAnsi="Palatino Linotype"/>
          <w:sz w:val="24"/>
          <w:szCs w:val="24"/>
          <w:lang w:val="es-ES"/>
        </w:rPr>
        <w:t>l</w:t>
      </w:r>
      <w:r w:rsidR="00502B2A" w:rsidRPr="001111E0">
        <w:rPr>
          <w:rFonts w:ascii="Palatino Linotype" w:hAnsi="Palatino Linotype"/>
          <w:sz w:val="24"/>
          <w:szCs w:val="24"/>
          <w:lang w:val="es-ES"/>
        </w:rPr>
        <w:t>a</w:t>
      </w:r>
      <w:r w:rsidRPr="001111E0">
        <w:rPr>
          <w:rFonts w:ascii="Palatino Linotype" w:hAnsi="Palatino Linotype"/>
          <w:sz w:val="24"/>
          <w:szCs w:val="24"/>
          <w:lang w:val="es-ES"/>
        </w:rPr>
        <w:t xml:space="preserve"> </w:t>
      </w:r>
      <w:r w:rsidR="00502B2A" w:rsidRPr="001111E0">
        <w:rPr>
          <w:rFonts w:ascii="Palatino Linotype" w:hAnsi="Palatino Linotype"/>
          <w:sz w:val="24"/>
          <w:szCs w:val="24"/>
          <w:lang w:val="es-ES"/>
        </w:rPr>
        <w:t>O</w:t>
      </w:r>
      <w:r w:rsidR="00FF1CA8" w:rsidRPr="001111E0">
        <w:rPr>
          <w:rFonts w:ascii="Palatino Linotype" w:hAnsi="Palatino Linotype"/>
          <w:sz w:val="24"/>
          <w:szCs w:val="24"/>
          <w:lang w:val="es-ES"/>
        </w:rPr>
        <w:t xml:space="preserve">rden </w:t>
      </w:r>
      <w:r w:rsidR="00A55451" w:rsidRPr="001111E0">
        <w:rPr>
          <w:rFonts w:ascii="Palatino Linotype" w:hAnsi="Palatino Linotype"/>
          <w:sz w:val="24"/>
          <w:szCs w:val="24"/>
          <w:lang w:val="es-ES"/>
        </w:rPr>
        <w:t xml:space="preserve">con eficacia </w:t>
      </w:r>
      <w:r w:rsidR="00FF1CA8" w:rsidRPr="001111E0">
        <w:rPr>
          <w:rFonts w:ascii="Palatino Linotype" w:hAnsi="Palatino Linotype"/>
          <w:sz w:val="24"/>
          <w:szCs w:val="24"/>
          <w:lang w:val="es-ES"/>
        </w:rPr>
        <w:t>y fomentar su</w:t>
      </w:r>
      <w:r w:rsidRPr="001111E0">
        <w:rPr>
          <w:rFonts w:ascii="Palatino Linotype" w:hAnsi="Palatino Linotype"/>
          <w:sz w:val="24"/>
          <w:szCs w:val="24"/>
          <w:lang w:val="es-ES"/>
        </w:rPr>
        <w:t xml:space="preserve"> crecimiento en santidad. Leyendo los distintos boletines enviados por las circunscripciones, </w:t>
      </w:r>
      <w:r w:rsidR="00FF1CA8" w:rsidRPr="001111E0">
        <w:rPr>
          <w:rFonts w:ascii="Palatino Linotype" w:hAnsi="Palatino Linotype"/>
          <w:sz w:val="24"/>
          <w:szCs w:val="24"/>
          <w:lang w:val="es-ES"/>
        </w:rPr>
        <w:t>me alegra</w:t>
      </w:r>
      <w:r w:rsidRPr="001111E0">
        <w:rPr>
          <w:rFonts w:ascii="Palatino Linotype" w:hAnsi="Palatino Linotype"/>
          <w:sz w:val="24"/>
          <w:szCs w:val="24"/>
          <w:lang w:val="es-ES"/>
        </w:rPr>
        <w:t> constatar que hay muchas pequeñas y grandes iniciativa</w:t>
      </w:r>
      <w:r w:rsidR="00FF1CA8" w:rsidRPr="001111E0">
        <w:rPr>
          <w:rFonts w:ascii="Palatino Linotype" w:hAnsi="Palatino Linotype"/>
          <w:sz w:val="24"/>
          <w:szCs w:val="24"/>
          <w:lang w:val="es-ES"/>
        </w:rPr>
        <w:t>s para celebrar adecuadamente este</w:t>
      </w:r>
      <w:r w:rsidRPr="001111E0">
        <w:rPr>
          <w:rFonts w:ascii="Palatino Linotype" w:hAnsi="Palatino Linotype"/>
          <w:sz w:val="24"/>
          <w:szCs w:val="24"/>
          <w:lang w:val="es-ES"/>
        </w:rPr>
        <w:t xml:space="preserve"> an</w:t>
      </w:r>
      <w:r w:rsidR="00FF1CA8" w:rsidRPr="001111E0">
        <w:rPr>
          <w:rFonts w:ascii="Palatino Linotype" w:hAnsi="Palatino Linotype"/>
          <w:sz w:val="24"/>
          <w:szCs w:val="24"/>
          <w:lang w:val="es-ES"/>
        </w:rPr>
        <w:t xml:space="preserve">iversario. Pero no nos contentemos sólo con </w:t>
      </w:r>
      <w:r w:rsidR="00A55451" w:rsidRPr="001111E0">
        <w:rPr>
          <w:rFonts w:ascii="Palatino Linotype" w:hAnsi="Palatino Linotype"/>
          <w:sz w:val="24"/>
          <w:szCs w:val="24"/>
          <w:lang w:val="es-ES"/>
        </w:rPr>
        <w:t>recordarlo;</w:t>
      </w:r>
      <w:r w:rsidRPr="001111E0">
        <w:rPr>
          <w:rFonts w:ascii="Palatino Linotype" w:hAnsi="Palatino Linotype"/>
          <w:sz w:val="24"/>
          <w:szCs w:val="24"/>
          <w:lang w:val="es-ES"/>
        </w:rPr>
        <w:t xml:space="preserve"> su incesante labor y actividad al servicio de</w:t>
      </w:r>
      <w:r w:rsidR="00502B2A" w:rsidRPr="001111E0">
        <w:rPr>
          <w:rFonts w:ascii="Palatino Linotype" w:hAnsi="Palatino Linotype"/>
          <w:sz w:val="24"/>
          <w:szCs w:val="24"/>
          <w:lang w:val="es-ES"/>
        </w:rPr>
        <w:t xml:space="preserve"> la O</w:t>
      </w:r>
      <w:r w:rsidRPr="001111E0">
        <w:rPr>
          <w:rFonts w:ascii="Palatino Linotype" w:hAnsi="Palatino Linotype"/>
          <w:sz w:val="24"/>
          <w:szCs w:val="24"/>
          <w:lang w:val="es-ES"/>
        </w:rPr>
        <w:t xml:space="preserve">rden y </w:t>
      </w:r>
      <w:r w:rsidR="00FF1CA8" w:rsidRPr="001111E0">
        <w:rPr>
          <w:rFonts w:ascii="Palatino Linotype" w:hAnsi="Palatino Linotype"/>
          <w:sz w:val="24"/>
          <w:szCs w:val="24"/>
          <w:lang w:val="es-ES"/>
        </w:rPr>
        <w:t xml:space="preserve">de </w:t>
      </w:r>
      <w:r w:rsidRPr="001111E0">
        <w:rPr>
          <w:rFonts w:ascii="Palatino Linotype" w:hAnsi="Palatino Linotype"/>
          <w:sz w:val="24"/>
          <w:szCs w:val="24"/>
          <w:lang w:val="es-ES"/>
        </w:rPr>
        <w:t>la</w:t>
      </w:r>
      <w:r w:rsidR="00FF1CA8" w:rsidRPr="001111E0">
        <w:rPr>
          <w:rFonts w:ascii="Palatino Linotype" w:hAnsi="Palatino Linotype"/>
          <w:sz w:val="24"/>
          <w:szCs w:val="24"/>
          <w:lang w:val="es-ES"/>
        </w:rPr>
        <w:t xml:space="preserve"> Iglesia, sus interminables recorridos</w:t>
      </w:r>
      <w:r w:rsidR="00502B2A" w:rsidRPr="001111E0">
        <w:rPr>
          <w:rFonts w:ascii="Palatino Linotype" w:hAnsi="Palatino Linotype"/>
          <w:sz w:val="24"/>
          <w:szCs w:val="24"/>
          <w:lang w:val="es-ES"/>
        </w:rPr>
        <w:t xml:space="preserve"> por todos los caminos </w:t>
      </w:r>
      <w:r w:rsidRPr="001111E0">
        <w:rPr>
          <w:rFonts w:ascii="Palatino Linotype" w:hAnsi="Palatino Linotype"/>
          <w:sz w:val="24"/>
          <w:szCs w:val="24"/>
          <w:lang w:val="es-ES"/>
        </w:rPr>
        <w:t xml:space="preserve">de Europa, </w:t>
      </w:r>
      <w:r w:rsidR="00A55451" w:rsidRPr="001111E0">
        <w:rPr>
          <w:rFonts w:ascii="Palatino Linotype" w:hAnsi="Palatino Linotype"/>
          <w:sz w:val="24"/>
          <w:szCs w:val="24"/>
          <w:lang w:val="es-ES"/>
        </w:rPr>
        <w:t>-</w:t>
      </w:r>
      <w:r w:rsidR="00813437" w:rsidRPr="001111E0">
        <w:rPr>
          <w:rFonts w:ascii="Palatino Linotype" w:hAnsi="Palatino Linotype"/>
          <w:sz w:val="24"/>
          <w:szCs w:val="24"/>
          <w:lang w:val="es-ES"/>
        </w:rPr>
        <w:t>a pesar del cansancio y todo tipo de</w:t>
      </w:r>
      <w:r w:rsidR="007860C0" w:rsidRPr="001111E0">
        <w:rPr>
          <w:rFonts w:ascii="Palatino Linotype" w:hAnsi="Palatino Linotype"/>
          <w:sz w:val="24"/>
          <w:szCs w:val="24"/>
          <w:lang w:val="es-ES"/>
        </w:rPr>
        <w:t xml:space="preserve"> </w:t>
      </w:r>
      <w:r w:rsidRPr="001111E0">
        <w:rPr>
          <w:rFonts w:ascii="Palatino Linotype" w:hAnsi="Palatino Linotype"/>
          <w:sz w:val="24"/>
          <w:szCs w:val="24"/>
          <w:lang w:val="es-ES"/>
        </w:rPr>
        <w:t>inconvenientes</w:t>
      </w:r>
      <w:r w:rsidR="00A55451" w:rsidRPr="001111E0">
        <w:rPr>
          <w:rFonts w:ascii="Palatino Linotype" w:hAnsi="Palatino Linotype"/>
          <w:sz w:val="24"/>
          <w:szCs w:val="24"/>
          <w:lang w:val="es-ES"/>
        </w:rPr>
        <w:t>-</w:t>
      </w:r>
      <w:r w:rsidRPr="001111E0">
        <w:rPr>
          <w:rFonts w:ascii="Palatino Linotype" w:hAnsi="Palatino Linotype"/>
          <w:sz w:val="24"/>
          <w:szCs w:val="24"/>
          <w:lang w:val="es-ES"/>
        </w:rPr>
        <w:t xml:space="preserve">, </w:t>
      </w:r>
      <w:r w:rsidR="00813437" w:rsidRPr="001111E0">
        <w:rPr>
          <w:rFonts w:ascii="Palatino Linotype" w:hAnsi="Palatino Linotype"/>
          <w:sz w:val="24"/>
          <w:szCs w:val="24"/>
          <w:lang w:val="es-ES"/>
        </w:rPr>
        <w:t>la firme voluntad de</w:t>
      </w:r>
      <w:r w:rsidRPr="001111E0">
        <w:rPr>
          <w:rFonts w:ascii="Palatino Linotype" w:hAnsi="Palatino Linotype"/>
          <w:sz w:val="24"/>
          <w:szCs w:val="24"/>
          <w:lang w:val="es-ES"/>
        </w:rPr>
        <w:t xml:space="preserve"> estar presente </w:t>
      </w:r>
      <w:r w:rsidR="00813437" w:rsidRPr="001111E0">
        <w:rPr>
          <w:rFonts w:ascii="Palatino Linotype" w:hAnsi="Palatino Linotype"/>
          <w:sz w:val="24"/>
          <w:szCs w:val="24"/>
          <w:lang w:val="es-ES"/>
        </w:rPr>
        <w:t xml:space="preserve">allí </w:t>
      </w:r>
      <w:r w:rsidRPr="001111E0">
        <w:rPr>
          <w:rFonts w:ascii="Palatino Linotype" w:hAnsi="Palatino Linotype"/>
          <w:sz w:val="24"/>
          <w:szCs w:val="24"/>
          <w:lang w:val="es-ES"/>
        </w:rPr>
        <w:t xml:space="preserve">donde las necesidades </w:t>
      </w:r>
      <w:r w:rsidR="00813437" w:rsidRPr="001111E0">
        <w:rPr>
          <w:rFonts w:ascii="Palatino Linotype" w:hAnsi="Palatino Linotype"/>
          <w:sz w:val="24"/>
          <w:szCs w:val="24"/>
          <w:lang w:val="es-ES"/>
        </w:rPr>
        <w:t xml:space="preserve">se </w:t>
      </w:r>
      <w:r w:rsidRPr="001111E0">
        <w:rPr>
          <w:rFonts w:ascii="Palatino Linotype" w:hAnsi="Palatino Linotype"/>
          <w:sz w:val="24"/>
          <w:szCs w:val="24"/>
          <w:lang w:val="es-ES"/>
        </w:rPr>
        <w:t xml:space="preserve">lo exigían y </w:t>
      </w:r>
      <w:r w:rsidR="00A55451" w:rsidRPr="001111E0">
        <w:rPr>
          <w:rFonts w:ascii="Palatino Linotype" w:hAnsi="Palatino Linotype"/>
          <w:sz w:val="24"/>
          <w:szCs w:val="24"/>
          <w:lang w:val="es-ES"/>
        </w:rPr>
        <w:t>su generosidad a la hora de</w:t>
      </w:r>
      <w:r w:rsidR="00813437" w:rsidRPr="001111E0">
        <w:rPr>
          <w:rFonts w:ascii="Palatino Linotype" w:hAnsi="Palatino Linotype"/>
          <w:sz w:val="24"/>
          <w:szCs w:val="24"/>
          <w:lang w:val="es-ES"/>
        </w:rPr>
        <w:t xml:space="preserve"> desempeñar</w:t>
      </w:r>
      <w:r w:rsidRPr="001111E0">
        <w:rPr>
          <w:rFonts w:ascii="Palatino Linotype" w:hAnsi="Palatino Linotype"/>
          <w:sz w:val="24"/>
          <w:szCs w:val="24"/>
          <w:lang w:val="es-ES"/>
        </w:rPr>
        <w:t xml:space="preserve"> las misiones que le eran confiadas por el Papa, nos </w:t>
      </w:r>
      <w:r w:rsidR="00A55451" w:rsidRPr="001111E0">
        <w:rPr>
          <w:rFonts w:ascii="Palatino Linotype" w:hAnsi="Palatino Linotype"/>
          <w:sz w:val="24"/>
          <w:szCs w:val="24"/>
          <w:lang w:val="es-ES"/>
        </w:rPr>
        <w:t>deben se</w:t>
      </w:r>
      <w:r w:rsidR="00813437" w:rsidRPr="001111E0">
        <w:rPr>
          <w:rFonts w:ascii="Palatino Linotype" w:hAnsi="Palatino Linotype"/>
          <w:sz w:val="24"/>
          <w:szCs w:val="24"/>
          <w:lang w:val="es-ES"/>
        </w:rPr>
        <w:t>rvir</w:t>
      </w:r>
      <w:r w:rsidRPr="001111E0">
        <w:rPr>
          <w:rFonts w:ascii="Palatino Linotype" w:hAnsi="Palatino Linotype"/>
          <w:sz w:val="24"/>
          <w:szCs w:val="24"/>
          <w:lang w:val="es-ES"/>
        </w:rPr>
        <w:t xml:space="preserve"> de </w:t>
      </w:r>
      <w:r w:rsidRPr="001111E0">
        <w:rPr>
          <w:rFonts w:ascii="Palatino Linotype" w:hAnsi="Palatino Linotype"/>
          <w:sz w:val="24"/>
          <w:szCs w:val="24"/>
          <w:lang w:val="es-ES"/>
        </w:rPr>
        <w:lastRenderedPageBreak/>
        <w:t xml:space="preserve">estímulo </w:t>
      </w:r>
      <w:r w:rsidR="007860C0" w:rsidRPr="001111E0">
        <w:rPr>
          <w:rFonts w:ascii="Palatino Linotype" w:hAnsi="Palatino Linotype"/>
          <w:sz w:val="24"/>
          <w:szCs w:val="24"/>
          <w:lang w:val="es-ES"/>
        </w:rPr>
        <w:t xml:space="preserve">para </w:t>
      </w:r>
      <w:r w:rsidRPr="001111E0">
        <w:rPr>
          <w:rFonts w:ascii="Palatino Linotype" w:hAnsi="Palatino Linotype"/>
          <w:sz w:val="24"/>
          <w:szCs w:val="24"/>
          <w:lang w:val="es-ES"/>
        </w:rPr>
        <w:t>recorrer hoy</w:t>
      </w:r>
      <w:r w:rsidR="00A55451" w:rsidRPr="001111E0">
        <w:rPr>
          <w:rFonts w:ascii="Palatino Linotype" w:hAnsi="Palatino Linotype"/>
          <w:sz w:val="24"/>
          <w:szCs w:val="24"/>
          <w:lang w:val="es-ES"/>
        </w:rPr>
        <w:t>, también nosotros</w:t>
      </w:r>
      <w:r w:rsidR="00402D2B" w:rsidRPr="001111E0">
        <w:rPr>
          <w:rFonts w:ascii="Palatino Linotype" w:hAnsi="Palatino Linotype"/>
          <w:sz w:val="24"/>
          <w:szCs w:val="24"/>
          <w:lang w:val="es-ES"/>
        </w:rPr>
        <w:t>,</w:t>
      </w:r>
      <w:r w:rsidR="00813437" w:rsidRPr="001111E0">
        <w:rPr>
          <w:rFonts w:ascii="Palatino Linotype" w:hAnsi="Palatino Linotype"/>
          <w:sz w:val="24"/>
          <w:szCs w:val="24"/>
          <w:lang w:val="es-ES"/>
        </w:rPr>
        <w:t xml:space="preserve"> con</w:t>
      </w:r>
      <w:r w:rsidRPr="001111E0">
        <w:rPr>
          <w:rFonts w:ascii="Palatino Linotype" w:hAnsi="Palatino Linotype"/>
          <w:sz w:val="24"/>
          <w:szCs w:val="24"/>
          <w:lang w:val="es-ES"/>
        </w:rPr>
        <w:t xml:space="preserve"> renovado</w:t>
      </w:r>
      <w:r w:rsidR="00813437" w:rsidRPr="001111E0">
        <w:rPr>
          <w:rFonts w:ascii="Palatino Linotype" w:hAnsi="Palatino Linotype"/>
          <w:sz w:val="24"/>
          <w:szCs w:val="24"/>
          <w:lang w:val="es-ES"/>
        </w:rPr>
        <w:t xml:space="preserve"> celo, lo</w:t>
      </w:r>
      <w:r w:rsidRPr="001111E0">
        <w:rPr>
          <w:rFonts w:ascii="Palatino Linotype" w:hAnsi="Palatino Linotype"/>
          <w:sz w:val="24"/>
          <w:szCs w:val="24"/>
          <w:lang w:val="es-ES"/>
        </w:rPr>
        <w:t xml:space="preserve">s </w:t>
      </w:r>
      <w:r w:rsidR="00FF1CA8" w:rsidRPr="001111E0">
        <w:rPr>
          <w:rFonts w:ascii="Palatino Linotype" w:hAnsi="Palatino Linotype"/>
          <w:sz w:val="24"/>
          <w:szCs w:val="24"/>
          <w:lang w:val="es-ES"/>
        </w:rPr>
        <w:t>caminos</w:t>
      </w:r>
      <w:r w:rsidR="007860C0" w:rsidRPr="001111E0">
        <w:rPr>
          <w:rFonts w:ascii="Palatino Linotype" w:hAnsi="Palatino Linotype"/>
          <w:sz w:val="24"/>
          <w:szCs w:val="24"/>
          <w:lang w:val="es-ES"/>
        </w:rPr>
        <w:t xml:space="preserve"> </w:t>
      </w:r>
      <w:r w:rsidR="00813437" w:rsidRPr="001111E0">
        <w:rPr>
          <w:rFonts w:ascii="Palatino Linotype" w:hAnsi="Palatino Linotype"/>
          <w:sz w:val="24"/>
          <w:szCs w:val="24"/>
          <w:lang w:val="es-ES"/>
        </w:rPr>
        <w:t>que</w:t>
      </w:r>
      <w:r w:rsidRPr="001111E0">
        <w:rPr>
          <w:rFonts w:ascii="Palatino Linotype" w:hAnsi="Palatino Linotype"/>
          <w:sz w:val="24"/>
          <w:szCs w:val="24"/>
          <w:lang w:val="es-ES"/>
        </w:rPr>
        <w:t xml:space="preserve"> el </w:t>
      </w:r>
      <w:r w:rsidR="007860C0" w:rsidRPr="001111E0">
        <w:rPr>
          <w:rFonts w:ascii="Palatino Linotype" w:hAnsi="Palatino Linotype"/>
          <w:sz w:val="24"/>
          <w:szCs w:val="24"/>
          <w:lang w:val="es-ES"/>
        </w:rPr>
        <w:t xml:space="preserve">Señor </w:t>
      </w:r>
      <w:r w:rsidR="00813437" w:rsidRPr="001111E0">
        <w:rPr>
          <w:rFonts w:ascii="Palatino Linotype" w:hAnsi="Palatino Linotype"/>
          <w:sz w:val="24"/>
          <w:szCs w:val="24"/>
          <w:lang w:val="es-ES"/>
        </w:rPr>
        <w:t>nos propone</w:t>
      </w:r>
      <w:r w:rsidRPr="001111E0">
        <w:rPr>
          <w:rFonts w:ascii="Palatino Linotype" w:hAnsi="Palatino Linotype"/>
          <w:sz w:val="24"/>
          <w:szCs w:val="24"/>
          <w:lang w:val="es-ES"/>
        </w:rPr>
        <w:t>.</w:t>
      </w:r>
    </w:p>
    <w:p w:rsidR="004F1B97" w:rsidRPr="001111E0" w:rsidRDefault="0081343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60.</w:t>
      </w:r>
      <w:r w:rsidRPr="001111E0">
        <w:rPr>
          <w:rFonts w:ascii="Palatino Linotype" w:hAnsi="Palatino Linotype"/>
          <w:sz w:val="24"/>
          <w:szCs w:val="24"/>
          <w:lang w:val="es-ES"/>
        </w:rPr>
        <w:tab/>
        <w:t>A</w:t>
      </w:r>
      <w:r w:rsidR="00402D2B" w:rsidRPr="001111E0">
        <w:rPr>
          <w:rFonts w:ascii="Palatino Linotype" w:hAnsi="Palatino Linotype"/>
          <w:sz w:val="24"/>
          <w:szCs w:val="24"/>
          <w:lang w:val="es-ES"/>
        </w:rPr>
        <w:t>l final del Capítulo g</w:t>
      </w:r>
      <w:r w:rsidR="004F1B97" w:rsidRPr="001111E0">
        <w:rPr>
          <w:rFonts w:ascii="Palatino Linotype" w:hAnsi="Palatino Linotype"/>
          <w:sz w:val="24"/>
          <w:szCs w:val="24"/>
          <w:lang w:val="es-ES"/>
        </w:rPr>
        <w:t>eneral, el Santo Padre nos ha indicado tres características/</w:t>
      </w:r>
      <w:r w:rsidRPr="001111E0">
        <w:rPr>
          <w:rFonts w:ascii="Palatino Linotype" w:hAnsi="Palatino Linotype"/>
          <w:sz w:val="24"/>
          <w:szCs w:val="24"/>
          <w:lang w:val="es-ES"/>
        </w:rPr>
        <w:t xml:space="preserve"> modalidades</w:t>
      </w:r>
      <w:r w:rsidR="004F1B97" w:rsidRPr="001111E0">
        <w:rPr>
          <w:rFonts w:ascii="Palatino Linotype" w:hAnsi="Palatino Linotype"/>
          <w:sz w:val="24"/>
          <w:szCs w:val="24"/>
          <w:lang w:val="es-ES"/>
        </w:rPr>
        <w:t xml:space="preserve"> que debe</w:t>
      </w:r>
      <w:r w:rsidR="0047404F" w:rsidRPr="001111E0">
        <w:rPr>
          <w:rFonts w:ascii="Palatino Linotype" w:hAnsi="Palatino Linotype"/>
          <w:sz w:val="24"/>
          <w:szCs w:val="24"/>
          <w:lang w:val="es-ES"/>
        </w:rPr>
        <w:t>n</w:t>
      </w:r>
      <w:r w:rsidRPr="001111E0">
        <w:rPr>
          <w:rFonts w:ascii="Palatino Linotype" w:hAnsi="Palatino Linotype"/>
          <w:sz w:val="24"/>
          <w:szCs w:val="24"/>
          <w:lang w:val="es-ES"/>
        </w:rPr>
        <w:t xml:space="preserve"> distinguir</w:t>
      </w:r>
      <w:r w:rsidR="004F1B97" w:rsidRPr="001111E0">
        <w:rPr>
          <w:rFonts w:ascii="Palatino Linotype" w:hAnsi="Palatino Linotype"/>
          <w:sz w:val="24"/>
          <w:szCs w:val="24"/>
          <w:lang w:val="es-ES"/>
        </w:rPr>
        <w:t xml:space="preserve"> nuestro </w:t>
      </w:r>
      <w:r w:rsidRPr="001111E0">
        <w:rPr>
          <w:rFonts w:ascii="Palatino Linotype" w:hAnsi="Palatino Linotype"/>
          <w:sz w:val="24"/>
          <w:szCs w:val="24"/>
          <w:lang w:val="es-ES"/>
        </w:rPr>
        <w:t>modo de ser</w:t>
      </w:r>
      <w:r w:rsidR="004F1B97" w:rsidRPr="001111E0">
        <w:rPr>
          <w:rFonts w:ascii="Palatino Linotype" w:hAnsi="Palatino Linotype"/>
          <w:sz w:val="24"/>
          <w:szCs w:val="24"/>
          <w:lang w:val="es-ES"/>
        </w:rPr>
        <w:t xml:space="preserve"> y que quiero resumir así: </w:t>
      </w:r>
      <w:r w:rsidR="0047404F" w:rsidRPr="001111E0">
        <w:rPr>
          <w:rFonts w:ascii="Palatino Linotype" w:hAnsi="Palatino Linotype"/>
          <w:i/>
          <w:sz w:val="24"/>
          <w:szCs w:val="24"/>
          <w:lang w:val="es-ES"/>
        </w:rPr>
        <w:t xml:space="preserve">continúen siendo frailes </w:t>
      </w:r>
      <w:r w:rsidR="004F1B97" w:rsidRPr="001111E0">
        <w:rPr>
          <w:rFonts w:ascii="Palatino Linotype" w:hAnsi="Palatino Linotype"/>
          <w:i/>
          <w:sz w:val="24"/>
          <w:szCs w:val="24"/>
          <w:lang w:val="es-ES"/>
        </w:rPr>
        <w:t xml:space="preserve">del pueblo, cordialmente </w:t>
      </w:r>
      <w:r w:rsidR="0047404F" w:rsidRPr="001111E0">
        <w:rPr>
          <w:rFonts w:ascii="Palatino Linotype" w:hAnsi="Palatino Linotype"/>
          <w:i/>
          <w:sz w:val="24"/>
          <w:szCs w:val="24"/>
          <w:lang w:val="es-ES"/>
        </w:rPr>
        <w:t>cercanos</w:t>
      </w:r>
      <w:r w:rsidR="004F1B97" w:rsidRPr="001111E0">
        <w:rPr>
          <w:rFonts w:ascii="Palatino Linotype" w:hAnsi="Palatino Linotype"/>
          <w:i/>
          <w:sz w:val="24"/>
          <w:szCs w:val="24"/>
          <w:lang w:val="es-ES"/>
        </w:rPr>
        <w:t xml:space="preserve"> a todas las personas, incluso</w:t>
      </w:r>
      <w:r w:rsidR="00402D2B" w:rsidRPr="001111E0">
        <w:rPr>
          <w:rFonts w:ascii="Palatino Linotype" w:hAnsi="Palatino Linotype"/>
          <w:i/>
          <w:sz w:val="24"/>
          <w:szCs w:val="24"/>
          <w:lang w:val="es-ES"/>
        </w:rPr>
        <w:t xml:space="preserve"> a l</w:t>
      </w:r>
      <w:r w:rsidR="004F1B97" w:rsidRPr="001111E0">
        <w:rPr>
          <w:rFonts w:ascii="Palatino Linotype" w:hAnsi="Palatino Linotype"/>
          <w:i/>
          <w:sz w:val="24"/>
          <w:szCs w:val="24"/>
          <w:lang w:val="es-ES"/>
        </w:rPr>
        <w:t>as más humildes; se</w:t>
      </w:r>
      <w:r w:rsidR="0047404F" w:rsidRPr="001111E0">
        <w:rPr>
          <w:rFonts w:ascii="Palatino Linotype" w:hAnsi="Palatino Linotype"/>
          <w:i/>
          <w:sz w:val="24"/>
          <w:szCs w:val="24"/>
          <w:lang w:val="es-ES"/>
        </w:rPr>
        <w:t xml:space="preserve">an hermanos de </w:t>
      </w:r>
      <w:r w:rsidR="004F1B97" w:rsidRPr="001111E0">
        <w:rPr>
          <w:rFonts w:ascii="Palatino Linotype" w:hAnsi="Palatino Linotype"/>
          <w:i/>
          <w:sz w:val="24"/>
          <w:szCs w:val="24"/>
          <w:lang w:val="es-ES"/>
        </w:rPr>
        <w:t xml:space="preserve">corazón </w:t>
      </w:r>
      <w:r w:rsidR="0047404F" w:rsidRPr="001111E0">
        <w:rPr>
          <w:rFonts w:ascii="Palatino Linotype" w:hAnsi="Palatino Linotype"/>
          <w:i/>
          <w:sz w:val="24"/>
          <w:szCs w:val="24"/>
          <w:lang w:val="es-ES"/>
        </w:rPr>
        <w:t xml:space="preserve">grande para </w:t>
      </w:r>
      <w:r w:rsidR="004F1B97" w:rsidRPr="001111E0">
        <w:rPr>
          <w:rFonts w:ascii="Palatino Linotype" w:hAnsi="Palatino Linotype"/>
          <w:i/>
          <w:sz w:val="24"/>
          <w:szCs w:val="24"/>
          <w:lang w:val="es-ES"/>
        </w:rPr>
        <w:t>todos, capaces de acoger con misericordia y de administrar con generosi</w:t>
      </w:r>
      <w:r w:rsidRPr="001111E0">
        <w:rPr>
          <w:rFonts w:ascii="Palatino Linotype" w:hAnsi="Palatino Linotype"/>
          <w:i/>
          <w:sz w:val="24"/>
          <w:szCs w:val="24"/>
          <w:lang w:val="es-ES"/>
        </w:rPr>
        <w:t>dad la misericordia de Dios; sean</w:t>
      </w:r>
      <w:r w:rsidR="004F1B97" w:rsidRPr="001111E0">
        <w:rPr>
          <w:rFonts w:ascii="Palatino Linotype" w:hAnsi="Palatino Linotype"/>
          <w:i/>
          <w:sz w:val="24"/>
          <w:szCs w:val="24"/>
          <w:lang w:val="es-ES"/>
        </w:rPr>
        <w:t xml:space="preserve"> </w:t>
      </w:r>
      <w:r w:rsidR="003D2FF0" w:rsidRPr="001111E0">
        <w:rPr>
          <w:rFonts w:ascii="Palatino Linotype" w:hAnsi="Palatino Linotype"/>
          <w:i/>
          <w:sz w:val="24"/>
          <w:szCs w:val="24"/>
          <w:lang w:val="es-ES"/>
        </w:rPr>
        <w:t>hermanos</w:t>
      </w:r>
      <w:r w:rsidR="004F1B97" w:rsidRPr="001111E0">
        <w:rPr>
          <w:rFonts w:ascii="Palatino Linotype" w:hAnsi="Palatino Linotype"/>
          <w:i/>
          <w:sz w:val="24"/>
          <w:szCs w:val="24"/>
          <w:lang w:val="es-ES"/>
        </w:rPr>
        <w:t xml:space="preserve"> que </w:t>
      </w:r>
      <w:r w:rsidR="003D2FF0" w:rsidRPr="001111E0">
        <w:rPr>
          <w:rFonts w:ascii="Palatino Linotype" w:hAnsi="Palatino Linotype"/>
          <w:i/>
          <w:sz w:val="24"/>
          <w:szCs w:val="24"/>
          <w:lang w:val="es-ES"/>
        </w:rPr>
        <w:t>oran</w:t>
      </w:r>
      <w:r w:rsidRPr="001111E0">
        <w:rPr>
          <w:rFonts w:ascii="Palatino Linotype" w:hAnsi="Palatino Linotype"/>
          <w:i/>
          <w:sz w:val="24"/>
          <w:szCs w:val="24"/>
          <w:lang w:val="es-ES"/>
        </w:rPr>
        <w:t xml:space="preserve">, y </w:t>
      </w:r>
      <w:r w:rsidR="00C93D92" w:rsidRPr="001111E0">
        <w:rPr>
          <w:rFonts w:ascii="Palatino Linotype" w:hAnsi="Palatino Linotype"/>
          <w:i/>
          <w:sz w:val="24"/>
          <w:szCs w:val="24"/>
          <w:lang w:val="es-ES"/>
        </w:rPr>
        <w:t>háganlo</w:t>
      </w:r>
      <w:r w:rsidRPr="001111E0">
        <w:rPr>
          <w:rFonts w:ascii="Palatino Linotype" w:hAnsi="Palatino Linotype"/>
          <w:i/>
          <w:sz w:val="24"/>
          <w:szCs w:val="24"/>
          <w:lang w:val="es-ES"/>
        </w:rPr>
        <w:t xml:space="preserve"> de</w:t>
      </w:r>
      <w:r w:rsidR="004F1B97" w:rsidRPr="001111E0">
        <w:rPr>
          <w:rFonts w:ascii="Palatino Linotype" w:hAnsi="Palatino Linotype"/>
          <w:i/>
          <w:sz w:val="24"/>
          <w:szCs w:val="24"/>
          <w:lang w:val="es-ES"/>
        </w:rPr>
        <w:t xml:space="preserve"> forma sencilla, </w:t>
      </w:r>
      <w:r w:rsidR="00E810A7" w:rsidRPr="001111E0">
        <w:rPr>
          <w:rFonts w:ascii="Palatino Linotype" w:hAnsi="Palatino Linotype"/>
          <w:i/>
          <w:sz w:val="24"/>
          <w:szCs w:val="24"/>
          <w:lang w:val="es-ES"/>
        </w:rPr>
        <w:t xml:space="preserve">para que puedan </w:t>
      </w:r>
      <w:r w:rsidR="00402D2B" w:rsidRPr="001111E0">
        <w:rPr>
          <w:rFonts w:ascii="Palatino Linotype" w:hAnsi="Palatino Linotype"/>
          <w:i/>
          <w:sz w:val="24"/>
          <w:szCs w:val="24"/>
          <w:lang w:val="es-ES"/>
        </w:rPr>
        <w:t>sostener el</w:t>
      </w:r>
      <w:r w:rsidR="004F1B97" w:rsidRPr="001111E0">
        <w:rPr>
          <w:rFonts w:ascii="Palatino Linotype" w:hAnsi="Palatino Linotype"/>
          <w:i/>
          <w:sz w:val="24"/>
          <w:szCs w:val="24"/>
          <w:lang w:val="es-ES"/>
        </w:rPr>
        <w:t xml:space="preserve"> </w:t>
      </w:r>
      <w:r w:rsidR="003D2FF0" w:rsidRPr="001111E0">
        <w:rPr>
          <w:rFonts w:ascii="Palatino Linotype" w:hAnsi="Palatino Linotype"/>
          <w:i/>
          <w:sz w:val="24"/>
          <w:szCs w:val="24"/>
          <w:lang w:val="es-ES"/>
        </w:rPr>
        <w:t xml:space="preserve">modo </w:t>
      </w:r>
      <w:r w:rsidR="00E810A7" w:rsidRPr="001111E0">
        <w:rPr>
          <w:rFonts w:ascii="Palatino Linotype" w:hAnsi="Palatino Linotype"/>
          <w:i/>
          <w:sz w:val="24"/>
          <w:szCs w:val="24"/>
          <w:lang w:val="es-ES"/>
        </w:rPr>
        <w:t xml:space="preserve">sencillo </w:t>
      </w:r>
      <w:r w:rsidR="004F1B97" w:rsidRPr="001111E0">
        <w:rPr>
          <w:rFonts w:ascii="Palatino Linotype" w:hAnsi="Palatino Linotype"/>
          <w:i/>
          <w:sz w:val="24"/>
          <w:szCs w:val="24"/>
          <w:lang w:val="es-ES"/>
        </w:rPr>
        <w:t xml:space="preserve">de </w:t>
      </w:r>
      <w:r w:rsidR="003D2FF0" w:rsidRPr="001111E0">
        <w:rPr>
          <w:rFonts w:ascii="Palatino Linotype" w:hAnsi="Palatino Linotype"/>
          <w:i/>
          <w:sz w:val="24"/>
          <w:szCs w:val="24"/>
          <w:lang w:val="es-ES"/>
        </w:rPr>
        <w:t>orar de</w:t>
      </w:r>
      <w:r w:rsidR="004F1B97" w:rsidRPr="001111E0">
        <w:rPr>
          <w:rFonts w:ascii="Palatino Linotype" w:hAnsi="Palatino Linotype"/>
          <w:i/>
          <w:sz w:val="24"/>
          <w:szCs w:val="24"/>
          <w:lang w:val="es-ES"/>
        </w:rPr>
        <w:t xml:space="preserve"> la gente</w:t>
      </w:r>
      <w:r w:rsidR="00E810A7" w:rsidRPr="001111E0">
        <w:rPr>
          <w:rStyle w:val="Rimandonotaapidipagina"/>
          <w:rFonts w:ascii="Palatino Linotype" w:hAnsi="Palatino Linotype"/>
          <w:sz w:val="24"/>
          <w:szCs w:val="24"/>
        </w:rPr>
        <w:footnoteReference w:id="17"/>
      </w:r>
      <w:r w:rsidR="004F1B97" w:rsidRPr="001111E0">
        <w:rPr>
          <w:rFonts w:ascii="Palatino Linotype" w:hAnsi="Palatino Linotype"/>
          <w:sz w:val="24"/>
          <w:szCs w:val="24"/>
          <w:lang w:val="es-ES"/>
        </w:rPr>
        <w:t>. Son cosas en las que nos recono</w:t>
      </w:r>
      <w:r w:rsidR="00402D2B" w:rsidRPr="001111E0">
        <w:rPr>
          <w:rFonts w:ascii="Palatino Linotype" w:hAnsi="Palatino Linotype"/>
          <w:sz w:val="24"/>
          <w:szCs w:val="24"/>
          <w:lang w:val="es-ES"/>
        </w:rPr>
        <w:t>cemos y que podemos hacer todos</w:t>
      </w:r>
      <w:r w:rsidR="004F1B97" w:rsidRPr="001111E0">
        <w:rPr>
          <w:rFonts w:ascii="Palatino Linotype" w:hAnsi="Palatino Linotype"/>
          <w:sz w:val="24"/>
          <w:szCs w:val="24"/>
          <w:lang w:val="es-ES"/>
        </w:rPr>
        <w:t xml:space="preserve"> en cualquier </w:t>
      </w:r>
      <w:r w:rsidR="00402D2B" w:rsidRPr="001111E0">
        <w:rPr>
          <w:rFonts w:ascii="Palatino Linotype" w:hAnsi="Palatino Linotype"/>
          <w:sz w:val="24"/>
          <w:szCs w:val="24"/>
          <w:lang w:val="es-ES"/>
        </w:rPr>
        <w:t>parte del mundo y en todo momento</w:t>
      </w:r>
      <w:r w:rsidR="004F1B97" w:rsidRPr="001111E0">
        <w:rPr>
          <w:rFonts w:ascii="Palatino Linotype" w:hAnsi="Palatino Linotype"/>
          <w:sz w:val="24"/>
          <w:szCs w:val="24"/>
          <w:lang w:val="es-ES"/>
        </w:rPr>
        <w:t>, cualqu</w:t>
      </w:r>
      <w:r w:rsidR="00E810A7" w:rsidRPr="001111E0">
        <w:rPr>
          <w:rFonts w:ascii="Palatino Linotype" w:hAnsi="Palatino Linotype"/>
          <w:sz w:val="24"/>
          <w:szCs w:val="24"/>
          <w:lang w:val="es-ES"/>
        </w:rPr>
        <w:t>iera que sea nuestra condición o</w:t>
      </w:r>
      <w:r w:rsidR="004F1B97" w:rsidRPr="001111E0">
        <w:rPr>
          <w:rFonts w:ascii="Palatino Linotype" w:hAnsi="Palatino Linotype"/>
          <w:sz w:val="24"/>
          <w:szCs w:val="24"/>
          <w:lang w:val="es-ES"/>
        </w:rPr>
        <w:t xml:space="preserve"> los </w:t>
      </w:r>
      <w:r w:rsidR="00E810A7" w:rsidRPr="001111E0">
        <w:rPr>
          <w:rFonts w:ascii="Palatino Linotype" w:hAnsi="Palatino Linotype"/>
          <w:sz w:val="24"/>
          <w:szCs w:val="24"/>
          <w:lang w:val="es-ES"/>
        </w:rPr>
        <w:t>trabajos que tengamos que desarrollar.</w:t>
      </w:r>
    </w:p>
    <w:p w:rsidR="004F1B97" w:rsidRPr="001111E0" w:rsidRDefault="00E810A7" w:rsidP="004F1B97">
      <w:pPr>
        <w:spacing w:after="120" w:line="20" w:lineRule="atLeast"/>
        <w:ind w:left="567" w:hanging="567"/>
        <w:jc w:val="both"/>
        <w:rPr>
          <w:rFonts w:ascii="Palatino Linotype" w:hAnsi="Palatino Linotype"/>
          <w:sz w:val="24"/>
          <w:szCs w:val="24"/>
          <w:lang w:val="es-ES"/>
        </w:rPr>
      </w:pPr>
      <w:r w:rsidRPr="001111E0">
        <w:rPr>
          <w:rFonts w:ascii="Palatino Linotype" w:hAnsi="Palatino Linotype"/>
          <w:sz w:val="24"/>
          <w:szCs w:val="24"/>
          <w:lang w:val="es-ES"/>
        </w:rPr>
        <w:t>61.</w:t>
      </w:r>
      <w:r w:rsidRPr="001111E0">
        <w:rPr>
          <w:rFonts w:ascii="Palatino Linotype" w:hAnsi="Palatino Linotype"/>
          <w:sz w:val="24"/>
          <w:szCs w:val="24"/>
          <w:lang w:val="es-ES"/>
        </w:rPr>
        <w:tab/>
        <w:t>El Señor confía</w:t>
      </w:r>
      <w:r w:rsidR="004F1B97" w:rsidRPr="001111E0">
        <w:rPr>
          <w:rFonts w:ascii="Palatino Linotype" w:hAnsi="Palatino Linotype"/>
          <w:sz w:val="24"/>
          <w:szCs w:val="24"/>
          <w:lang w:val="es-ES"/>
        </w:rPr>
        <w:t xml:space="preserve"> en nosotros</w:t>
      </w:r>
      <w:r w:rsidR="00B36CA5" w:rsidRPr="001111E0">
        <w:rPr>
          <w:rFonts w:ascii="Palatino Linotype" w:hAnsi="Palatino Linotype"/>
          <w:sz w:val="24"/>
          <w:szCs w:val="24"/>
          <w:lang w:val="es-ES"/>
        </w:rPr>
        <w:t>.</w:t>
      </w:r>
      <w:r w:rsidR="004F1B97" w:rsidRPr="001111E0">
        <w:rPr>
          <w:rFonts w:ascii="Palatino Linotype" w:hAnsi="Palatino Linotype"/>
          <w:sz w:val="24"/>
          <w:szCs w:val="24"/>
          <w:lang w:val="es-ES"/>
        </w:rPr>
        <w:t xml:space="preserve"> </w:t>
      </w:r>
      <w:r w:rsidR="00B36CA5" w:rsidRPr="001111E0">
        <w:rPr>
          <w:rFonts w:ascii="Palatino Linotype" w:hAnsi="Palatino Linotype"/>
          <w:sz w:val="24"/>
          <w:szCs w:val="24"/>
          <w:lang w:val="es-ES"/>
        </w:rPr>
        <w:t>L</w:t>
      </w:r>
      <w:r w:rsidRPr="001111E0">
        <w:rPr>
          <w:rFonts w:ascii="Palatino Linotype" w:hAnsi="Palatino Linotype"/>
          <w:sz w:val="24"/>
          <w:szCs w:val="24"/>
          <w:lang w:val="es-ES"/>
        </w:rPr>
        <w:t>a Iglesia confía en nosotros. Caminemos</w:t>
      </w:r>
      <w:r w:rsidR="004F1B97" w:rsidRPr="001111E0">
        <w:rPr>
          <w:rFonts w:ascii="Palatino Linotype" w:hAnsi="Palatino Linotype"/>
          <w:sz w:val="24"/>
          <w:szCs w:val="24"/>
          <w:lang w:val="es-ES"/>
        </w:rPr>
        <w:t xml:space="preserve"> sin miedo, confiando en la protección materna de la Virgen María, patrona de la Orden, y </w:t>
      </w:r>
      <w:r w:rsidR="00EF3A42" w:rsidRPr="001111E0">
        <w:rPr>
          <w:rFonts w:ascii="Palatino Linotype" w:hAnsi="Palatino Linotype"/>
          <w:sz w:val="24"/>
          <w:szCs w:val="24"/>
          <w:lang w:val="es-ES"/>
        </w:rPr>
        <w:t>con</w:t>
      </w:r>
      <w:r w:rsidR="004F1B97" w:rsidRPr="001111E0">
        <w:rPr>
          <w:rFonts w:ascii="Palatino Linotype" w:hAnsi="Palatino Linotype"/>
          <w:sz w:val="24"/>
          <w:szCs w:val="24"/>
          <w:lang w:val="es-ES"/>
        </w:rPr>
        <w:t xml:space="preserve"> la intercesión de San Francisco, de santa Clara, de San Lorenzo y de todos nuestros santos. E</w:t>
      </w:r>
      <w:r w:rsidR="00A30300" w:rsidRPr="001111E0">
        <w:rPr>
          <w:rFonts w:ascii="Palatino Linotype" w:hAnsi="Palatino Linotype"/>
          <w:sz w:val="24"/>
          <w:szCs w:val="24"/>
          <w:lang w:val="es-ES"/>
        </w:rPr>
        <w:t xml:space="preserve">l compromiso sincero reanime </w:t>
      </w:r>
      <w:r w:rsidR="004F1B97" w:rsidRPr="001111E0">
        <w:rPr>
          <w:rFonts w:ascii="Palatino Linotype" w:hAnsi="Palatino Linotype"/>
          <w:sz w:val="24"/>
          <w:szCs w:val="24"/>
          <w:lang w:val="es-ES"/>
        </w:rPr>
        <w:t>y alegre el corazón de todos y</w:t>
      </w:r>
      <w:r w:rsidRPr="001111E0">
        <w:rPr>
          <w:rFonts w:ascii="Palatino Linotype" w:hAnsi="Palatino Linotype"/>
          <w:sz w:val="24"/>
          <w:szCs w:val="24"/>
          <w:lang w:val="es-ES"/>
        </w:rPr>
        <w:t xml:space="preserve"> que</w:t>
      </w:r>
      <w:r w:rsidR="004F1B97" w:rsidRPr="001111E0">
        <w:rPr>
          <w:rFonts w:ascii="Palatino Linotype" w:hAnsi="Palatino Linotype"/>
          <w:sz w:val="24"/>
          <w:szCs w:val="24"/>
          <w:lang w:val="es-ES"/>
        </w:rPr>
        <w:t xml:space="preserve"> </w:t>
      </w:r>
      <w:r w:rsidR="00EF3A42" w:rsidRPr="001111E0">
        <w:rPr>
          <w:rFonts w:ascii="Palatino Linotype" w:hAnsi="Palatino Linotype"/>
          <w:sz w:val="24"/>
          <w:szCs w:val="24"/>
          <w:lang w:val="es-ES"/>
        </w:rPr>
        <w:t xml:space="preserve">de </w:t>
      </w:r>
      <w:r w:rsidR="004F1B97" w:rsidRPr="001111E0">
        <w:rPr>
          <w:rFonts w:ascii="Palatino Linotype" w:hAnsi="Palatino Linotype"/>
          <w:sz w:val="24"/>
          <w:szCs w:val="24"/>
          <w:lang w:val="es-ES"/>
        </w:rPr>
        <w:t>los labio</w:t>
      </w:r>
      <w:r w:rsidR="00A30300" w:rsidRPr="001111E0">
        <w:rPr>
          <w:rFonts w:ascii="Palatino Linotype" w:hAnsi="Palatino Linotype"/>
          <w:sz w:val="24"/>
          <w:szCs w:val="24"/>
          <w:lang w:val="es-ES"/>
        </w:rPr>
        <w:t>s de cada uno de nosotros se proclame</w:t>
      </w:r>
      <w:r w:rsidR="004F1B97" w:rsidRPr="001111E0">
        <w:rPr>
          <w:rFonts w:ascii="Palatino Linotype" w:hAnsi="Palatino Linotype"/>
          <w:sz w:val="24"/>
          <w:szCs w:val="24"/>
          <w:lang w:val="es-ES"/>
        </w:rPr>
        <w:t xml:space="preserve"> la misma consoladora necesidad de </w:t>
      </w:r>
      <w:r w:rsidR="004F1B97" w:rsidRPr="001111E0">
        <w:rPr>
          <w:rFonts w:ascii="Palatino Linotype" w:hAnsi="Palatino Linotype"/>
          <w:i/>
          <w:sz w:val="24"/>
          <w:szCs w:val="24"/>
          <w:lang w:val="es-ES"/>
        </w:rPr>
        <w:t>agradecer al Señor</w:t>
      </w:r>
      <w:r w:rsidR="004F1B97" w:rsidRPr="001111E0">
        <w:rPr>
          <w:rFonts w:ascii="Palatino Linotype" w:hAnsi="Palatino Linotype"/>
          <w:sz w:val="24"/>
          <w:szCs w:val="24"/>
          <w:lang w:val="es-ES"/>
        </w:rPr>
        <w:t>.</w:t>
      </w:r>
    </w:p>
    <w:p w:rsidR="004F1B97" w:rsidRPr="001111E0" w:rsidRDefault="004F1B97" w:rsidP="004E25EE">
      <w:pPr>
        <w:spacing w:after="120" w:line="20" w:lineRule="atLeast"/>
        <w:jc w:val="both"/>
        <w:rPr>
          <w:rFonts w:ascii="Palatino Linotype" w:hAnsi="Palatino Linotype"/>
          <w:sz w:val="24"/>
          <w:szCs w:val="24"/>
          <w:lang w:val="es-ES"/>
        </w:rPr>
      </w:pPr>
    </w:p>
    <w:p w:rsidR="004F1B97" w:rsidRPr="001111E0" w:rsidRDefault="004F1B97" w:rsidP="004F1B97">
      <w:pPr>
        <w:spacing w:line="20" w:lineRule="atLeast"/>
        <w:ind w:left="567" w:hanging="567"/>
        <w:rPr>
          <w:rFonts w:ascii="Palatino Linotype" w:hAnsi="Palatino Linotype"/>
          <w:color w:val="000000"/>
          <w:sz w:val="24"/>
          <w:szCs w:val="24"/>
          <w:lang w:val="pt-PT"/>
        </w:rPr>
      </w:pPr>
      <w:r w:rsidRPr="001111E0">
        <w:rPr>
          <w:rFonts w:ascii="Palatino Linotype" w:hAnsi="Palatino Linotype"/>
          <w:color w:val="000000"/>
          <w:sz w:val="24"/>
          <w:szCs w:val="24"/>
          <w:lang w:val="pt-PT"/>
        </w:rPr>
        <w:t>Roma, 14 de abril de 2019.</w:t>
      </w:r>
    </w:p>
    <w:p w:rsidR="004F1B97" w:rsidRPr="001111E0" w:rsidRDefault="004F1B97" w:rsidP="004F1B97">
      <w:pPr>
        <w:spacing w:line="20" w:lineRule="atLeast"/>
        <w:ind w:left="567" w:hanging="567"/>
        <w:rPr>
          <w:rFonts w:ascii="Palatino Linotype" w:hAnsi="Palatino Linotype"/>
          <w:sz w:val="24"/>
          <w:szCs w:val="24"/>
          <w:lang w:val="pt-PT"/>
        </w:rPr>
      </w:pPr>
      <w:r w:rsidRPr="001111E0">
        <w:rPr>
          <w:rFonts w:ascii="Palatino Linotype" w:hAnsi="Palatino Linotype"/>
          <w:sz w:val="24"/>
          <w:szCs w:val="24"/>
          <w:lang w:val="pt-PT"/>
        </w:rPr>
        <w:t>Domingo de Ramos.</w:t>
      </w:r>
    </w:p>
    <w:p w:rsidR="004F1B97" w:rsidRPr="001111E0" w:rsidRDefault="00A255FD" w:rsidP="004F1B97">
      <w:pPr>
        <w:spacing w:line="240" w:lineRule="auto"/>
        <w:ind w:left="5455" w:hanging="567"/>
        <w:jc w:val="center"/>
        <w:rPr>
          <w:rFonts w:ascii="Palatino Linotype" w:hAnsi="Palatino Linotype"/>
          <w:sz w:val="24"/>
          <w:szCs w:val="24"/>
          <w:lang w:val="pt-PT"/>
        </w:rPr>
      </w:pPr>
      <w:r w:rsidRPr="001111E0">
        <w:rPr>
          <w:rFonts w:ascii="Palatino Linotype" w:hAnsi="Palatino Linotype"/>
          <w:color w:val="000000"/>
          <w:sz w:val="24"/>
          <w:szCs w:val="24"/>
          <w:lang w:val="pt-PT"/>
        </w:rPr>
        <w:t>Fr.</w:t>
      </w:r>
      <w:r w:rsidR="004F1B97" w:rsidRPr="001111E0">
        <w:rPr>
          <w:rFonts w:ascii="Palatino Linotype" w:hAnsi="Palatino Linotype"/>
          <w:color w:val="000000"/>
          <w:sz w:val="24"/>
          <w:szCs w:val="24"/>
          <w:lang w:val="pt-PT"/>
        </w:rPr>
        <w:t> Roberto Genuin</w:t>
      </w:r>
    </w:p>
    <w:p w:rsidR="004F1B97" w:rsidRPr="001111E0" w:rsidRDefault="004F1B97" w:rsidP="004F1B97">
      <w:pPr>
        <w:spacing w:line="240" w:lineRule="auto"/>
        <w:ind w:left="5455" w:hanging="567"/>
        <w:jc w:val="center"/>
        <w:rPr>
          <w:rFonts w:ascii="Palatino Linotype" w:hAnsi="Palatino Linotype" w:cs="Times New Roman"/>
          <w:color w:val="000000"/>
          <w:sz w:val="24"/>
          <w:szCs w:val="24"/>
          <w:lang w:val="pt-PT"/>
        </w:rPr>
      </w:pPr>
      <w:r w:rsidRPr="001111E0">
        <w:rPr>
          <w:rFonts w:ascii="Palatino Linotype" w:hAnsi="Palatino Linotype"/>
          <w:color w:val="000000"/>
          <w:sz w:val="24"/>
          <w:szCs w:val="24"/>
          <w:lang w:val="pt-PT"/>
        </w:rPr>
        <w:t>Ministro General OFMCap</w:t>
      </w:r>
    </w:p>
    <w:p w:rsidR="004F1B97" w:rsidRPr="001111E0" w:rsidRDefault="004F1B97" w:rsidP="004F1B97">
      <w:pPr>
        <w:spacing w:line="240" w:lineRule="auto"/>
        <w:ind w:left="567" w:hanging="567"/>
        <w:jc w:val="both"/>
        <w:rPr>
          <w:rFonts w:ascii="Palatino Linotype" w:hAnsi="Palatino Linotype"/>
          <w:sz w:val="24"/>
          <w:szCs w:val="24"/>
          <w:lang w:val="pt-PT"/>
        </w:rPr>
      </w:pPr>
    </w:p>
    <w:p w:rsidR="00A255FD" w:rsidRPr="001111E0" w:rsidRDefault="004F1B97" w:rsidP="00A255FD">
      <w:pPr>
        <w:pStyle w:val="NormaleWeb"/>
        <w:shd w:val="clear" w:color="auto" w:fill="FFFFFF"/>
        <w:spacing w:before="0" w:beforeAutospacing="0" w:after="0" w:afterAutospacing="0"/>
        <w:rPr>
          <w:rFonts w:ascii="Palatino Linotype" w:hAnsi="Palatino Linotype"/>
          <w:color w:val="555555"/>
          <w:szCs w:val="17"/>
          <w:lang w:val="pt-PT"/>
        </w:rPr>
      </w:pPr>
      <w:proofErr w:type="spellStart"/>
      <w:r w:rsidRPr="001111E0">
        <w:rPr>
          <w:rStyle w:val="Enfasigrassetto"/>
          <w:rFonts w:ascii="Palatino Linotype" w:eastAsia="Arial" w:hAnsi="Palatino Linotype" w:cs="Arial"/>
          <w:color w:val="111111"/>
          <w:szCs w:val="17"/>
          <w:lang w:val="pt-PT"/>
        </w:rPr>
        <w:t>Vicario</w:t>
      </w:r>
      <w:proofErr w:type="spellEnd"/>
      <w:r w:rsidRPr="001111E0">
        <w:rPr>
          <w:rStyle w:val="Enfasigrassetto"/>
          <w:rFonts w:ascii="Palatino Linotype" w:eastAsia="Arial" w:hAnsi="Palatino Linotype" w:cs="Arial"/>
          <w:color w:val="111111"/>
          <w:szCs w:val="17"/>
          <w:lang w:val="pt-PT"/>
        </w:rPr>
        <w:t xml:space="preserve"> General </w:t>
      </w:r>
    </w:p>
    <w:p w:rsidR="00A255FD" w:rsidRPr="001111E0" w:rsidRDefault="004F1B97" w:rsidP="00A255FD">
      <w:pPr>
        <w:pStyle w:val="NormaleWeb"/>
        <w:shd w:val="clear" w:color="auto" w:fill="FFFFFF"/>
        <w:spacing w:before="0" w:beforeAutospacing="0" w:after="0" w:afterAutospacing="0"/>
        <w:rPr>
          <w:rFonts w:ascii="Palatino Linotype" w:hAnsi="Palatino Linotype"/>
          <w:color w:val="555555"/>
          <w:szCs w:val="17"/>
          <w:lang w:val="pt-PT"/>
        </w:rPr>
      </w:pPr>
      <w:r w:rsidRPr="001111E0">
        <w:rPr>
          <w:rFonts w:ascii="Palatino Linotype" w:hAnsi="Palatino Linotype" w:cs="Arial"/>
          <w:color w:val="555555"/>
          <w:szCs w:val="17"/>
          <w:lang w:val="pt-PT"/>
        </w:rPr>
        <w:t xml:space="preserve">Fr. José </w:t>
      </w:r>
      <w:proofErr w:type="spellStart"/>
      <w:r w:rsidRPr="001111E0">
        <w:rPr>
          <w:rFonts w:ascii="Palatino Linotype" w:hAnsi="Palatino Linotype" w:cs="Arial"/>
          <w:color w:val="555555"/>
          <w:szCs w:val="17"/>
          <w:lang w:val="pt-PT"/>
        </w:rPr>
        <w:t>Ángel</w:t>
      </w:r>
      <w:proofErr w:type="spellEnd"/>
      <w:r w:rsidRPr="001111E0">
        <w:rPr>
          <w:rFonts w:ascii="Palatino Linotype" w:hAnsi="Palatino Linotype" w:cs="Arial"/>
          <w:color w:val="555555"/>
          <w:szCs w:val="17"/>
          <w:lang w:val="pt-PT"/>
        </w:rPr>
        <w:t xml:space="preserve"> Torres </w:t>
      </w:r>
      <w:proofErr w:type="spellStart"/>
      <w:r w:rsidRPr="001111E0">
        <w:rPr>
          <w:rFonts w:ascii="Palatino Linotype" w:hAnsi="Palatino Linotype" w:cs="Arial"/>
          <w:color w:val="555555"/>
          <w:szCs w:val="17"/>
          <w:lang w:val="pt-PT"/>
        </w:rPr>
        <w:t>Rivera</w:t>
      </w:r>
      <w:proofErr w:type="spellEnd"/>
    </w:p>
    <w:p w:rsidR="00A255FD" w:rsidRPr="001111E0" w:rsidRDefault="00A255FD" w:rsidP="00A255FD">
      <w:pPr>
        <w:pStyle w:val="NormaleWeb"/>
        <w:shd w:val="clear" w:color="auto" w:fill="FFFFFF"/>
        <w:spacing w:before="0" w:beforeAutospacing="0" w:after="0" w:afterAutospacing="0"/>
        <w:rPr>
          <w:rStyle w:val="Enfasigrassetto"/>
          <w:rFonts w:ascii="Palatino Linotype" w:eastAsia="Arial" w:hAnsi="Palatino Linotype" w:cs="Arial"/>
          <w:color w:val="111111"/>
          <w:szCs w:val="17"/>
          <w:lang w:val="pt-PT"/>
        </w:rPr>
      </w:pPr>
    </w:p>
    <w:p w:rsidR="00A255FD" w:rsidRPr="001111E0" w:rsidRDefault="004F1B97" w:rsidP="00A255FD">
      <w:pPr>
        <w:pStyle w:val="NormaleWeb"/>
        <w:shd w:val="clear" w:color="auto" w:fill="FFFFFF"/>
        <w:spacing w:before="0" w:beforeAutospacing="0" w:after="0" w:afterAutospacing="0"/>
        <w:rPr>
          <w:rFonts w:ascii="Palatino Linotype" w:hAnsi="Palatino Linotype" w:cs="Arial"/>
          <w:color w:val="555555"/>
          <w:szCs w:val="17"/>
          <w:lang w:val="pt-PT"/>
        </w:rPr>
      </w:pPr>
      <w:proofErr w:type="spellStart"/>
      <w:r w:rsidRPr="001111E0">
        <w:rPr>
          <w:rStyle w:val="Enfasigrassetto"/>
          <w:rFonts w:ascii="Palatino Linotype" w:eastAsia="Arial" w:hAnsi="Palatino Linotype" w:cs="Arial"/>
          <w:color w:val="111111"/>
          <w:szCs w:val="17"/>
          <w:lang w:val="pt-PT"/>
        </w:rPr>
        <w:t>Consejeros</w:t>
      </w:r>
      <w:proofErr w:type="spellEnd"/>
      <w:r w:rsidRPr="001111E0">
        <w:rPr>
          <w:rStyle w:val="Enfasigrassetto"/>
          <w:rFonts w:ascii="Palatino Linotype" w:eastAsia="Arial" w:hAnsi="Palatino Linotype" w:cs="Arial"/>
          <w:color w:val="111111"/>
          <w:szCs w:val="17"/>
          <w:lang w:val="pt-PT"/>
        </w:rPr>
        <w:t xml:space="preserve"> </w:t>
      </w:r>
      <w:proofErr w:type="spellStart"/>
      <w:r w:rsidRPr="001111E0">
        <w:rPr>
          <w:rStyle w:val="Enfasigrassetto"/>
          <w:rFonts w:ascii="Palatino Linotype" w:eastAsia="Arial" w:hAnsi="Palatino Linotype" w:cs="Arial"/>
          <w:color w:val="111111"/>
          <w:szCs w:val="17"/>
          <w:lang w:val="pt-PT"/>
        </w:rPr>
        <w:t>generales</w:t>
      </w:r>
      <w:proofErr w:type="spellEnd"/>
    </w:p>
    <w:p w:rsidR="00A255FD" w:rsidRPr="001111E0" w:rsidRDefault="004F1B97" w:rsidP="00A255FD">
      <w:pPr>
        <w:pStyle w:val="NormaleWeb"/>
        <w:shd w:val="clear" w:color="auto" w:fill="FFFFFF"/>
        <w:spacing w:before="0" w:beforeAutospacing="0" w:after="0" w:afterAutospacing="0"/>
        <w:rPr>
          <w:rFonts w:ascii="Palatino Linotype" w:hAnsi="Palatino Linotype" w:cs="Arial"/>
          <w:color w:val="555555"/>
          <w:szCs w:val="17"/>
          <w:lang w:val="pt-PT"/>
        </w:rPr>
      </w:pPr>
      <w:r w:rsidRPr="001111E0">
        <w:rPr>
          <w:rFonts w:ascii="Palatino Linotype" w:hAnsi="Palatino Linotype" w:cs="Arial"/>
          <w:color w:val="555555"/>
          <w:szCs w:val="17"/>
          <w:lang w:val="pt-PT"/>
        </w:rPr>
        <w:t xml:space="preserve">Fr. </w:t>
      </w:r>
      <w:proofErr w:type="spellStart"/>
      <w:r w:rsidRPr="001111E0">
        <w:rPr>
          <w:rFonts w:ascii="Palatino Linotype" w:hAnsi="Palatino Linotype" w:cs="Arial"/>
          <w:color w:val="555555"/>
          <w:szCs w:val="17"/>
          <w:lang w:val="pt-PT"/>
        </w:rPr>
        <w:t>Norbert</w:t>
      </w:r>
      <w:proofErr w:type="spellEnd"/>
      <w:r w:rsidRPr="001111E0">
        <w:rPr>
          <w:rFonts w:ascii="Palatino Linotype" w:hAnsi="Palatino Linotype" w:cs="Arial"/>
          <w:color w:val="555555"/>
          <w:szCs w:val="17"/>
          <w:lang w:val="pt-PT"/>
        </w:rPr>
        <w:t xml:space="preserve"> </w:t>
      </w:r>
      <w:proofErr w:type="spellStart"/>
      <w:r w:rsidRPr="001111E0">
        <w:rPr>
          <w:rFonts w:ascii="Palatino Linotype" w:hAnsi="Palatino Linotype" w:cs="Arial"/>
          <w:color w:val="555555"/>
          <w:szCs w:val="17"/>
          <w:lang w:val="pt-PT"/>
        </w:rPr>
        <w:t>Auberlin</w:t>
      </w:r>
      <w:proofErr w:type="spellEnd"/>
      <w:r w:rsidRPr="001111E0">
        <w:rPr>
          <w:rFonts w:ascii="Palatino Linotype" w:hAnsi="Palatino Linotype" w:cs="Arial"/>
          <w:color w:val="555555"/>
          <w:szCs w:val="17"/>
          <w:lang w:val="pt-PT"/>
        </w:rPr>
        <w:t xml:space="preserve"> </w:t>
      </w:r>
      <w:proofErr w:type="spellStart"/>
      <w:r w:rsidRPr="001111E0">
        <w:rPr>
          <w:rFonts w:ascii="Palatino Linotype" w:hAnsi="Palatino Linotype" w:cs="Arial"/>
          <w:color w:val="555555"/>
          <w:szCs w:val="17"/>
          <w:lang w:val="pt-PT"/>
        </w:rPr>
        <w:t>Solondrazana</w:t>
      </w:r>
      <w:proofErr w:type="spellEnd"/>
    </w:p>
    <w:p w:rsidR="00A255FD" w:rsidRPr="001111E0" w:rsidRDefault="004F1B97" w:rsidP="00A255FD">
      <w:pPr>
        <w:pStyle w:val="NormaleWeb"/>
        <w:shd w:val="clear" w:color="auto" w:fill="FFFFFF"/>
        <w:spacing w:before="0" w:beforeAutospacing="0" w:after="0" w:afterAutospacing="0"/>
        <w:rPr>
          <w:rFonts w:ascii="Palatino Linotype" w:hAnsi="Palatino Linotype" w:cs="Arial"/>
          <w:color w:val="555555"/>
          <w:szCs w:val="17"/>
          <w:lang w:val="pt-PT"/>
        </w:rPr>
      </w:pPr>
      <w:r w:rsidRPr="001111E0">
        <w:rPr>
          <w:rFonts w:ascii="Palatino Linotype" w:hAnsi="Palatino Linotype" w:cs="Arial"/>
          <w:color w:val="555555"/>
          <w:szCs w:val="17"/>
          <w:lang w:val="pt-PT"/>
        </w:rPr>
        <w:t xml:space="preserve">Fr. Francisco </w:t>
      </w:r>
      <w:proofErr w:type="spellStart"/>
      <w:r w:rsidRPr="001111E0">
        <w:rPr>
          <w:rFonts w:ascii="Palatino Linotype" w:hAnsi="Palatino Linotype" w:cs="Arial"/>
          <w:color w:val="555555"/>
          <w:szCs w:val="17"/>
          <w:lang w:val="pt-PT"/>
        </w:rPr>
        <w:t>Neri</w:t>
      </w:r>
      <w:proofErr w:type="spellEnd"/>
    </w:p>
    <w:p w:rsidR="00A255FD" w:rsidRPr="001111E0" w:rsidRDefault="004F1B97" w:rsidP="00A255FD">
      <w:pPr>
        <w:pStyle w:val="NormaleWeb"/>
        <w:shd w:val="clear" w:color="auto" w:fill="FFFFFF"/>
        <w:spacing w:before="0" w:beforeAutospacing="0" w:after="0" w:afterAutospacing="0"/>
        <w:rPr>
          <w:rFonts w:ascii="Palatino Linotype" w:hAnsi="Palatino Linotype" w:cs="Arial"/>
          <w:color w:val="555555"/>
          <w:szCs w:val="17"/>
          <w:lang w:val="pt-PT"/>
        </w:rPr>
      </w:pPr>
      <w:r w:rsidRPr="001111E0">
        <w:rPr>
          <w:rFonts w:ascii="Palatino Linotype" w:hAnsi="Palatino Linotype" w:cs="Arial"/>
          <w:color w:val="555555"/>
          <w:szCs w:val="17"/>
          <w:lang w:val="pt-PT"/>
        </w:rPr>
        <w:t>Fr. Carlos Silva</w:t>
      </w:r>
    </w:p>
    <w:p w:rsidR="00A255FD" w:rsidRPr="001111E0" w:rsidRDefault="004F1B97" w:rsidP="00A255FD">
      <w:pPr>
        <w:pStyle w:val="NormaleWeb"/>
        <w:shd w:val="clear" w:color="auto" w:fill="FFFFFF"/>
        <w:spacing w:before="0" w:beforeAutospacing="0" w:after="0" w:afterAutospacing="0"/>
        <w:rPr>
          <w:rFonts w:ascii="Palatino Linotype" w:hAnsi="Palatino Linotype" w:cs="Arial"/>
          <w:color w:val="555555"/>
          <w:szCs w:val="17"/>
          <w:lang w:val="pt-PT"/>
        </w:rPr>
      </w:pPr>
      <w:r w:rsidRPr="001111E0">
        <w:rPr>
          <w:rFonts w:ascii="Palatino Linotype" w:hAnsi="Palatino Linotype" w:cs="Arial"/>
          <w:color w:val="555555"/>
          <w:szCs w:val="17"/>
          <w:lang w:val="pt-PT"/>
        </w:rPr>
        <w:t xml:space="preserve">Fr. </w:t>
      </w:r>
      <w:proofErr w:type="spellStart"/>
      <w:r w:rsidRPr="001111E0">
        <w:rPr>
          <w:rFonts w:ascii="Palatino Linotype" w:hAnsi="Palatino Linotype" w:cs="Arial"/>
          <w:color w:val="555555"/>
          <w:szCs w:val="17"/>
          <w:lang w:val="pt-PT"/>
        </w:rPr>
        <w:t>Kilian</w:t>
      </w:r>
      <w:proofErr w:type="spellEnd"/>
      <w:r w:rsidRPr="001111E0">
        <w:rPr>
          <w:rFonts w:ascii="Palatino Linotype" w:hAnsi="Palatino Linotype" w:cs="Arial"/>
          <w:color w:val="555555"/>
          <w:szCs w:val="17"/>
          <w:lang w:val="pt-PT"/>
        </w:rPr>
        <w:t xml:space="preserve"> </w:t>
      </w:r>
      <w:proofErr w:type="spellStart"/>
      <w:r w:rsidRPr="001111E0">
        <w:rPr>
          <w:rFonts w:ascii="Palatino Linotype" w:hAnsi="Palatino Linotype" w:cs="Arial"/>
          <w:color w:val="555555"/>
          <w:szCs w:val="17"/>
          <w:lang w:val="pt-PT"/>
        </w:rPr>
        <w:t>Ngitir</w:t>
      </w:r>
      <w:proofErr w:type="spellEnd"/>
    </w:p>
    <w:p w:rsidR="00A255FD" w:rsidRPr="001111E0" w:rsidRDefault="004F1B97" w:rsidP="00A255FD">
      <w:pPr>
        <w:pStyle w:val="NormaleWeb"/>
        <w:shd w:val="clear" w:color="auto" w:fill="FFFFFF"/>
        <w:spacing w:before="0" w:beforeAutospacing="0" w:after="0" w:afterAutospacing="0"/>
        <w:rPr>
          <w:rFonts w:ascii="Palatino Linotype" w:hAnsi="Palatino Linotype" w:cs="Arial"/>
          <w:color w:val="555555"/>
          <w:szCs w:val="17"/>
          <w:lang w:val="pt-PT"/>
        </w:rPr>
      </w:pPr>
      <w:r w:rsidRPr="001111E0">
        <w:rPr>
          <w:rFonts w:ascii="Palatino Linotype" w:hAnsi="Palatino Linotype" w:cs="Arial"/>
          <w:color w:val="555555"/>
          <w:szCs w:val="17"/>
          <w:lang w:val="pt-PT"/>
        </w:rPr>
        <w:t xml:space="preserve">Fr. Piotr </w:t>
      </w:r>
      <w:proofErr w:type="spellStart"/>
      <w:r w:rsidRPr="001111E0">
        <w:rPr>
          <w:rFonts w:ascii="Palatino Linotype" w:hAnsi="Palatino Linotype" w:cs="Arial"/>
          <w:color w:val="555555"/>
          <w:szCs w:val="17"/>
          <w:lang w:val="pt-PT"/>
        </w:rPr>
        <w:t>Stasiński</w:t>
      </w:r>
      <w:proofErr w:type="spellEnd"/>
    </w:p>
    <w:p w:rsidR="00A255FD" w:rsidRPr="001111E0" w:rsidRDefault="004F1B97" w:rsidP="00A255FD">
      <w:pPr>
        <w:pStyle w:val="NormaleWeb"/>
        <w:shd w:val="clear" w:color="auto" w:fill="FFFFFF"/>
        <w:spacing w:before="0" w:beforeAutospacing="0" w:after="0" w:afterAutospacing="0"/>
        <w:rPr>
          <w:rFonts w:ascii="Palatino Linotype" w:hAnsi="Palatino Linotype" w:cs="Arial"/>
          <w:color w:val="555555"/>
          <w:szCs w:val="17"/>
          <w:lang w:val="pt-PT"/>
        </w:rPr>
      </w:pPr>
      <w:r w:rsidRPr="001111E0">
        <w:rPr>
          <w:rFonts w:ascii="Palatino Linotype" w:hAnsi="Palatino Linotype" w:cs="Arial"/>
          <w:color w:val="555555"/>
          <w:szCs w:val="17"/>
          <w:lang w:val="pt-PT"/>
        </w:rPr>
        <w:t xml:space="preserve">Fr. Pio </w:t>
      </w:r>
      <w:proofErr w:type="spellStart"/>
      <w:r w:rsidRPr="001111E0">
        <w:rPr>
          <w:rFonts w:ascii="Palatino Linotype" w:hAnsi="Palatino Linotype" w:cs="Arial"/>
          <w:color w:val="555555"/>
          <w:szCs w:val="17"/>
          <w:lang w:val="pt-PT"/>
        </w:rPr>
        <w:t>Murat</w:t>
      </w:r>
      <w:proofErr w:type="spellEnd"/>
    </w:p>
    <w:p w:rsidR="00A255FD" w:rsidRPr="001111E0" w:rsidRDefault="004F1B97" w:rsidP="00A255FD">
      <w:pPr>
        <w:pStyle w:val="NormaleWeb"/>
        <w:shd w:val="clear" w:color="auto" w:fill="FFFFFF"/>
        <w:spacing w:before="0" w:beforeAutospacing="0" w:after="0" w:afterAutospacing="0"/>
        <w:rPr>
          <w:rFonts w:ascii="Palatino Linotype" w:hAnsi="Palatino Linotype" w:cs="Arial"/>
          <w:color w:val="555555"/>
          <w:szCs w:val="17"/>
          <w:lang w:val="pt-PT"/>
        </w:rPr>
      </w:pPr>
      <w:r w:rsidRPr="001111E0">
        <w:rPr>
          <w:rFonts w:ascii="Palatino Linotype" w:hAnsi="Palatino Linotype" w:cs="Arial"/>
          <w:color w:val="555555"/>
          <w:szCs w:val="17"/>
          <w:lang w:val="pt-PT"/>
        </w:rPr>
        <w:t xml:space="preserve">Fr. John Baptist </w:t>
      </w:r>
      <w:proofErr w:type="spellStart"/>
      <w:r w:rsidRPr="001111E0">
        <w:rPr>
          <w:rFonts w:ascii="Palatino Linotype" w:hAnsi="Palatino Linotype" w:cs="Arial"/>
          <w:color w:val="555555"/>
          <w:szCs w:val="17"/>
          <w:lang w:val="pt-PT"/>
        </w:rPr>
        <w:t>Palliparambil</w:t>
      </w:r>
      <w:proofErr w:type="spellEnd"/>
    </w:p>
    <w:p w:rsidR="00A255FD" w:rsidRPr="001111E0" w:rsidRDefault="004F1B97" w:rsidP="00A255FD">
      <w:pPr>
        <w:pStyle w:val="NormaleWeb"/>
        <w:shd w:val="clear" w:color="auto" w:fill="FFFFFF"/>
        <w:spacing w:before="0" w:beforeAutospacing="0" w:after="0" w:afterAutospacing="0"/>
        <w:rPr>
          <w:rFonts w:ascii="Palatino Linotype" w:hAnsi="Palatino Linotype" w:cs="Arial"/>
          <w:color w:val="555555"/>
          <w:szCs w:val="17"/>
          <w:lang w:val="en-US"/>
        </w:rPr>
      </w:pPr>
      <w:r w:rsidRPr="001111E0">
        <w:rPr>
          <w:rFonts w:ascii="Palatino Linotype" w:hAnsi="Palatino Linotype" w:cs="Arial"/>
          <w:color w:val="555555"/>
          <w:szCs w:val="17"/>
          <w:lang w:val="en-US"/>
        </w:rPr>
        <w:t>Fr. Victorius Dwiardy</w:t>
      </w:r>
    </w:p>
    <w:p w:rsidR="00E4127D" w:rsidRPr="001111E0" w:rsidRDefault="004F1B97" w:rsidP="00A255FD">
      <w:pPr>
        <w:pStyle w:val="NormaleWeb"/>
        <w:shd w:val="clear" w:color="auto" w:fill="FFFFFF"/>
        <w:spacing w:before="0" w:beforeAutospacing="0" w:after="0" w:afterAutospacing="0"/>
        <w:rPr>
          <w:rFonts w:ascii="Palatino Linotype" w:hAnsi="Palatino Linotype" w:cs="Arial"/>
          <w:color w:val="555555"/>
          <w:szCs w:val="17"/>
        </w:rPr>
      </w:pPr>
      <w:r w:rsidRPr="001111E0">
        <w:rPr>
          <w:rFonts w:ascii="Palatino Linotype" w:hAnsi="Palatino Linotype" w:cs="Arial"/>
          <w:color w:val="555555"/>
          <w:szCs w:val="17"/>
        </w:rPr>
        <w:t xml:space="preserve">Fr. Celestino </w:t>
      </w:r>
      <w:proofErr w:type="spellStart"/>
      <w:r w:rsidRPr="001111E0">
        <w:rPr>
          <w:rFonts w:ascii="Palatino Linotype" w:hAnsi="Palatino Linotype" w:cs="Arial"/>
          <w:color w:val="555555"/>
          <w:szCs w:val="17"/>
        </w:rPr>
        <w:t>Arias</w:t>
      </w:r>
      <w:proofErr w:type="spellEnd"/>
    </w:p>
    <w:p w:rsidR="004E25EE" w:rsidRPr="001111E0" w:rsidRDefault="004E25EE" w:rsidP="00A255FD">
      <w:pPr>
        <w:pStyle w:val="NormaleWeb"/>
        <w:shd w:val="clear" w:color="auto" w:fill="FFFFFF"/>
        <w:spacing w:before="0" w:beforeAutospacing="0" w:after="0" w:afterAutospacing="0"/>
        <w:rPr>
          <w:rFonts w:ascii="Palatino Linotype" w:hAnsi="Palatino Linotype" w:cs="Arial"/>
          <w:color w:val="555555"/>
          <w:szCs w:val="17"/>
        </w:rPr>
      </w:pPr>
    </w:p>
    <w:p w:rsidR="004E25EE" w:rsidRPr="001111E0" w:rsidRDefault="004E25EE" w:rsidP="004E25EE">
      <w:pPr>
        <w:pStyle w:val="NormaleWeb"/>
        <w:shd w:val="clear" w:color="auto" w:fill="FFFFFF"/>
        <w:spacing w:before="0" w:beforeAutospacing="0" w:after="0" w:afterAutospacing="0"/>
        <w:rPr>
          <w:rFonts w:ascii="Palatino Linotype" w:hAnsi="Palatino Linotype"/>
          <w:szCs w:val="17"/>
          <w:lang w:val="en-US"/>
        </w:rPr>
      </w:pPr>
    </w:p>
    <w:p w:rsidR="004E25EE" w:rsidRPr="001111E0" w:rsidRDefault="004E25EE" w:rsidP="004E25EE">
      <w:pPr>
        <w:pStyle w:val="NormaleWeb"/>
        <w:shd w:val="clear" w:color="auto" w:fill="FFFFFF"/>
        <w:spacing w:before="0" w:beforeAutospacing="0" w:after="0" w:afterAutospacing="0"/>
        <w:rPr>
          <w:rFonts w:ascii="Palatino Linotype" w:hAnsi="Palatino Linotype"/>
          <w:szCs w:val="17"/>
          <w:lang w:val="en-US"/>
        </w:rPr>
      </w:pPr>
    </w:p>
    <w:p w:rsidR="004E25EE" w:rsidRPr="001111E0" w:rsidRDefault="004E25EE" w:rsidP="004E25EE">
      <w:pPr>
        <w:rPr>
          <w:rFonts w:ascii="Palatino Linotype" w:hAnsi="Palatino Linotype"/>
        </w:rPr>
      </w:pPr>
      <w:r w:rsidRPr="001111E0">
        <w:rPr>
          <w:rFonts w:ascii="Palatino Linotype" w:hAnsi="Palatino Linotype"/>
        </w:rPr>
        <w:lastRenderedPageBreak/>
        <w:t>© Copyright by:</w:t>
      </w:r>
    </w:p>
    <w:p w:rsidR="004E25EE" w:rsidRPr="001111E0" w:rsidRDefault="004E25EE" w:rsidP="004E25EE">
      <w:pPr>
        <w:rPr>
          <w:rFonts w:ascii="Palatino Linotype" w:hAnsi="Palatino Linotype"/>
        </w:rPr>
      </w:pPr>
      <w:r w:rsidRPr="001111E0">
        <w:rPr>
          <w:rFonts w:ascii="Palatino Linotype" w:hAnsi="Palatino Linotype"/>
        </w:rPr>
        <w:t>Curia Generale dei Frati Minori Cappuccini</w:t>
      </w:r>
    </w:p>
    <w:p w:rsidR="004E25EE" w:rsidRPr="001111E0" w:rsidRDefault="004E25EE" w:rsidP="004E25EE">
      <w:pPr>
        <w:rPr>
          <w:rFonts w:ascii="Palatino Linotype" w:hAnsi="Palatino Linotype"/>
        </w:rPr>
      </w:pPr>
      <w:r w:rsidRPr="001111E0">
        <w:rPr>
          <w:rFonts w:ascii="Palatino Linotype" w:hAnsi="Palatino Linotype"/>
        </w:rPr>
        <w:t>Via Piemonte, 70</w:t>
      </w:r>
    </w:p>
    <w:p w:rsidR="004E25EE" w:rsidRPr="001111E0" w:rsidRDefault="004E25EE" w:rsidP="004E25EE">
      <w:pPr>
        <w:rPr>
          <w:rFonts w:ascii="Palatino Linotype" w:hAnsi="Palatino Linotype"/>
        </w:rPr>
      </w:pPr>
      <w:r w:rsidRPr="001111E0">
        <w:rPr>
          <w:rFonts w:ascii="Palatino Linotype" w:hAnsi="Palatino Linotype"/>
        </w:rPr>
        <w:t>00187 Roma</w:t>
      </w:r>
    </w:p>
    <w:p w:rsidR="004E25EE" w:rsidRPr="001111E0" w:rsidRDefault="004E25EE" w:rsidP="004E25EE">
      <w:pPr>
        <w:rPr>
          <w:rFonts w:ascii="Palatino Linotype" w:hAnsi="Palatino Linotype"/>
        </w:rPr>
      </w:pPr>
      <w:r w:rsidRPr="001111E0">
        <w:rPr>
          <w:rFonts w:ascii="Palatino Linotype" w:hAnsi="Palatino Linotype"/>
        </w:rPr>
        <w:t>ITALIA</w:t>
      </w:r>
    </w:p>
    <w:p w:rsidR="004E25EE" w:rsidRPr="001111E0" w:rsidRDefault="004E25EE" w:rsidP="004E25EE">
      <w:pPr>
        <w:rPr>
          <w:rFonts w:ascii="Palatino Linotype" w:hAnsi="Palatino Linotype"/>
        </w:rPr>
      </w:pPr>
      <w:r w:rsidRPr="001111E0">
        <w:rPr>
          <w:rFonts w:ascii="Palatino Linotype" w:hAnsi="Palatino Linotype"/>
        </w:rPr>
        <w:t> </w:t>
      </w:r>
    </w:p>
    <w:p w:rsidR="004E25EE" w:rsidRPr="001111E0" w:rsidRDefault="004E25EE" w:rsidP="004E25EE">
      <w:pPr>
        <w:rPr>
          <w:rFonts w:ascii="Palatino Linotype" w:hAnsi="Palatino Linotype"/>
        </w:rPr>
      </w:pPr>
      <w:r w:rsidRPr="001111E0">
        <w:rPr>
          <w:rFonts w:ascii="Palatino Linotype" w:hAnsi="Palatino Linotype"/>
        </w:rPr>
        <w:t>tel. +39 06 420 11 710</w:t>
      </w:r>
    </w:p>
    <w:p w:rsidR="004E25EE" w:rsidRPr="001111E0" w:rsidRDefault="004E25EE" w:rsidP="004E25EE">
      <w:pPr>
        <w:rPr>
          <w:rFonts w:ascii="Palatino Linotype" w:hAnsi="Palatino Linotype"/>
        </w:rPr>
      </w:pPr>
      <w:r w:rsidRPr="001111E0">
        <w:rPr>
          <w:rFonts w:ascii="Palatino Linotype" w:hAnsi="Palatino Linotype"/>
        </w:rPr>
        <w:t>fax. +39 06 48 28 267</w:t>
      </w:r>
    </w:p>
    <w:p w:rsidR="004E25EE" w:rsidRPr="001111E0" w:rsidRDefault="00266833" w:rsidP="004E25EE">
      <w:pPr>
        <w:rPr>
          <w:rFonts w:ascii="Palatino Linotype" w:hAnsi="Palatino Linotype"/>
        </w:rPr>
      </w:pPr>
      <w:hyperlink r:id="rId8" w:tgtFrame="_blank" w:history="1">
        <w:r w:rsidR="004E25EE" w:rsidRPr="001111E0">
          <w:rPr>
            <w:rStyle w:val="Collegamentoipertestuale"/>
            <w:rFonts w:ascii="Palatino Linotype" w:hAnsi="Palatino Linotype"/>
          </w:rPr>
          <w:t>www.ofmcap.org</w:t>
        </w:r>
      </w:hyperlink>
    </w:p>
    <w:p w:rsidR="004E25EE" w:rsidRPr="001111E0" w:rsidRDefault="004E25EE" w:rsidP="004E25EE">
      <w:pPr>
        <w:rPr>
          <w:rFonts w:ascii="Palatino Linotype" w:hAnsi="Palatino Linotype"/>
        </w:rPr>
      </w:pPr>
      <w:r w:rsidRPr="001111E0">
        <w:rPr>
          <w:rFonts w:ascii="Palatino Linotype" w:hAnsi="Palatino Linotype"/>
        </w:rPr>
        <w:t> </w:t>
      </w:r>
    </w:p>
    <w:p w:rsidR="004E25EE" w:rsidRPr="001111E0" w:rsidRDefault="004E25EE" w:rsidP="004E25EE">
      <w:pPr>
        <w:rPr>
          <w:rFonts w:ascii="Palatino Linotype" w:hAnsi="Palatino Linotype"/>
        </w:rPr>
      </w:pPr>
      <w:r w:rsidRPr="001111E0">
        <w:rPr>
          <w:rFonts w:ascii="Palatino Linotype" w:hAnsi="Palatino Linotype"/>
        </w:rPr>
        <w:t>Ufficio delle Comunicazioni OFMCap</w:t>
      </w:r>
    </w:p>
    <w:p w:rsidR="004E25EE" w:rsidRPr="001111E0" w:rsidRDefault="00266833" w:rsidP="004E25EE">
      <w:pPr>
        <w:rPr>
          <w:rFonts w:ascii="Palatino Linotype" w:hAnsi="Palatino Linotype"/>
          <w:lang w:val="en-US"/>
        </w:rPr>
      </w:pPr>
      <w:hyperlink r:id="rId9" w:tgtFrame="_blank" w:history="1">
        <w:r w:rsidR="004E25EE" w:rsidRPr="001111E0">
          <w:rPr>
            <w:rStyle w:val="Collegamentoipertestuale"/>
            <w:rFonts w:ascii="Palatino Linotype" w:hAnsi="Palatino Linotype"/>
            <w:lang w:val="en-US"/>
          </w:rPr>
          <w:t>info@ofmcap.org</w:t>
        </w:r>
      </w:hyperlink>
    </w:p>
    <w:p w:rsidR="004E25EE" w:rsidRPr="001111E0" w:rsidRDefault="004E25EE" w:rsidP="004E25EE">
      <w:pPr>
        <w:rPr>
          <w:rFonts w:ascii="Palatino Linotype" w:hAnsi="Palatino Linotype"/>
          <w:lang w:val="en-US"/>
        </w:rPr>
      </w:pPr>
      <w:r w:rsidRPr="001111E0">
        <w:rPr>
          <w:rFonts w:ascii="Palatino Linotype" w:hAnsi="Palatino Linotype"/>
          <w:lang w:val="en-US"/>
        </w:rPr>
        <w:t>Roma, A.D. 2019 </w:t>
      </w:r>
    </w:p>
    <w:p w:rsidR="004E25EE" w:rsidRPr="001111E0" w:rsidRDefault="004E25EE" w:rsidP="00A255FD">
      <w:pPr>
        <w:pStyle w:val="NormaleWeb"/>
        <w:shd w:val="clear" w:color="auto" w:fill="FFFFFF"/>
        <w:spacing w:before="0" w:beforeAutospacing="0" w:after="0" w:afterAutospacing="0"/>
        <w:rPr>
          <w:rFonts w:ascii="Palatino Linotype" w:hAnsi="Palatino Linotype" w:cs="Arial"/>
          <w:color w:val="555555"/>
          <w:szCs w:val="17"/>
          <w:lang w:val="en-US"/>
        </w:rPr>
      </w:pPr>
    </w:p>
    <w:sectPr w:rsidR="004E25EE" w:rsidRPr="001111E0" w:rsidSect="00A255FD">
      <w:footerReference w:type="even" r:id="rId10"/>
      <w:footerReference w:type="default" r:id="rId11"/>
      <w:pgSz w:w="11909" w:h="16834"/>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833" w:rsidRDefault="00266833" w:rsidP="004F1B97">
      <w:pPr>
        <w:spacing w:line="240" w:lineRule="auto"/>
      </w:pPr>
      <w:r>
        <w:separator/>
      </w:r>
    </w:p>
  </w:endnote>
  <w:endnote w:type="continuationSeparator" w:id="0">
    <w:p w:rsidR="00266833" w:rsidRDefault="00266833" w:rsidP="004F1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D92" w:rsidRDefault="00BE38A3" w:rsidP="00DD4CB6">
    <w:pPr>
      <w:pStyle w:val="Pidipagina"/>
      <w:framePr w:wrap="around" w:vAnchor="text" w:hAnchor="margin" w:xAlign="center" w:y="1"/>
      <w:rPr>
        <w:rStyle w:val="Numeropagina"/>
      </w:rPr>
    </w:pPr>
    <w:r>
      <w:rPr>
        <w:rStyle w:val="Numeropagina"/>
      </w:rPr>
      <w:fldChar w:fldCharType="begin"/>
    </w:r>
    <w:r w:rsidR="00C93D92">
      <w:rPr>
        <w:rStyle w:val="Numeropagina"/>
      </w:rPr>
      <w:instrText xml:space="preserve">PAGE  </w:instrText>
    </w:r>
    <w:r>
      <w:rPr>
        <w:rStyle w:val="Numeropagina"/>
      </w:rPr>
      <w:fldChar w:fldCharType="end"/>
    </w:r>
  </w:p>
  <w:p w:rsidR="00C93D92" w:rsidRDefault="00C93D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D92" w:rsidRPr="00A255FD" w:rsidRDefault="00BE38A3" w:rsidP="00DD4CB6">
    <w:pPr>
      <w:pStyle w:val="Pidipagina"/>
      <w:framePr w:wrap="around" w:vAnchor="text" w:hAnchor="margin" w:xAlign="center" w:y="1"/>
      <w:rPr>
        <w:rStyle w:val="Numeropagina"/>
        <w:rFonts w:ascii="Calibri" w:hAnsi="Calibri"/>
      </w:rPr>
    </w:pPr>
    <w:r w:rsidRPr="00A255FD">
      <w:rPr>
        <w:rStyle w:val="Numeropagina"/>
        <w:rFonts w:ascii="Calibri" w:hAnsi="Calibri"/>
      </w:rPr>
      <w:fldChar w:fldCharType="begin"/>
    </w:r>
    <w:r w:rsidR="00C93D92" w:rsidRPr="00A255FD">
      <w:rPr>
        <w:rStyle w:val="Numeropagina"/>
        <w:rFonts w:ascii="Calibri" w:hAnsi="Calibri"/>
      </w:rPr>
      <w:instrText xml:space="preserve">PAGE  </w:instrText>
    </w:r>
    <w:r w:rsidRPr="00A255FD">
      <w:rPr>
        <w:rStyle w:val="Numeropagina"/>
        <w:rFonts w:ascii="Calibri" w:hAnsi="Calibri"/>
      </w:rPr>
      <w:fldChar w:fldCharType="separate"/>
    </w:r>
    <w:r w:rsidR="001A25A4">
      <w:rPr>
        <w:rStyle w:val="Numeropagina"/>
        <w:rFonts w:ascii="Calibri" w:hAnsi="Calibri"/>
        <w:noProof/>
      </w:rPr>
      <w:t>16</w:t>
    </w:r>
    <w:r w:rsidRPr="00A255FD">
      <w:rPr>
        <w:rStyle w:val="Numeropagina"/>
        <w:rFonts w:ascii="Calibri" w:hAnsi="Calibri"/>
      </w:rPr>
      <w:fldChar w:fldCharType="end"/>
    </w:r>
  </w:p>
  <w:p w:rsidR="00C93D92" w:rsidRDefault="00C93D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833" w:rsidRDefault="00266833" w:rsidP="004F1B97">
      <w:pPr>
        <w:spacing w:line="240" w:lineRule="auto"/>
      </w:pPr>
      <w:r>
        <w:separator/>
      </w:r>
    </w:p>
  </w:footnote>
  <w:footnote w:type="continuationSeparator" w:id="0">
    <w:p w:rsidR="00266833" w:rsidRDefault="00266833" w:rsidP="004F1B97">
      <w:pPr>
        <w:spacing w:line="240" w:lineRule="auto"/>
      </w:pPr>
      <w:r>
        <w:continuationSeparator/>
      </w:r>
    </w:p>
  </w:footnote>
  <w:footnote w:id="1">
    <w:p w:rsidR="00C93D92" w:rsidRPr="00763A6F" w:rsidRDefault="00C93D92" w:rsidP="004F1B97">
      <w:pPr>
        <w:pStyle w:val="Testonotaapidipagina"/>
        <w:rPr>
          <w:rFonts w:ascii="Times New Roman" w:hAnsi="Times New Roman" w:cs="Times New Roman"/>
          <w:lang w:val="es-ES"/>
        </w:rPr>
      </w:pPr>
      <w:r>
        <w:rPr>
          <w:rStyle w:val="Rimandonotaapidipagina"/>
        </w:rPr>
        <w:footnoteRef/>
      </w:r>
      <w:r w:rsidRPr="00E101CF">
        <w:rPr>
          <w:lang w:val="es-ES"/>
        </w:rPr>
        <w:t> </w:t>
      </w:r>
      <w:proofErr w:type="spellStart"/>
      <w:r w:rsidRPr="00E101CF">
        <w:rPr>
          <w:rFonts w:ascii="Times New Roman" w:hAnsi="Times New Roman" w:cs="Times New Roman"/>
          <w:lang w:val="es-ES"/>
        </w:rPr>
        <w:t>LodAl</w:t>
      </w:r>
      <w:proofErr w:type="spellEnd"/>
      <w:r w:rsidRPr="00E101CF">
        <w:rPr>
          <w:rFonts w:ascii="Times New Roman" w:hAnsi="Times New Roman" w:cs="Times New Roman"/>
          <w:lang w:val="es-ES"/>
        </w:rPr>
        <w:t> 3.</w:t>
      </w:r>
    </w:p>
  </w:footnote>
  <w:footnote w:id="2">
    <w:p w:rsidR="00C93D92" w:rsidRPr="00763A6F" w:rsidRDefault="00C93D92" w:rsidP="00D7392A">
      <w:pPr>
        <w:spacing w:line="240" w:lineRule="auto"/>
        <w:jc w:val="both"/>
        <w:rPr>
          <w:rFonts w:ascii="Times New Roman" w:eastAsia="Times New Roman" w:hAnsi="Times New Roman" w:cs="Times New Roman"/>
          <w:sz w:val="20"/>
          <w:szCs w:val="20"/>
          <w:lang w:val="es-ES" w:eastAsia="es-ES"/>
        </w:rPr>
      </w:pPr>
      <w:r w:rsidRPr="00763A6F">
        <w:rPr>
          <w:rStyle w:val="Rimandonotaapidipagina"/>
          <w:rFonts w:ascii="Times New Roman" w:hAnsi="Times New Roman" w:cs="Times New Roman"/>
          <w:sz w:val="20"/>
          <w:szCs w:val="20"/>
        </w:rPr>
        <w:footnoteRef/>
      </w:r>
      <w:r w:rsidRPr="00763A6F">
        <w:rPr>
          <w:rFonts w:ascii="Times New Roman" w:hAnsi="Times New Roman" w:cs="Times New Roman"/>
          <w:sz w:val="20"/>
          <w:szCs w:val="20"/>
          <w:lang w:val="es-ES"/>
        </w:rPr>
        <w:t> Cf. Carta apostólica del Santo Padre Francisco a todos los consagrados en ocasión del Año de la vida consagrada</w:t>
      </w:r>
      <w:r w:rsidRPr="00763A6F">
        <w:rPr>
          <w:rFonts w:ascii="Times New Roman" w:eastAsia="Times New Roman" w:hAnsi="Times New Roman" w:cs="Times New Roman"/>
          <w:i/>
          <w:iCs/>
          <w:sz w:val="20"/>
          <w:szCs w:val="20"/>
          <w:shd w:val="clear" w:color="auto" w:fill="FFFFFF"/>
          <w:lang w:val="es-ES" w:eastAsia="es-ES"/>
        </w:rPr>
        <w:t>, </w:t>
      </w:r>
      <w:r>
        <w:rPr>
          <w:rFonts w:ascii="Times New Roman" w:eastAsia="Times New Roman" w:hAnsi="Times New Roman" w:cs="Times New Roman"/>
          <w:iCs/>
          <w:sz w:val="20"/>
          <w:szCs w:val="20"/>
          <w:shd w:val="clear" w:color="auto" w:fill="FFFFFF"/>
          <w:lang w:val="es-ES" w:eastAsia="es-ES"/>
        </w:rPr>
        <w:t xml:space="preserve">(21 </w:t>
      </w:r>
      <w:r w:rsidRPr="00763A6F">
        <w:rPr>
          <w:rFonts w:ascii="Times New Roman" w:eastAsia="Times New Roman" w:hAnsi="Times New Roman" w:cs="Times New Roman"/>
          <w:iCs/>
          <w:sz w:val="20"/>
          <w:szCs w:val="20"/>
          <w:shd w:val="clear" w:color="auto" w:fill="FFFFFF"/>
          <w:lang w:val="es-ES" w:eastAsia="es-ES"/>
        </w:rPr>
        <w:t>de noviembre de 2014</w:t>
      </w:r>
      <w:r w:rsidRPr="00763A6F">
        <w:rPr>
          <w:rFonts w:ascii="Times New Roman" w:eastAsia="Times New Roman" w:hAnsi="Times New Roman" w:cs="Times New Roman"/>
          <w:i/>
          <w:iCs/>
          <w:sz w:val="20"/>
          <w:szCs w:val="20"/>
          <w:shd w:val="clear" w:color="auto" w:fill="FFFFFF"/>
          <w:lang w:val="es-ES" w:eastAsia="es-ES"/>
        </w:rPr>
        <w:t>),</w:t>
      </w:r>
      <w:r w:rsidRPr="00763A6F">
        <w:rPr>
          <w:rFonts w:ascii="Times New Roman" w:eastAsia="Times New Roman" w:hAnsi="Times New Roman" w:cs="Times New Roman"/>
          <w:iCs/>
          <w:sz w:val="20"/>
          <w:szCs w:val="20"/>
          <w:shd w:val="clear" w:color="auto" w:fill="FFFFFF"/>
          <w:lang w:val="es-ES" w:eastAsia="es-ES"/>
        </w:rPr>
        <w:t> LEV, Ciudad del Vaticano 2014</w:t>
      </w:r>
      <w:r w:rsidRPr="00763A6F">
        <w:rPr>
          <w:rFonts w:ascii="Times New Roman" w:eastAsia="Times New Roman" w:hAnsi="Times New Roman" w:cs="Times New Roman"/>
          <w:i/>
          <w:iCs/>
          <w:sz w:val="20"/>
          <w:szCs w:val="20"/>
          <w:shd w:val="clear" w:color="auto" w:fill="FFFFFF"/>
          <w:lang w:val="es-ES" w:eastAsia="es-ES"/>
        </w:rPr>
        <w:t>.</w:t>
      </w:r>
    </w:p>
  </w:footnote>
  <w:footnote w:id="3">
    <w:p w:rsidR="00C93D92" w:rsidRPr="00763A6F" w:rsidRDefault="00C93D92" w:rsidP="004833B3">
      <w:pPr>
        <w:pStyle w:val="Testonotaapidipagina"/>
        <w:jc w:val="both"/>
        <w:rPr>
          <w:rFonts w:ascii="Times New Roman" w:hAnsi="Times New Roman" w:cs="Times New Roman"/>
          <w:lang w:val="es-ES"/>
        </w:rPr>
      </w:pPr>
      <w:r w:rsidRPr="00763A6F">
        <w:rPr>
          <w:rStyle w:val="Rimandonotaapidipagina"/>
          <w:rFonts w:ascii="Times New Roman" w:hAnsi="Times New Roman" w:cs="Times New Roman"/>
        </w:rPr>
        <w:footnoteRef/>
      </w:r>
      <w:r w:rsidRPr="00763A6F">
        <w:rPr>
          <w:rFonts w:ascii="Times New Roman" w:hAnsi="Times New Roman" w:cs="Times New Roman"/>
          <w:lang w:val="es-ES"/>
        </w:rPr>
        <w:t> Francisco, Carta Encíclica </w:t>
      </w:r>
      <w:proofErr w:type="spellStart"/>
      <w:r w:rsidRPr="00763A6F">
        <w:rPr>
          <w:rFonts w:ascii="Times New Roman" w:hAnsi="Times New Roman" w:cs="Times New Roman"/>
          <w:i/>
          <w:lang w:val="es-ES"/>
        </w:rPr>
        <w:t>Laudato</w:t>
      </w:r>
      <w:proofErr w:type="spellEnd"/>
      <w:r w:rsidRPr="00763A6F">
        <w:rPr>
          <w:rFonts w:ascii="Times New Roman" w:hAnsi="Times New Roman" w:cs="Times New Roman"/>
          <w:i/>
          <w:lang w:val="es-ES"/>
        </w:rPr>
        <w:t xml:space="preserve"> Si. Sobre el cuidado de la casa común</w:t>
      </w:r>
      <w:r w:rsidRPr="00763A6F">
        <w:rPr>
          <w:rFonts w:ascii="Times New Roman" w:hAnsi="Times New Roman" w:cs="Times New Roman"/>
          <w:lang w:val="es-ES"/>
        </w:rPr>
        <w:t> (24 de mayo de 2015), LEV, Ciudad del Vaticano 2015.</w:t>
      </w:r>
    </w:p>
  </w:footnote>
  <w:footnote w:id="4">
    <w:p w:rsidR="00C93D92" w:rsidRPr="0031069E" w:rsidRDefault="00C93D92" w:rsidP="004833B3">
      <w:pPr>
        <w:pStyle w:val="Testonotaapidipagina"/>
        <w:jc w:val="both"/>
        <w:rPr>
          <w:rFonts w:ascii="Times New Roman" w:hAnsi="Times New Roman" w:cs="Times New Roman"/>
          <w:lang w:val="es-ES"/>
        </w:rPr>
      </w:pPr>
      <w:r w:rsidRPr="00763A6F">
        <w:rPr>
          <w:rStyle w:val="Rimandonotaapidipagina"/>
          <w:rFonts w:ascii="Times New Roman" w:hAnsi="Times New Roman" w:cs="Times New Roman"/>
        </w:rPr>
        <w:footnoteRef/>
      </w:r>
      <w:r w:rsidRPr="00763A6F">
        <w:rPr>
          <w:rFonts w:ascii="Times New Roman" w:hAnsi="Times New Roman" w:cs="Times New Roman"/>
          <w:lang w:val="es-ES"/>
        </w:rPr>
        <w:t> Cf. Francisco, Exhortación Apostólica </w:t>
      </w:r>
      <w:proofErr w:type="spellStart"/>
      <w:r w:rsidRPr="00763A6F">
        <w:rPr>
          <w:rFonts w:ascii="Times New Roman" w:hAnsi="Times New Roman" w:cs="Times New Roman"/>
          <w:i/>
          <w:lang w:val="es-ES"/>
        </w:rPr>
        <w:t>Evangelii</w:t>
      </w:r>
      <w:proofErr w:type="spellEnd"/>
      <w:r w:rsidRPr="00763A6F">
        <w:rPr>
          <w:rFonts w:ascii="Times New Roman" w:hAnsi="Times New Roman" w:cs="Times New Roman"/>
          <w:i/>
          <w:lang w:val="es-ES"/>
        </w:rPr>
        <w:t xml:space="preserve"> </w:t>
      </w:r>
      <w:proofErr w:type="spellStart"/>
      <w:r w:rsidRPr="00763A6F">
        <w:rPr>
          <w:rFonts w:ascii="Times New Roman" w:hAnsi="Times New Roman" w:cs="Times New Roman"/>
          <w:i/>
          <w:lang w:val="es-ES"/>
        </w:rPr>
        <w:t>gaudium</w:t>
      </w:r>
      <w:proofErr w:type="spellEnd"/>
      <w:r w:rsidRPr="00763A6F">
        <w:rPr>
          <w:rFonts w:ascii="Times New Roman" w:hAnsi="Times New Roman" w:cs="Times New Roman"/>
          <w:lang w:val="es-ES"/>
        </w:rPr>
        <w:t> (24 de noviembre de 2013), LEV, Ciudad del Vaticano 2013.</w:t>
      </w:r>
    </w:p>
  </w:footnote>
  <w:footnote w:id="5">
    <w:p w:rsidR="00C93D92" w:rsidRPr="00E101CF" w:rsidRDefault="00C93D92" w:rsidP="00CC3FB9">
      <w:pPr>
        <w:rPr>
          <w:rFonts w:ascii="Times New Roman" w:eastAsia="Times New Roman" w:hAnsi="Times New Roman" w:cs="Times New Roman"/>
          <w:sz w:val="20"/>
          <w:szCs w:val="20"/>
          <w:lang w:val="es-ES"/>
        </w:rPr>
      </w:pPr>
      <w:r w:rsidRPr="00EC0A1A">
        <w:rPr>
          <w:rStyle w:val="Rimandonotaapidipagina"/>
          <w:rFonts w:ascii="Times New Roman" w:hAnsi="Times New Roman" w:cs="Times New Roman"/>
          <w:sz w:val="20"/>
          <w:szCs w:val="20"/>
        </w:rPr>
        <w:footnoteRef/>
      </w:r>
      <w:r>
        <w:rPr>
          <w:rFonts w:ascii="Times New Roman" w:hAnsi="Times New Roman" w:cs="Times New Roman"/>
          <w:sz w:val="20"/>
          <w:szCs w:val="20"/>
          <w:lang w:val="es-ES"/>
        </w:rPr>
        <w:t> Cf</w:t>
      </w:r>
      <w:r w:rsidRPr="00E101CF">
        <w:rPr>
          <w:rFonts w:ascii="Times New Roman" w:hAnsi="Times New Roman" w:cs="Times New Roman"/>
          <w:sz w:val="20"/>
          <w:szCs w:val="20"/>
          <w:lang w:val="es-ES"/>
        </w:rPr>
        <w:t>. </w:t>
      </w:r>
      <w:r w:rsidR="00266833">
        <w:fldChar w:fldCharType="begin"/>
      </w:r>
      <w:r w:rsidR="00266833" w:rsidRPr="00C075A7">
        <w:rPr>
          <w:lang w:val="es-ES"/>
        </w:rPr>
        <w:instrText xml:space="preserve"> HYPERLINK "http://w2.vatican.va/content/francesco/it/speeches/2018/september/documents/papa-francesco_20180914_capitologenerale-cappuccini.html" \l "CONSEGNATO" </w:instrText>
      </w:r>
      <w:r w:rsidR="00266833">
        <w:fldChar w:fldCharType="separate"/>
      </w:r>
      <w:r w:rsidRPr="00E101CF">
        <w:rPr>
          <w:rStyle w:val="Collegamentoipertestuale"/>
          <w:rFonts w:ascii="Times New Roman" w:eastAsia="Times New Roman" w:hAnsi="Times New Roman" w:cs="Times New Roman"/>
          <w:sz w:val="20"/>
          <w:szCs w:val="20"/>
          <w:lang w:val="es-ES"/>
        </w:rPr>
        <w:t>http://w2.vatican.va/content/francesco/it/speeches/2018/september/documents/papa-francesco_20180914_capitologenerale-cappuccini.html#CONSEGNATO</w:t>
      </w:r>
      <w:r w:rsidR="00266833">
        <w:rPr>
          <w:rStyle w:val="Collegamentoipertestuale"/>
          <w:rFonts w:ascii="Times New Roman" w:eastAsia="Times New Roman" w:hAnsi="Times New Roman" w:cs="Times New Roman"/>
          <w:sz w:val="20"/>
          <w:szCs w:val="20"/>
          <w:lang w:val="es-ES"/>
        </w:rPr>
        <w:fldChar w:fldCharType="end"/>
      </w:r>
    </w:p>
  </w:footnote>
  <w:footnote w:id="6">
    <w:p w:rsidR="00C93D92" w:rsidRPr="0031069E" w:rsidRDefault="00C93D92" w:rsidP="000C1676">
      <w:pPr>
        <w:pStyle w:val="Testonotaapidipagina"/>
        <w:jc w:val="both"/>
        <w:rPr>
          <w:rFonts w:ascii="Times New Roman" w:hAnsi="Times New Roman" w:cs="Times New Roman"/>
          <w:lang w:val="es-ES"/>
        </w:rPr>
      </w:pPr>
      <w:r w:rsidRPr="00EC0A1A">
        <w:rPr>
          <w:rStyle w:val="Rimandonotaapidipagina"/>
          <w:rFonts w:ascii="Times New Roman" w:hAnsi="Times New Roman" w:cs="Times New Roman"/>
        </w:rPr>
        <w:footnoteRef/>
      </w:r>
      <w:r w:rsidRPr="0031069E">
        <w:rPr>
          <w:rFonts w:ascii="Times New Roman" w:hAnsi="Times New Roman" w:cs="Times New Roman"/>
          <w:lang w:val="es-ES"/>
        </w:rPr>
        <w:t> </w:t>
      </w:r>
      <w:r w:rsidRPr="0031069E">
        <w:rPr>
          <w:rFonts w:ascii="Times New Roman" w:hAnsi="Times New Roman" w:cs="Times New Roman"/>
          <w:i/>
          <w:lang w:val="es-ES"/>
        </w:rPr>
        <w:t>Orientaciones para la colaboración fraterna entre Circunscripciones, </w:t>
      </w:r>
      <w:r w:rsidRPr="0031069E">
        <w:rPr>
          <w:rFonts w:ascii="Times New Roman" w:hAnsi="Times New Roman" w:cs="Times New Roman"/>
          <w:lang w:val="es-ES"/>
        </w:rPr>
        <w:t>Analecta OFMCap 128 (2012) n</w:t>
      </w:r>
      <w:r>
        <w:rPr>
          <w:rFonts w:ascii="Times New Roman" w:hAnsi="Times New Roman" w:cs="Times New Roman"/>
          <w:lang w:val="es-ES"/>
        </w:rPr>
        <w:t>.</w:t>
      </w:r>
      <w:r w:rsidRPr="0031069E">
        <w:rPr>
          <w:rFonts w:ascii="Times New Roman" w:hAnsi="Times New Roman" w:cs="Times New Roman"/>
          <w:lang w:val="es-ES"/>
        </w:rPr>
        <w:t> 2 segunda parte 725-729.</w:t>
      </w:r>
    </w:p>
  </w:footnote>
  <w:footnote w:id="7">
    <w:p w:rsidR="00C93D92" w:rsidRPr="00E101CF" w:rsidRDefault="00C93D92" w:rsidP="004F1B97">
      <w:pPr>
        <w:spacing w:after="120" w:line="20" w:lineRule="atLeast"/>
        <w:ind w:left="567" w:hanging="567"/>
        <w:jc w:val="both"/>
        <w:rPr>
          <w:rFonts w:ascii="Times New Roman" w:hAnsi="Times New Roman" w:cs="Times New Roman"/>
          <w:iCs/>
          <w:sz w:val="20"/>
          <w:szCs w:val="20"/>
          <w:lang w:val="es-ES"/>
        </w:rPr>
      </w:pPr>
      <w:r w:rsidRPr="00EC0A1A">
        <w:rPr>
          <w:rStyle w:val="Rimandonotaapidipagina"/>
          <w:rFonts w:ascii="Times New Roman" w:hAnsi="Times New Roman" w:cs="Times New Roman"/>
          <w:sz w:val="20"/>
          <w:szCs w:val="20"/>
        </w:rPr>
        <w:footnoteRef/>
      </w:r>
      <w:r w:rsidRPr="00E101CF">
        <w:rPr>
          <w:rFonts w:ascii="Times New Roman" w:hAnsi="Times New Roman" w:cs="Times New Roman"/>
          <w:sz w:val="20"/>
          <w:szCs w:val="20"/>
          <w:lang w:val="es-ES"/>
        </w:rPr>
        <w:t> M. JÖHRI, </w:t>
      </w:r>
      <w:r>
        <w:rPr>
          <w:rFonts w:ascii="Times New Roman" w:hAnsi="Times New Roman" w:cs="Times New Roman"/>
          <w:i/>
          <w:sz w:val="20"/>
          <w:szCs w:val="20"/>
          <w:lang w:val="es-ES"/>
        </w:rPr>
        <w:t>Hacia Fátima. Encuentro de los M</w:t>
      </w:r>
      <w:r w:rsidRPr="00E101CF">
        <w:rPr>
          <w:rFonts w:ascii="Times New Roman" w:hAnsi="Times New Roman" w:cs="Times New Roman"/>
          <w:i/>
          <w:sz w:val="20"/>
          <w:szCs w:val="20"/>
          <w:lang w:val="es-ES"/>
        </w:rPr>
        <w:t>inistros de toda Europa, </w:t>
      </w:r>
      <w:r w:rsidRPr="00E101CF">
        <w:rPr>
          <w:rFonts w:ascii="Times New Roman" w:hAnsi="Times New Roman" w:cs="Times New Roman"/>
          <w:sz w:val="20"/>
          <w:szCs w:val="20"/>
          <w:lang w:val="es-ES"/>
        </w:rPr>
        <w:t>Analecta OFMCap </w:t>
      </w:r>
      <w:r w:rsidRPr="00E101CF">
        <w:rPr>
          <w:rFonts w:ascii="Times New Roman" w:hAnsi="Times New Roman" w:cs="Times New Roman"/>
          <w:iCs/>
          <w:sz w:val="20"/>
          <w:szCs w:val="20"/>
          <w:lang w:val="es-ES"/>
        </w:rPr>
        <w:t>130 (2014) 292-300.</w:t>
      </w:r>
    </w:p>
  </w:footnote>
  <w:footnote w:id="8">
    <w:p w:rsidR="00C93D92" w:rsidRPr="007C63C7" w:rsidRDefault="00C93D92" w:rsidP="007C63C7">
      <w:pPr>
        <w:jc w:val="both"/>
        <w:rPr>
          <w:rFonts w:ascii="Times New Roman" w:hAnsi="Times New Roman" w:cs="Times New Roman"/>
          <w:sz w:val="20"/>
          <w:szCs w:val="20"/>
          <w:lang w:val="es-ES"/>
        </w:rPr>
      </w:pPr>
      <w:r w:rsidRPr="00EC0A1A">
        <w:rPr>
          <w:rStyle w:val="Rimandonotaapidipagina"/>
          <w:rFonts w:ascii="Times New Roman" w:hAnsi="Times New Roman" w:cs="Times New Roman"/>
          <w:sz w:val="20"/>
          <w:szCs w:val="20"/>
        </w:rPr>
        <w:footnoteRef/>
      </w:r>
      <w:r w:rsidRPr="0031069E">
        <w:rPr>
          <w:rFonts w:ascii="Times New Roman" w:hAnsi="Times New Roman" w:cs="Times New Roman"/>
          <w:sz w:val="20"/>
          <w:szCs w:val="20"/>
          <w:lang w:val="es-ES"/>
        </w:rPr>
        <w:t xml:space="preserve"> La vida fraterna </w:t>
      </w:r>
      <w:proofErr w:type="spellStart"/>
      <w:r w:rsidRPr="0031069E">
        <w:rPr>
          <w:rFonts w:ascii="Times New Roman" w:hAnsi="Times New Roman" w:cs="Times New Roman"/>
          <w:sz w:val="20"/>
          <w:szCs w:val="20"/>
          <w:lang w:val="es-ES"/>
        </w:rPr>
        <w:t>minor</w:t>
      </w:r>
      <w:r>
        <w:rPr>
          <w:rFonts w:ascii="Times New Roman" w:hAnsi="Times New Roman" w:cs="Times New Roman"/>
          <w:sz w:val="20"/>
          <w:szCs w:val="20"/>
          <w:lang w:val="es-ES"/>
        </w:rPr>
        <w:t>í</w:t>
      </w:r>
      <w:r w:rsidRPr="0031069E">
        <w:rPr>
          <w:rFonts w:ascii="Times New Roman" w:hAnsi="Times New Roman" w:cs="Times New Roman"/>
          <w:sz w:val="20"/>
          <w:szCs w:val="20"/>
          <w:lang w:val="es-ES"/>
        </w:rPr>
        <w:t>tica</w:t>
      </w:r>
      <w:proofErr w:type="spellEnd"/>
      <w:r w:rsidRPr="0031069E">
        <w:rPr>
          <w:rFonts w:ascii="Times New Roman" w:hAnsi="Times New Roman" w:cs="Times New Roman"/>
          <w:sz w:val="20"/>
          <w:szCs w:val="20"/>
          <w:lang w:val="es-ES"/>
        </w:rPr>
        <w:t xml:space="preserve"> es nuestro modo específico de contribuir al anuncio del Evangelio y a la misión: </w:t>
      </w:r>
      <w:r w:rsidRPr="0031069E">
        <w:rPr>
          <w:rFonts w:ascii="Times New Roman" w:hAnsi="Times New Roman" w:cs="Times New Roman"/>
          <w:i/>
          <w:sz w:val="20"/>
          <w:szCs w:val="20"/>
          <w:lang w:val="es-ES"/>
        </w:rPr>
        <w:t>la misma vida fraterna, fermento de comunión eclesial, es profec</w:t>
      </w:r>
      <w:r>
        <w:rPr>
          <w:rFonts w:ascii="Times New Roman" w:hAnsi="Times New Roman" w:cs="Times New Roman"/>
          <w:i/>
          <w:sz w:val="20"/>
          <w:szCs w:val="20"/>
          <w:lang w:val="es-ES"/>
        </w:rPr>
        <w:t>ía de la unidad definitiva del P</w:t>
      </w:r>
      <w:r w:rsidRPr="0031069E">
        <w:rPr>
          <w:rFonts w:ascii="Times New Roman" w:hAnsi="Times New Roman" w:cs="Times New Roman"/>
          <w:i/>
          <w:sz w:val="20"/>
          <w:szCs w:val="20"/>
          <w:lang w:val="es-ES"/>
        </w:rPr>
        <w:t>ueblo de Dios y constituye un testimonio esencial para la misión apostólica de la Iglesia. </w:t>
      </w:r>
      <w:r w:rsidRPr="00E101CF">
        <w:rPr>
          <w:rFonts w:ascii="Times New Roman" w:hAnsi="Times New Roman" w:cs="Times New Roman"/>
          <w:sz w:val="20"/>
          <w:szCs w:val="20"/>
          <w:lang w:val="es-ES"/>
        </w:rPr>
        <w:t>(Co</w:t>
      </w:r>
      <w:r>
        <w:rPr>
          <w:rFonts w:ascii="Times New Roman" w:hAnsi="Times New Roman" w:cs="Times New Roman"/>
          <w:sz w:val="20"/>
          <w:szCs w:val="20"/>
          <w:lang w:val="es-ES"/>
        </w:rPr>
        <w:t>n</w:t>
      </w:r>
      <w:r w:rsidRPr="00E101CF">
        <w:rPr>
          <w:rFonts w:ascii="Times New Roman" w:hAnsi="Times New Roman" w:cs="Times New Roman"/>
          <w:sz w:val="20"/>
          <w:szCs w:val="20"/>
          <w:lang w:val="es-ES"/>
        </w:rPr>
        <w:t>st.</w:t>
      </w:r>
      <w:r>
        <w:rPr>
          <w:rFonts w:ascii="Times New Roman" w:hAnsi="Times New Roman" w:cs="Times New Roman"/>
          <w:sz w:val="20"/>
          <w:szCs w:val="20"/>
          <w:lang w:val="es-ES"/>
        </w:rPr>
        <w:t xml:space="preserve"> </w:t>
      </w:r>
      <w:r w:rsidRPr="00E101CF">
        <w:rPr>
          <w:rFonts w:ascii="Times New Roman" w:hAnsi="Times New Roman" w:cs="Times New Roman"/>
          <w:sz w:val="20"/>
          <w:szCs w:val="20"/>
          <w:lang w:val="es-ES"/>
        </w:rPr>
        <w:t>88,4).</w:t>
      </w:r>
    </w:p>
  </w:footnote>
  <w:footnote w:id="9">
    <w:p w:rsidR="00C93D92" w:rsidRPr="0031069E" w:rsidRDefault="00C93D92" w:rsidP="004833B3">
      <w:pPr>
        <w:pStyle w:val="Testonotaapidipagina"/>
        <w:jc w:val="both"/>
        <w:rPr>
          <w:lang w:val="es-ES"/>
        </w:rPr>
      </w:pPr>
      <w:r>
        <w:rPr>
          <w:rStyle w:val="Rimandonotaapidipagina"/>
        </w:rPr>
        <w:footnoteRef/>
      </w:r>
      <w:r w:rsidRPr="0031069E">
        <w:rPr>
          <w:lang w:val="es-ES"/>
        </w:rPr>
        <w:t> </w:t>
      </w:r>
      <w:r w:rsidRPr="0031069E">
        <w:rPr>
          <w:rFonts w:ascii="Times New Roman" w:hAnsi="Times New Roman" w:cs="Times New Roman"/>
          <w:color w:val="000000"/>
          <w:lang w:val="es-ES"/>
        </w:rPr>
        <w:t>Francisco, Carta Encíclica </w:t>
      </w:r>
      <w:proofErr w:type="spellStart"/>
      <w:r w:rsidRPr="0031069E">
        <w:rPr>
          <w:rFonts w:ascii="Times New Roman" w:hAnsi="Times New Roman" w:cs="Times New Roman"/>
          <w:i/>
          <w:color w:val="000000"/>
          <w:lang w:val="es-ES"/>
        </w:rPr>
        <w:t>Laudato</w:t>
      </w:r>
      <w:proofErr w:type="spellEnd"/>
      <w:r w:rsidRPr="0031069E">
        <w:rPr>
          <w:rFonts w:ascii="Times New Roman" w:hAnsi="Times New Roman" w:cs="Times New Roman"/>
          <w:i/>
          <w:color w:val="000000"/>
          <w:lang w:val="es-ES"/>
        </w:rPr>
        <w:t xml:space="preserve"> </w:t>
      </w:r>
      <w:r>
        <w:rPr>
          <w:rFonts w:ascii="Times New Roman" w:hAnsi="Times New Roman" w:cs="Times New Roman"/>
          <w:i/>
          <w:color w:val="000000"/>
          <w:lang w:val="es-ES"/>
        </w:rPr>
        <w:t>Si</w:t>
      </w:r>
      <w:r w:rsidRPr="0031069E">
        <w:rPr>
          <w:rFonts w:ascii="Times New Roman" w:hAnsi="Times New Roman" w:cs="Times New Roman"/>
          <w:i/>
          <w:color w:val="000000"/>
          <w:lang w:val="es-ES"/>
        </w:rPr>
        <w:t>. Sobre el cuidado de la casa común</w:t>
      </w:r>
      <w:r w:rsidRPr="0031069E">
        <w:rPr>
          <w:rFonts w:ascii="Times New Roman" w:hAnsi="Times New Roman" w:cs="Times New Roman"/>
          <w:color w:val="000000"/>
          <w:lang w:val="es-ES"/>
        </w:rPr>
        <w:t> (24 de mayo de 2015), LEV, Ciudad del Vaticano 2015, n.228.</w:t>
      </w:r>
    </w:p>
  </w:footnote>
  <w:footnote w:id="10">
    <w:p w:rsidR="00C93D92" w:rsidRPr="0031069E" w:rsidRDefault="00C93D92" w:rsidP="007353A1">
      <w:pPr>
        <w:pStyle w:val="Testonotaapidipagina"/>
        <w:jc w:val="both"/>
        <w:rPr>
          <w:rFonts w:ascii="Times New Roman" w:hAnsi="Times New Roman" w:cs="Times New Roman"/>
          <w:lang w:val="es-ES"/>
        </w:rPr>
      </w:pPr>
      <w:r w:rsidRPr="00C650D7">
        <w:rPr>
          <w:rStyle w:val="Rimandonotaapidipagina"/>
          <w:rFonts w:ascii="Times New Roman" w:hAnsi="Times New Roman" w:cs="Times New Roman"/>
        </w:rPr>
        <w:footnoteRef/>
      </w:r>
      <w:r>
        <w:rPr>
          <w:rFonts w:ascii="Times New Roman" w:hAnsi="Times New Roman" w:cs="Times New Roman"/>
          <w:lang w:val="es-ES"/>
        </w:rPr>
        <w:t> Cf</w:t>
      </w:r>
      <w:r w:rsidRPr="0031069E">
        <w:rPr>
          <w:rFonts w:ascii="Times New Roman" w:hAnsi="Times New Roman" w:cs="Times New Roman"/>
          <w:lang w:val="es-ES"/>
        </w:rPr>
        <w:t>. M. JÖHRI, </w:t>
      </w:r>
      <w:r w:rsidRPr="0031069E">
        <w:rPr>
          <w:rFonts w:ascii="Times New Roman" w:hAnsi="Times New Roman" w:cs="Times New Roman"/>
          <w:i/>
          <w:lang w:val="es-ES"/>
        </w:rPr>
        <w:t>Reavivamos la llama de nuestro carisma</w:t>
      </w:r>
      <w:r w:rsidRPr="0031069E">
        <w:rPr>
          <w:rFonts w:ascii="Times New Roman" w:hAnsi="Times New Roman" w:cs="Times New Roman"/>
          <w:lang w:val="es-ES"/>
        </w:rPr>
        <w:t>, Analecta OFMCap 124 (2008) 533-548.</w:t>
      </w:r>
    </w:p>
  </w:footnote>
  <w:footnote w:id="11">
    <w:p w:rsidR="00C93D92" w:rsidRPr="0031069E" w:rsidRDefault="00C93D92" w:rsidP="007353A1">
      <w:pPr>
        <w:pStyle w:val="Testonotaapidipagina"/>
        <w:jc w:val="both"/>
        <w:rPr>
          <w:rFonts w:ascii="Times New Roman" w:hAnsi="Times New Roman" w:cs="Times New Roman"/>
          <w:lang w:val="es-ES"/>
        </w:rPr>
      </w:pPr>
      <w:r w:rsidRPr="00E973F9">
        <w:rPr>
          <w:rStyle w:val="Rimandonotaapidipagina"/>
          <w:rFonts w:ascii="Times New Roman" w:hAnsi="Times New Roman" w:cs="Times New Roman"/>
        </w:rPr>
        <w:footnoteRef/>
      </w:r>
      <w:r>
        <w:rPr>
          <w:rFonts w:ascii="Times New Roman" w:hAnsi="Times New Roman" w:cs="Times New Roman"/>
          <w:lang w:val="es-ES"/>
        </w:rPr>
        <w:t> Cf</w:t>
      </w:r>
      <w:r w:rsidRPr="0031069E">
        <w:rPr>
          <w:rFonts w:ascii="Times New Roman" w:hAnsi="Times New Roman" w:cs="Times New Roman"/>
          <w:lang w:val="es-ES"/>
        </w:rPr>
        <w:t>. M. JÖHRI, </w:t>
      </w:r>
      <w:r w:rsidRPr="0031069E">
        <w:rPr>
          <w:rFonts w:ascii="Times New Roman" w:hAnsi="Times New Roman" w:cs="Times New Roman"/>
          <w:i/>
          <w:lang w:val="es-ES"/>
        </w:rPr>
        <w:t>en el corazón de la Orden de la misión</w:t>
      </w:r>
      <w:r w:rsidRPr="0031069E">
        <w:rPr>
          <w:rFonts w:ascii="Times New Roman" w:hAnsi="Times New Roman" w:cs="Times New Roman"/>
          <w:lang w:val="es-ES"/>
        </w:rPr>
        <w:t>, Analecta OFMCap 125 (2009) 296 - 303.</w:t>
      </w:r>
    </w:p>
  </w:footnote>
  <w:footnote w:id="12">
    <w:p w:rsidR="00C93D92" w:rsidRPr="00E3380E" w:rsidRDefault="00C93D92" w:rsidP="00E3380E">
      <w:pPr>
        <w:pStyle w:val="Testonotaapidipagina"/>
        <w:jc w:val="both"/>
      </w:pPr>
      <w:r>
        <w:rPr>
          <w:rStyle w:val="Rimandonotaapidipagina"/>
        </w:rPr>
        <w:footnoteRef/>
      </w:r>
      <w:r w:rsidRPr="00E3380E">
        <w:t> </w:t>
      </w:r>
      <w:proofErr w:type="spellStart"/>
      <w:r>
        <w:rPr>
          <w:rFonts w:ascii="Times New Roman" w:hAnsi="Times New Roman" w:cs="Times New Roman"/>
        </w:rPr>
        <w:t>Cf</w:t>
      </w:r>
      <w:proofErr w:type="spellEnd"/>
      <w:r>
        <w:rPr>
          <w:rFonts w:ascii="Times New Roman" w:hAnsi="Times New Roman" w:cs="Times New Roman"/>
        </w:rPr>
        <w:t>.</w:t>
      </w:r>
      <w:r w:rsidRPr="00E3380E">
        <w:t xml:space="preserve"> </w:t>
      </w:r>
      <w:r w:rsidRPr="00E3380E">
        <w:rPr>
          <w:rFonts w:ascii="Times New Roman" w:hAnsi="Times New Roman" w:cs="Times New Roman"/>
        </w:rPr>
        <w:t xml:space="preserve">A. </w:t>
      </w:r>
      <w:r>
        <w:rPr>
          <w:rFonts w:ascii="Times New Roman" w:hAnsi="Times New Roman" w:cs="Times New Roman"/>
        </w:rPr>
        <w:t>SPADARO – M. BARTOLI – N. KUSTER</w:t>
      </w:r>
      <w:r w:rsidRPr="00E3380E">
        <w:rPr>
          <w:rFonts w:ascii="Times New Roman" w:hAnsi="Times New Roman" w:cs="Times New Roman"/>
        </w:rPr>
        <w:t xml:space="preserve">, </w:t>
      </w:r>
      <w:r w:rsidRPr="00E3380E">
        <w:rPr>
          <w:rFonts w:ascii="Times New Roman" w:hAnsi="Times New Roman" w:cs="Times New Roman"/>
          <w:i/>
        </w:rPr>
        <w:t xml:space="preserve">Sei ciò che dai. Conversazioni con Fra. </w:t>
      </w:r>
      <w:r w:rsidRPr="004A2FDF">
        <w:rPr>
          <w:rFonts w:ascii="Times New Roman" w:hAnsi="Times New Roman" w:cs="Times New Roman"/>
          <w:i/>
        </w:rPr>
        <w:t xml:space="preserve">Mauro Jöhri. </w:t>
      </w:r>
      <w:r w:rsidRPr="00E3380E">
        <w:rPr>
          <w:rFonts w:ascii="Times New Roman" w:hAnsi="Times New Roman" w:cs="Times New Roman"/>
          <w:i/>
        </w:rPr>
        <w:t>Ministro generale dei Frati Minori Cappuccini</w:t>
      </w:r>
      <w:r w:rsidRPr="00E3380E">
        <w:rPr>
          <w:rFonts w:ascii="Times New Roman" w:hAnsi="Times New Roman" w:cs="Times New Roman"/>
        </w:rPr>
        <w:t>,</w:t>
      </w:r>
      <w:r>
        <w:rPr>
          <w:rFonts w:ascii="Times New Roman" w:hAnsi="Times New Roman" w:cs="Times New Roman"/>
        </w:rPr>
        <w:t xml:space="preserve"> Edizioni Padre Pio da </w:t>
      </w:r>
      <w:proofErr w:type="spellStart"/>
      <w:r>
        <w:rPr>
          <w:rFonts w:ascii="Times New Roman" w:hAnsi="Times New Roman" w:cs="Times New Roman"/>
        </w:rPr>
        <w:t>Pietralcina</w:t>
      </w:r>
      <w:proofErr w:type="spellEnd"/>
      <w:r>
        <w:rPr>
          <w:rFonts w:ascii="Times New Roman" w:hAnsi="Times New Roman" w:cs="Times New Roman"/>
        </w:rPr>
        <w:t>, Foggia 2018</w:t>
      </w:r>
      <w:r>
        <w:rPr>
          <w:rFonts w:ascii="Times New Roman" w:hAnsi="Times New Roman" w:cs="Times New Roman"/>
          <w:color w:val="000000"/>
        </w:rPr>
        <w:t>.</w:t>
      </w:r>
    </w:p>
  </w:footnote>
  <w:footnote w:id="13">
    <w:p w:rsidR="00C93D92" w:rsidRPr="0031069E" w:rsidRDefault="00C93D92" w:rsidP="00E3380E">
      <w:pPr>
        <w:pStyle w:val="Testonotaapidipagina"/>
        <w:jc w:val="both"/>
        <w:rPr>
          <w:rFonts w:ascii="Times New Roman" w:hAnsi="Times New Roman" w:cs="Times New Roman"/>
          <w:lang w:val="es-ES"/>
        </w:rPr>
      </w:pPr>
      <w:r w:rsidRPr="00EC0A1A">
        <w:rPr>
          <w:rStyle w:val="Rimandonotaapidipagina"/>
          <w:rFonts w:ascii="Times New Roman" w:hAnsi="Times New Roman" w:cs="Times New Roman"/>
        </w:rPr>
        <w:footnoteRef/>
      </w:r>
      <w:r w:rsidRPr="0031069E">
        <w:rPr>
          <w:rFonts w:ascii="Times New Roman" w:hAnsi="Times New Roman" w:cs="Times New Roman"/>
          <w:lang w:val="es-ES"/>
        </w:rPr>
        <w:t> </w:t>
      </w:r>
      <w:r w:rsidRPr="0031069E">
        <w:rPr>
          <w:rFonts w:ascii="Times New Roman" w:hAnsi="Times New Roman" w:cs="Times New Roman"/>
          <w:i/>
          <w:lang w:val="es-ES"/>
        </w:rPr>
        <w:t xml:space="preserve">Según la tradición capuchina, (los </w:t>
      </w:r>
      <w:r>
        <w:rPr>
          <w:rFonts w:ascii="Times New Roman" w:hAnsi="Times New Roman" w:cs="Times New Roman"/>
          <w:i/>
          <w:lang w:val="es-ES"/>
        </w:rPr>
        <w:t>hermanos</w:t>
      </w:r>
      <w:r w:rsidRPr="0031069E">
        <w:rPr>
          <w:rFonts w:ascii="Times New Roman" w:hAnsi="Times New Roman" w:cs="Times New Roman"/>
          <w:i/>
          <w:lang w:val="es-ES"/>
        </w:rPr>
        <w:t>) se insert</w:t>
      </w:r>
      <w:r>
        <w:rPr>
          <w:rFonts w:ascii="Times New Roman" w:hAnsi="Times New Roman" w:cs="Times New Roman"/>
          <w:i/>
          <w:lang w:val="es-ES"/>
        </w:rPr>
        <w:t>e</w:t>
      </w:r>
      <w:r w:rsidRPr="0031069E">
        <w:rPr>
          <w:rFonts w:ascii="Times New Roman" w:hAnsi="Times New Roman" w:cs="Times New Roman"/>
          <w:i/>
          <w:lang w:val="es-ES"/>
        </w:rPr>
        <w:t xml:space="preserve">n cordialmente entre la gente de toda condición, no vinculen su acción evangelizadora </w:t>
      </w:r>
      <w:r>
        <w:rPr>
          <w:rFonts w:ascii="Times New Roman" w:hAnsi="Times New Roman" w:cs="Times New Roman"/>
          <w:i/>
          <w:lang w:val="es-ES"/>
        </w:rPr>
        <w:t>a</w:t>
      </w:r>
      <w:r w:rsidRPr="0031069E">
        <w:rPr>
          <w:rFonts w:ascii="Times New Roman" w:hAnsi="Times New Roman" w:cs="Times New Roman"/>
          <w:i/>
          <w:lang w:val="es-ES"/>
        </w:rPr>
        <w:t xml:space="preserve"> la seguridad de los recursos económicos o al prestigio social, </w:t>
      </w:r>
      <w:r>
        <w:rPr>
          <w:rFonts w:ascii="Times New Roman" w:hAnsi="Times New Roman" w:cs="Times New Roman"/>
          <w:i/>
          <w:lang w:val="es-ES"/>
        </w:rPr>
        <w:t xml:space="preserve">sino que pongan </w:t>
      </w:r>
      <w:r w:rsidRPr="0031069E">
        <w:rPr>
          <w:rFonts w:ascii="Times New Roman" w:hAnsi="Times New Roman" w:cs="Times New Roman"/>
          <w:i/>
          <w:lang w:val="es-ES"/>
        </w:rPr>
        <w:t>su confianza en Dios y en la eficacia de la vida evangélica </w:t>
      </w:r>
      <w:r w:rsidRPr="0031069E">
        <w:rPr>
          <w:rFonts w:ascii="Times New Roman" w:hAnsi="Times New Roman" w:cs="Times New Roman"/>
          <w:lang w:val="es-ES"/>
        </w:rPr>
        <w:t>(Const. </w:t>
      </w:r>
      <w:r>
        <w:rPr>
          <w:rFonts w:ascii="Times New Roman" w:hAnsi="Times New Roman" w:cs="Times New Roman"/>
          <w:lang w:val="es-ES"/>
        </w:rPr>
        <w:t>n</w:t>
      </w:r>
      <w:r w:rsidRPr="0031069E">
        <w:rPr>
          <w:rFonts w:ascii="Times New Roman" w:hAnsi="Times New Roman" w:cs="Times New Roman"/>
          <w:lang w:val="es-ES"/>
        </w:rPr>
        <w:t>.</w:t>
      </w:r>
      <w:r>
        <w:rPr>
          <w:rFonts w:ascii="Times New Roman" w:hAnsi="Times New Roman" w:cs="Times New Roman"/>
          <w:lang w:val="es-ES"/>
        </w:rPr>
        <w:t xml:space="preserve"> 177,</w:t>
      </w:r>
      <w:r w:rsidRPr="0031069E">
        <w:rPr>
          <w:rFonts w:ascii="Times New Roman" w:hAnsi="Times New Roman" w:cs="Times New Roman"/>
          <w:lang w:val="es-ES"/>
        </w:rPr>
        <w:t>5).</w:t>
      </w:r>
    </w:p>
  </w:footnote>
  <w:footnote w:id="14">
    <w:p w:rsidR="00C93D92" w:rsidRPr="0031069E" w:rsidRDefault="00C93D92" w:rsidP="004833B3">
      <w:pPr>
        <w:pStyle w:val="Testonotaapidipagina"/>
        <w:jc w:val="both"/>
        <w:rPr>
          <w:rFonts w:ascii="Times New Roman" w:hAnsi="Times New Roman" w:cs="Times New Roman"/>
          <w:lang w:val="es-ES"/>
        </w:rPr>
      </w:pPr>
      <w:r w:rsidRPr="00EC0A1A">
        <w:rPr>
          <w:rStyle w:val="Rimandonotaapidipagina"/>
          <w:rFonts w:ascii="Times New Roman" w:hAnsi="Times New Roman" w:cs="Times New Roman"/>
        </w:rPr>
        <w:footnoteRef/>
      </w:r>
      <w:r w:rsidRPr="0031069E">
        <w:rPr>
          <w:rFonts w:ascii="Times New Roman" w:hAnsi="Times New Roman" w:cs="Times New Roman"/>
          <w:lang w:val="es-ES"/>
        </w:rPr>
        <w:t> </w:t>
      </w:r>
      <w:r w:rsidRPr="0031069E">
        <w:rPr>
          <w:rFonts w:ascii="Times New Roman" w:hAnsi="Times New Roman" w:cs="Times New Roman"/>
          <w:color w:val="000000"/>
          <w:lang w:val="es-ES"/>
        </w:rPr>
        <w:t>Francisco, Carta Encíclica </w:t>
      </w:r>
      <w:proofErr w:type="spellStart"/>
      <w:r w:rsidRPr="0031069E">
        <w:rPr>
          <w:rFonts w:ascii="Times New Roman" w:hAnsi="Times New Roman" w:cs="Times New Roman"/>
          <w:i/>
          <w:color w:val="000000"/>
          <w:lang w:val="es-ES"/>
        </w:rPr>
        <w:t>Laudato</w:t>
      </w:r>
      <w:proofErr w:type="spellEnd"/>
      <w:r w:rsidRPr="0031069E">
        <w:rPr>
          <w:rFonts w:ascii="Times New Roman" w:hAnsi="Times New Roman" w:cs="Times New Roman"/>
          <w:i/>
          <w:color w:val="000000"/>
          <w:lang w:val="es-ES"/>
        </w:rPr>
        <w:t xml:space="preserve"> S</w:t>
      </w:r>
      <w:r>
        <w:rPr>
          <w:rFonts w:ascii="Times New Roman" w:hAnsi="Times New Roman" w:cs="Times New Roman"/>
          <w:i/>
          <w:color w:val="000000"/>
          <w:lang w:val="es-ES"/>
        </w:rPr>
        <w:t>i</w:t>
      </w:r>
      <w:r w:rsidRPr="0031069E">
        <w:rPr>
          <w:rFonts w:ascii="Times New Roman" w:hAnsi="Times New Roman" w:cs="Times New Roman"/>
          <w:i/>
          <w:color w:val="000000"/>
          <w:lang w:val="es-ES"/>
        </w:rPr>
        <w:t>. Sobre el cuidado de la casa común</w:t>
      </w:r>
      <w:r w:rsidRPr="0031069E">
        <w:rPr>
          <w:rFonts w:ascii="Times New Roman" w:hAnsi="Times New Roman" w:cs="Times New Roman"/>
          <w:color w:val="000000"/>
          <w:lang w:val="es-ES"/>
        </w:rPr>
        <w:t> (24 de mayo de 2015), LEV, Ciudad del Vaticano 2015, n.</w:t>
      </w:r>
      <w:r>
        <w:rPr>
          <w:rFonts w:ascii="Times New Roman" w:hAnsi="Times New Roman" w:cs="Times New Roman"/>
          <w:color w:val="000000"/>
          <w:lang w:val="es-ES"/>
        </w:rPr>
        <w:t xml:space="preserve"> </w:t>
      </w:r>
      <w:r w:rsidRPr="0031069E">
        <w:rPr>
          <w:rFonts w:ascii="Times New Roman" w:hAnsi="Times New Roman" w:cs="Times New Roman"/>
          <w:color w:val="000000"/>
          <w:lang w:val="es-ES"/>
        </w:rPr>
        <w:t>245.</w:t>
      </w:r>
    </w:p>
  </w:footnote>
  <w:footnote w:id="15">
    <w:p w:rsidR="00C93D92" w:rsidRPr="0031069E" w:rsidRDefault="00C93D92" w:rsidP="00C8288D">
      <w:pPr>
        <w:pStyle w:val="Citazione"/>
        <w:jc w:val="both"/>
        <w:rPr>
          <w:rFonts w:ascii="Times New Roman" w:hAnsi="Times New Roman" w:cs="Times New Roman"/>
          <w:i w:val="0"/>
          <w:sz w:val="20"/>
          <w:szCs w:val="20"/>
          <w:lang w:val="es-ES"/>
        </w:rPr>
      </w:pPr>
      <w:r w:rsidRPr="00EC0A1A">
        <w:rPr>
          <w:rStyle w:val="Rimandonotaapidipagina"/>
          <w:rFonts w:ascii="Times New Roman" w:hAnsi="Times New Roman" w:cs="Times New Roman"/>
        </w:rPr>
        <w:footnoteRef/>
      </w:r>
      <w:r w:rsidRPr="0031069E">
        <w:rPr>
          <w:lang w:val="es-ES"/>
        </w:rPr>
        <w:t> </w:t>
      </w:r>
      <w:r>
        <w:rPr>
          <w:rFonts w:ascii="Times New Roman" w:hAnsi="Times New Roman" w:cs="Times New Roman"/>
          <w:i w:val="0"/>
          <w:sz w:val="20"/>
          <w:szCs w:val="20"/>
          <w:lang w:val="es-ES"/>
        </w:rPr>
        <w:t>Cf</w:t>
      </w:r>
      <w:r w:rsidRPr="0031069E">
        <w:rPr>
          <w:rFonts w:ascii="Times New Roman" w:hAnsi="Times New Roman" w:cs="Times New Roman"/>
          <w:sz w:val="20"/>
          <w:szCs w:val="20"/>
          <w:lang w:val="es-ES"/>
        </w:rPr>
        <w:t>. </w:t>
      </w:r>
      <w:r w:rsidRPr="0031069E">
        <w:rPr>
          <w:rFonts w:ascii="Times New Roman" w:hAnsi="Times New Roman" w:cs="Times New Roman"/>
          <w:i w:val="0"/>
          <w:sz w:val="20"/>
          <w:szCs w:val="20"/>
          <w:lang w:val="es-ES"/>
        </w:rPr>
        <w:t>Francisco</w:t>
      </w:r>
      <w:r w:rsidRPr="0031069E">
        <w:rPr>
          <w:rFonts w:ascii="Times New Roman" w:hAnsi="Times New Roman" w:cs="Times New Roman"/>
          <w:sz w:val="20"/>
          <w:szCs w:val="20"/>
          <w:lang w:val="es-ES"/>
        </w:rPr>
        <w:t>, Exhortación Apostólica </w:t>
      </w:r>
      <w:proofErr w:type="spellStart"/>
      <w:r w:rsidRPr="0031069E">
        <w:rPr>
          <w:rFonts w:ascii="Times New Roman" w:hAnsi="Times New Roman" w:cs="Times New Roman"/>
          <w:sz w:val="20"/>
          <w:szCs w:val="20"/>
          <w:lang w:val="es-ES"/>
        </w:rPr>
        <w:t>Evangelii</w:t>
      </w:r>
      <w:proofErr w:type="spellEnd"/>
      <w:r w:rsidRPr="0031069E">
        <w:rPr>
          <w:rFonts w:ascii="Times New Roman" w:hAnsi="Times New Roman" w:cs="Times New Roman"/>
          <w:sz w:val="20"/>
          <w:szCs w:val="20"/>
          <w:lang w:val="es-ES"/>
        </w:rPr>
        <w:t xml:space="preserve"> </w:t>
      </w:r>
      <w:proofErr w:type="spellStart"/>
      <w:r w:rsidRPr="0031069E">
        <w:rPr>
          <w:rFonts w:ascii="Times New Roman" w:hAnsi="Times New Roman" w:cs="Times New Roman"/>
          <w:sz w:val="20"/>
          <w:szCs w:val="20"/>
          <w:lang w:val="es-ES"/>
        </w:rPr>
        <w:t>gaudium</w:t>
      </w:r>
      <w:proofErr w:type="spellEnd"/>
      <w:r w:rsidRPr="0031069E">
        <w:rPr>
          <w:rFonts w:ascii="Times New Roman" w:hAnsi="Times New Roman" w:cs="Times New Roman"/>
          <w:sz w:val="20"/>
          <w:szCs w:val="20"/>
          <w:lang w:val="es-ES"/>
        </w:rPr>
        <w:t> </w:t>
      </w:r>
      <w:r w:rsidRPr="0031069E">
        <w:rPr>
          <w:rFonts w:ascii="Times New Roman" w:hAnsi="Times New Roman" w:cs="Times New Roman"/>
          <w:i w:val="0"/>
          <w:sz w:val="20"/>
          <w:szCs w:val="20"/>
          <w:lang w:val="es-ES"/>
        </w:rPr>
        <w:t>(24 de noviembre de 2103), LEV, Ciudad del Vaticano 2013, n.</w:t>
      </w:r>
      <w:r>
        <w:rPr>
          <w:rFonts w:ascii="Times New Roman" w:hAnsi="Times New Roman" w:cs="Times New Roman"/>
          <w:i w:val="0"/>
          <w:sz w:val="20"/>
          <w:szCs w:val="20"/>
          <w:lang w:val="es-ES"/>
        </w:rPr>
        <w:t xml:space="preserve"> </w:t>
      </w:r>
      <w:r w:rsidRPr="0031069E">
        <w:rPr>
          <w:rFonts w:ascii="Times New Roman" w:hAnsi="Times New Roman" w:cs="Times New Roman"/>
          <w:i w:val="0"/>
          <w:sz w:val="20"/>
          <w:szCs w:val="20"/>
          <w:lang w:val="es-ES"/>
        </w:rPr>
        <w:t>20-24.</w:t>
      </w:r>
    </w:p>
  </w:footnote>
  <w:footnote w:id="16">
    <w:p w:rsidR="00C93D92" w:rsidRPr="0031069E" w:rsidRDefault="00C93D92" w:rsidP="004833B3">
      <w:pPr>
        <w:pStyle w:val="Citazione"/>
        <w:jc w:val="both"/>
        <w:rPr>
          <w:rFonts w:ascii="Times New Roman" w:eastAsia="Times New Roman" w:hAnsi="Times New Roman" w:cs="Times New Roman"/>
          <w:i w:val="0"/>
          <w:color w:val="auto"/>
          <w:sz w:val="20"/>
          <w:szCs w:val="20"/>
          <w:lang w:val="es-ES"/>
        </w:rPr>
      </w:pPr>
      <w:r w:rsidRPr="00CF6213">
        <w:rPr>
          <w:rStyle w:val="Rimandonotaapidipagina"/>
          <w:rFonts w:ascii="Times New Roman" w:hAnsi="Times New Roman" w:cs="Times New Roman"/>
          <w:color w:val="auto"/>
          <w:sz w:val="20"/>
          <w:szCs w:val="20"/>
        </w:rPr>
        <w:footnoteRef/>
      </w:r>
      <w:r w:rsidRPr="0031069E">
        <w:rPr>
          <w:rFonts w:ascii="Times New Roman" w:hAnsi="Times New Roman" w:cs="Times New Roman"/>
          <w:color w:val="auto"/>
          <w:sz w:val="20"/>
          <w:szCs w:val="20"/>
          <w:lang w:val="es-ES"/>
        </w:rPr>
        <w:t> </w:t>
      </w:r>
      <w:r>
        <w:rPr>
          <w:rFonts w:ascii="Times New Roman" w:hAnsi="Times New Roman" w:cs="Times New Roman"/>
          <w:i w:val="0"/>
          <w:color w:val="auto"/>
          <w:sz w:val="20"/>
          <w:szCs w:val="20"/>
          <w:lang w:val="es-ES"/>
        </w:rPr>
        <w:t>Cf</w:t>
      </w:r>
      <w:r w:rsidRPr="0031069E">
        <w:rPr>
          <w:rFonts w:ascii="Times New Roman" w:hAnsi="Times New Roman" w:cs="Times New Roman"/>
          <w:i w:val="0"/>
          <w:color w:val="auto"/>
          <w:sz w:val="20"/>
          <w:szCs w:val="20"/>
          <w:lang w:val="es-ES"/>
        </w:rPr>
        <w:t>. Carta apost</w:t>
      </w:r>
      <w:r>
        <w:rPr>
          <w:rFonts w:ascii="Times New Roman" w:hAnsi="Times New Roman" w:cs="Times New Roman"/>
          <w:i w:val="0"/>
          <w:color w:val="auto"/>
          <w:sz w:val="20"/>
          <w:szCs w:val="20"/>
          <w:lang w:val="es-ES"/>
        </w:rPr>
        <w:t>ólica en forma de "motu proprio</w:t>
      </w:r>
      <w:r w:rsidRPr="0031069E">
        <w:rPr>
          <w:rFonts w:ascii="Times New Roman" w:hAnsi="Times New Roman" w:cs="Times New Roman"/>
          <w:i w:val="0"/>
          <w:color w:val="auto"/>
          <w:sz w:val="20"/>
          <w:szCs w:val="20"/>
          <w:lang w:val="es-ES"/>
        </w:rPr>
        <w:t>" del Sumo Pontífice </w:t>
      </w:r>
      <w:r w:rsidRPr="0031069E">
        <w:rPr>
          <w:rFonts w:ascii="Times New Roman" w:hAnsi="Times New Roman" w:cs="Times New Roman"/>
          <w:bCs/>
          <w:i w:val="0"/>
          <w:color w:val="auto"/>
          <w:sz w:val="20"/>
          <w:szCs w:val="20"/>
          <w:lang w:val="es-ES"/>
        </w:rPr>
        <w:t>Francisco </w:t>
      </w:r>
      <w:r w:rsidRPr="0031069E">
        <w:rPr>
          <w:rFonts w:ascii="Times New Roman" w:hAnsi="Times New Roman" w:cs="Times New Roman"/>
          <w:bCs/>
          <w:color w:val="auto"/>
          <w:sz w:val="20"/>
          <w:szCs w:val="20"/>
          <w:lang w:val="es-ES"/>
        </w:rPr>
        <w:t>como una madre cariñosa </w:t>
      </w:r>
      <w:r w:rsidRPr="0031069E">
        <w:rPr>
          <w:rFonts w:ascii="Times New Roman" w:hAnsi="Times New Roman" w:cs="Times New Roman"/>
          <w:bCs/>
          <w:i w:val="0"/>
          <w:sz w:val="20"/>
          <w:szCs w:val="20"/>
          <w:lang w:val="es-ES"/>
        </w:rPr>
        <w:t>el </w:t>
      </w:r>
      <w:r w:rsidRPr="0031069E">
        <w:rPr>
          <w:rFonts w:ascii="Times New Roman" w:hAnsi="Times New Roman" w:cs="Times New Roman"/>
          <w:bCs/>
          <w:i w:val="0"/>
          <w:color w:val="auto"/>
          <w:sz w:val="20"/>
          <w:szCs w:val="20"/>
          <w:lang w:val="es-ES"/>
        </w:rPr>
        <w:t>4 de junio </w:t>
      </w:r>
      <w:r w:rsidRPr="0031069E">
        <w:rPr>
          <w:rFonts w:ascii="Times New Roman" w:hAnsi="Times New Roman" w:cs="Times New Roman"/>
          <w:bCs/>
          <w:i w:val="0"/>
          <w:sz w:val="20"/>
          <w:szCs w:val="20"/>
          <w:lang w:val="es-ES"/>
        </w:rPr>
        <w:t>del 2016</w:t>
      </w:r>
      <w:r w:rsidRPr="0031069E">
        <w:rPr>
          <w:rFonts w:ascii="Times New Roman" w:hAnsi="Times New Roman" w:cs="Times New Roman"/>
          <w:bCs/>
          <w:i w:val="0"/>
          <w:color w:val="auto"/>
          <w:sz w:val="20"/>
          <w:szCs w:val="20"/>
          <w:lang w:val="es-ES"/>
        </w:rPr>
        <w:t>;</w:t>
      </w:r>
      <w:r w:rsidRPr="0031069E">
        <w:rPr>
          <w:rFonts w:ascii="Times New Roman" w:hAnsi="Times New Roman" w:cs="Times New Roman"/>
          <w:i w:val="0"/>
          <w:color w:val="auto"/>
          <w:sz w:val="20"/>
          <w:szCs w:val="20"/>
          <w:lang w:val="es-ES"/>
        </w:rPr>
        <w:t> Carta apost</w:t>
      </w:r>
      <w:r w:rsidRPr="0031069E">
        <w:rPr>
          <w:rFonts w:ascii="Times New Roman" w:hAnsi="Times New Roman" w:cs="Times New Roman"/>
          <w:i w:val="0"/>
          <w:sz w:val="20"/>
          <w:szCs w:val="20"/>
          <w:lang w:val="es-ES"/>
        </w:rPr>
        <w:t>ólica en forma de </w:t>
      </w:r>
      <w:r>
        <w:rPr>
          <w:rFonts w:ascii="Times New Roman" w:hAnsi="Times New Roman" w:cs="Times New Roman"/>
          <w:i w:val="0"/>
          <w:color w:val="auto"/>
          <w:sz w:val="20"/>
          <w:szCs w:val="20"/>
          <w:lang w:val="es-ES"/>
        </w:rPr>
        <w:t>"motu proprio</w:t>
      </w:r>
      <w:r w:rsidRPr="0031069E">
        <w:rPr>
          <w:rFonts w:ascii="Times New Roman" w:hAnsi="Times New Roman" w:cs="Times New Roman"/>
          <w:i w:val="0"/>
          <w:color w:val="auto"/>
          <w:sz w:val="20"/>
          <w:szCs w:val="20"/>
          <w:lang w:val="es-ES"/>
        </w:rPr>
        <w:t>" del Sumo Pontífice Francisco </w:t>
      </w:r>
      <w:r w:rsidRPr="0031069E">
        <w:rPr>
          <w:rFonts w:ascii="Times New Roman" w:hAnsi="Times New Roman" w:cs="Times New Roman"/>
          <w:color w:val="auto"/>
          <w:sz w:val="20"/>
          <w:szCs w:val="20"/>
          <w:lang w:val="es-ES"/>
        </w:rPr>
        <w:t>sobre protección de menores y de las personas vulnerables</w:t>
      </w:r>
      <w:r w:rsidRPr="0031069E">
        <w:rPr>
          <w:rFonts w:ascii="Times New Roman" w:hAnsi="Times New Roman" w:cs="Times New Roman"/>
          <w:i w:val="0"/>
          <w:color w:val="auto"/>
          <w:sz w:val="20"/>
          <w:szCs w:val="20"/>
          <w:lang w:val="es-ES" w:eastAsia="es-ES"/>
        </w:rPr>
        <w:t>, el 26 de marzo de 2019.</w:t>
      </w:r>
    </w:p>
  </w:footnote>
  <w:footnote w:id="17">
    <w:p w:rsidR="00C93D92" w:rsidRPr="00E101CF" w:rsidRDefault="00C93D92" w:rsidP="00E810A7">
      <w:pPr>
        <w:rPr>
          <w:rFonts w:ascii="Times New Roman" w:eastAsia="Times New Roman" w:hAnsi="Times New Roman" w:cs="Times New Roman"/>
          <w:sz w:val="20"/>
          <w:szCs w:val="20"/>
          <w:lang w:val="es-ES"/>
        </w:rPr>
      </w:pPr>
      <w:r w:rsidRPr="00EC0A1A">
        <w:rPr>
          <w:rStyle w:val="Rimandonotaapidipagina"/>
          <w:rFonts w:ascii="Times New Roman" w:hAnsi="Times New Roman" w:cs="Times New Roman"/>
          <w:sz w:val="20"/>
          <w:szCs w:val="20"/>
        </w:rPr>
        <w:footnoteRef/>
      </w:r>
      <w:r w:rsidRPr="00E101CF">
        <w:rPr>
          <w:rFonts w:ascii="Times New Roman" w:hAnsi="Times New Roman" w:cs="Times New Roman"/>
          <w:sz w:val="20"/>
          <w:szCs w:val="20"/>
          <w:lang w:val="es-ES"/>
        </w:rPr>
        <w:t> Véase. </w:t>
      </w:r>
      <w:r w:rsidR="00266833">
        <w:fldChar w:fldCharType="begin"/>
      </w:r>
      <w:r w:rsidR="00266833" w:rsidRPr="00C075A7">
        <w:rPr>
          <w:lang w:val="es-ES"/>
        </w:rPr>
        <w:instrText xml:space="preserve"> HYPERLINK "http://w2.vatican.va/content/francesco/it/speeches/2018/september/documents/papa-francesco_20180914_capitologenerale-cappuccini.html" \l "BRACCIO" </w:instrText>
      </w:r>
      <w:r w:rsidR="00266833">
        <w:fldChar w:fldCharType="separate"/>
      </w:r>
      <w:r w:rsidRPr="00E101CF">
        <w:rPr>
          <w:rStyle w:val="Collegamentoipertestuale"/>
          <w:rFonts w:ascii="Times New Roman" w:eastAsia="Times New Roman" w:hAnsi="Times New Roman" w:cs="Times New Roman"/>
          <w:sz w:val="20"/>
          <w:szCs w:val="20"/>
          <w:lang w:val="es-ES"/>
        </w:rPr>
        <w:t>http://w2.vatican.va/content/francesco/it/speeches/2018/september/documents/papa-francesco_20180914_capitologenerale-cappuccini.html#BRACCIO</w:t>
      </w:r>
      <w:r w:rsidR="00266833">
        <w:rPr>
          <w:rStyle w:val="Collegamentoipertestuale"/>
          <w:rFonts w:ascii="Times New Roman" w:eastAsia="Times New Roman" w:hAnsi="Times New Roman" w:cs="Times New Roman"/>
          <w:sz w:val="20"/>
          <w:szCs w:val="20"/>
          <w:lang w:val="es-ES"/>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97"/>
    <w:rsid w:val="00013284"/>
    <w:rsid w:val="000140F7"/>
    <w:rsid w:val="00014FD2"/>
    <w:rsid w:val="00032C96"/>
    <w:rsid w:val="000361D1"/>
    <w:rsid w:val="0004621B"/>
    <w:rsid w:val="00050528"/>
    <w:rsid w:val="00052FE7"/>
    <w:rsid w:val="000578F9"/>
    <w:rsid w:val="0008613D"/>
    <w:rsid w:val="000A7DCE"/>
    <w:rsid w:val="000B728F"/>
    <w:rsid w:val="000C1676"/>
    <w:rsid w:val="000C65FA"/>
    <w:rsid w:val="000C7C32"/>
    <w:rsid w:val="000E6DC6"/>
    <w:rsid w:val="0010489B"/>
    <w:rsid w:val="001111E0"/>
    <w:rsid w:val="001112B9"/>
    <w:rsid w:val="00112691"/>
    <w:rsid w:val="00120378"/>
    <w:rsid w:val="00127832"/>
    <w:rsid w:val="001341D4"/>
    <w:rsid w:val="00134D1B"/>
    <w:rsid w:val="0014407E"/>
    <w:rsid w:val="00153A1F"/>
    <w:rsid w:val="00154561"/>
    <w:rsid w:val="00171AA5"/>
    <w:rsid w:val="00180D74"/>
    <w:rsid w:val="001A25A4"/>
    <w:rsid w:val="001D63B0"/>
    <w:rsid w:val="001F7957"/>
    <w:rsid w:val="0022581C"/>
    <w:rsid w:val="00261B1C"/>
    <w:rsid w:val="00265483"/>
    <w:rsid w:val="00266833"/>
    <w:rsid w:val="00274921"/>
    <w:rsid w:val="0027740F"/>
    <w:rsid w:val="00283201"/>
    <w:rsid w:val="002B528E"/>
    <w:rsid w:val="002D6673"/>
    <w:rsid w:val="002D6965"/>
    <w:rsid w:val="002F020C"/>
    <w:rsid w:val="002F2736"/>
    <w:rsid w:val="002F6A9C"/>
    <w:rsid w:val="0030004C"/>
    <w:rsid w:val="00306D15"/>
    <w:rsid w:val="003102D0"/>
    <w:rsid w:val="0031069E"/>
    <w:rsid w:val="0031705D"/>
    <w:rsid w:val="003542F7"/>
    <w:rsid w:val="0035726D"/>
    <w:rsid w:val="00361ECD"/>
    <w:rsid w:val="003657E2"/>
    <w:rsid w:val="00382C09"/>
    <w:rsid w:val="003853C8"/>
    <w:rsid w:val="00386E5F"/>
    <w:rsid w:val="00396A67"/>
    <w:rsid w:val="00397B30"/>
    <w:rsid w:val="003A285F"/>
    <w:rsid w:val="003A69C4"/>
    <w:rsid w:val="003A7D24"/>
    <w:rsid w:val="003B5AF4"/>
    <w:rsid w:val="003C52D0"/>
    <w:rsid w:val="003D2FF0"/>
    <w:rsid w:val="003E2864"/>
    <w:rsid w:val="003F2BB6"/>
    <w:rsid w:val="003F54BE"/>
    <w:rsid w:val="003F74CC"/>
    <w:rsid w:val="00402D2B"/>
    <w:rsid w:val="00404F2A"/>
    <w:rsid w:val="004061E9"/>
    <w:rsid w:val="00414E87"/>
    <w:rsid w:val="004233B2"/>
    <w:rsid w:val="00425219"/>
    <w:rsid w:val="00454AC2"/>
    <w:rsid w:val="00462A5A"/>
    <w:rsid w:val="00467494"/>
    <w:rsid w:val="0047404F"/>
    <w:rsid w:val="004833B3"/>
    <w:rsid w:val="00493834"/>
    <w:rsid w:val="004A18F7"/>
    <w:rsid w:val="004A2FDF"/>
    <w:rsid w:val="004A6E53"/>
    <w:rsid w:val="004B144F"/>
    <w:rsid w:val="004B64B1"/>
    <w:rsid w:val="004D1F4E"/>
    <w:rsid w:val="004D3025"/>
    <w:rsid w:val="004E25EE"/>
    <w:rsid w:val="004F1B97"/>
    <w:rsid w:val="004F3056"/>
    <w:rsid w:val="004F7050"/>
    <w:rsid w:val="00502B2A"/>
    <w:rsid w:val="0051603A"/>
    <w:rsid w:val="00525243"/>
    <w:rsid w:val="005322DE"/>
    <w:rsid w:val="005433F9"/>
    <w:rsid w:val="0054417C"/>
    <w:rsid w:val="00551D17"/>
    <w:rsid w:val="005607FF"/>
    <w:rsid w:val="005627DA"/>
    <w:rsid w:val="00565E8B"/>
    <w:rsid w:val="00574BE4"/>
    <w:rsid w:val="00576099"/>
    <w:rsid w:val="00584858"/>
    <w:rsid w:val="00585D4D"/>
    <w:rsid w:val="00595D06"/>
    <w:rsid w:val="005A31B6"/>
    <w:rsid w:val="005A55E7"/>
    <w:rsid w:val="005A63B0"/>
    <w:rsid w:val="005B0443"/>
    <w:rsid w:val="005B1386"/>
    <w:rsid w:val="005D2373"/>
    <w:rsid w:val="005D254A"/>
    <w:rsid w:val="005E535D"/>
    <w:rsid w:val="005F4F7F"/>
    <w:rsid w:val="005F6E6D"/>
    <w:rsid w:val="00601DD5"/>
    <w:rsid w:val="00614A0D"/>
    <w:rsid w:val="00621E1B"/>
    <w:rsid w:val="006304AF"/>
    <w:rsid w:val="00635E5E"/>
    <w:rsid w:val="006403C2"/>
    <w:rsid w:val="00642531"/>
    <w:rsid w:val="00651788"/>
    <w:rsid w:val="00663213"/>
    <w:rsid w:val="00664230"/>
    <w:rsid w:val="00672740"/>
    <w:rsid w:val="00675412"/>
    <w:rsid w:val="006B0C33"/>
    <w:rsid w:val="006B1466"/>
    <w:rsid w:val="006C19B3"/>
    <w:rsid w:val="006C515E"/>
    <w:rsid w:val="006D1AF5"/>
    <w:rsid w:val="006E3B5C"/>
    <w:rsid w:val="006E5583"/>
    <w:rsid w:val="006F14EF"/>
    <w:rsid w:val="006F1C46"/>
    <w:rsid w:val="006F494A"/>
    <w:rsid w:val="00703CAC"/>
    <w:rsid w:val="00711264"/>
    <w:rsid w:val="00733345"/>
    <w:rsid w:val="007353A1"/>
    <w:rsid w:val="00754622"/>
    <w:rsid w:val="00756110"/>
    <w:rsid w:val="00763A6F"/>
    <w:rsid w:val="007652F4"/>
    <w:rsid w:val="00771AC8"/>
    <w:rsid w:val="00771F14"/>
    <w:rsid w:val="00777FD1"/>
    <w:rsid w:val="00782984"/>
    <w:rsid w:val="007860C0"/>
    <w:rsid w:val="007A62C3"/>
    <w:rsid w:val="007B1A20"/>
    <w:rsid w:val="007C63C7"/>
    <w:rsid w:val="007F27E8"/>
    <w:rsid w:val="00813437"/>
    <w:rsid w:val="0081612D"/>
    <w:rsid w:val="00820417"/>
    <w:rsid w:val="00851F7D"/>
    <w:rsid w:val="008543DD"/>
    <w:rsid w:val="00860534"/>
    <w:rsid w:val="00861AEE"/>
    <w:rsid w:val="00865614"/>
    <w:rsid w:val="00866470"/>
    <w:rsid w:val="0086747E"/>
    <w:rsid w:val="008740B9"/>
    <w:rsid w:val="00881581"/>
    <w:rsid w:val="008A5812"/>
    <w:rsid w:val="008C395A"/>
    <w:rsid w:val="008C4AED"/>
    <w:rsid w:val="008C5155"/>
    <w:rsid w:val="008C52B0"/>
    <w:rsid w:val="008C70F5"/>
    <w:rsid w:val="008D49A7"/>
    <w:rsid w:val="008F37CF"/>
    <w:rsid w:val="0090745C"/>
    <w:rsid w:val="009102D2"/>
    <w:rsid w:val="00913A0A"/>
    <w:rsid w:val="00917743"/>
    <w:rsid w:val="009245BB"/>
    <w:rsid w:val="009267B3"/>
    <w:rsid w:val="00926D7A"/>
    <w:rsid w:val="00941C26"/>
    <w:rsid w:val="0094419A"/>
    <w:rsid w:val="00944566"/>
    <w:rsid w:val="009632E6"/>
    <w:rsid w:val="00966528"/>
    <w:rsid w:val="0096738E"/>
    <w:rsid w:val="00983EEC"/>
    <w:rsid w:val="009A04D5"/>
    <w:rsid w:val="009B075E"/>
    <w:rsid w:val="009B427E"/>
    <w:rsid w:val="009D5A20"/>
    <w:rsid w:val="009F021F"/>
    <w:rsid w:val="009F582D"/>
    <w:rsid w:val="00A0688D"/>
    <w:rsid w:val="00A06B40"/>
    <w:rsid w:val="00A10767"/>
    <w:rsid w:val="00A113DC"/>
    <w:rsid w:val="00A13C0C"/>
    <w:rsid w:val="00A2283F"/>
    <w:rsid w:val="00A24B88"/>
    <w:rsid w:val="00A255FD"/>
    <w:rsid w:val="00A30300"/>
    <w:rsid w:val="00A30E12"/>
    <w:rsid w:val="00A34794"/>
    <w:rsid w:val="00A43006"/>
    <w:rsid w:val="00A4702B"/>
    <w:rsid w:val="00A55451"/>
    <w:rsid w:val="00A649B8"/>
    <w:rsid w:val="00A704A5"/>
    <w:rsid w:val="00A70C82"/>
    <w:rsid w:val="00A73E6E"/>
    <w:rsid w:val="00A859EB"/>
    <w:rsid w:val="00AF3B87"/>
    <w:rsid w:val="00B07CE2"/>
    <w:rsid w:val="00B21B97"/>
    <w:rsid w:val="00B317BC"/>
    <w:rsid w:val="00B36CA5"/>
    <w:rsid w:val="00B5397F"/>
    <w:rsid w:val="00B80840"/>
    <w:rsid w:val="00B92184"/>
    <w:rsid w:val="00BA1A60"/>
    <w:rsid w:val="00BA292C"/>
    <w:rsid w:val="00BB54E9"/>
    <w:rsid w:val="00BB5DCB"/>
    <w:rsid w:val="00BC2426"/>
    <w:rsid w:val="00BC3EF7"/>
    <w:rsid w:val="00BE16A1"/>
    <w:rsid w:val="00BE38A3"/>
    <w:rsid w:val="00BF0846"/>
    <w:rsid w:val="00BF0A04"/>
    <w:rsid w:val="00C075A7"/>
    <w:rsid w:val="00C13D11"/>
    <w:rsid w:val="00C1673F"/>
    <w:rsid w:val="00C16F38"/>
    <w:rsid w:val="00C24FDF"/>
    <w:rsid w:val="00C26A27"/>
    <w:rsid w:val="00C543F5"/>
    <w:rsid w:val="00C650D7"/>
    <w:rsid w:val="00C76648"/>
    <w:rsid w:val="00C771C6"/>
    <w:rsid w:val="00C8288D"/>
    <w:rsid w:val="00C92015"/>
    <w:rsid w:val="00C92BD5"/>
    <w:rsid w:val="00C93D92"/>
    <w:rsid w:val="00C9506B"/>
    <w:rsid w:val="00CA5F3D"/>
    <w:rsid w:val="00CB0D94"/>
    <w:rsid w:val="00CC2E27"/>
    <w:rsid w:val="00CC3FB9"/>
    <w:rsid w:val="00CC63ED"/>
    <w:rsid w:val="00CD168F"/>
    <w:rsid w:val="00CF4BC6"/>
    <w:rsid w:val="00CF6213"/>
    <w:rsid w:val="00CF6DD0"/>
    <w:rsid w:val="00D01AB9"/>
    <w:rsid w:val="00D15D98"/>
    <w:rsid w:val="00D3657B"/>
    <w:rsid w:val="00D37943"/>
    <w:rsid w:val="00D4469E"/>
    <w:rsid w:val="00D73368"/>
    <w:rsid w:val="00D7392A"/>
    <w:rsid w:val="00D75DDF"/>
    <w:rsid w:val="00D8613E"/>
    <w:rsid w:val="00DA549B"/>
    <w:rsid w:val="00DC515F"/>
    <w:rsid w:val="00DC533B"/>
    <w:rsid w:val="00DD4CB6"/>
    <w:rsid w:val="00DD4CEE"/>
    <w:rsid w:val="00DE0A44"/>
    <w:rsid w:val="00DE2706"/>
    <w:rsid w:val="00DE38BE"/>
    <w:rsid w:val="00DF785F"/>
    <w:rsid w:val="00E101CF"/>
    <w:rsid w:val="00E143B0"/>
    <w:rsid w:val="00E24D96"/>
    <w:rsid w:val="00E3380E"/>
    <w:rsid w:val="00E4127D"/>
    <w:rsid w:val="00E4556B"/>
    <w:rsid w:val="00E57157"/>
    <w:rsid w:val="00E71FB3"/>
    <w:rsid w:val="00E810A7"/>
    <w:rsid w:val="00E95230"/>
    <w:rsid w:val="00EA7756"/>
    <w:rsid w:val="00EF3A42"/>
    <w:rsid w:val="00F20C5D"/>
    <w:rsid w:val="00F83D58"/>
    <w:rsid w:val="00F87979"/>
    <w:rsid w:val="00F90D24"/>
    <w:rsid w:val="00FB4874"/>
    <w:rsid w:val="00FB6CCF"/>
    <w:rsid w:val="00FC51B0"/>
    <w:rsid w:val="00FD0BC3"/>
    <w:rsid w:val="00FD1905"/>
    <w:rsid w:val="00FD565F"/>
    <w:rsid w:val="00FF0EA4"/>
    <w:rsid w:val="00FF1CA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8D62F"/>
  <w15:docId w15:val="{2D6216FA-1B50-EF48-B1BF-8FA58D56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F1B97"/>
    <w:pPr>
      <w:spacing w:line="276" w:lineRule="auto"/>
    </w:pPr>
    <w:rPr>
      <w:rFonts w:ascii="Arial" w:eastAsia="Arial" w:hAnsi="Arial" w:cs="Arial"/>
      <w:sz w:val="22"/>
      <w:szCs w:val="22"/>
      <w:lang w:val="it-IT" w:eastAsia="it-IT"/>
    </w:rPr>
  </w:style>
  <w:style w:type="paragraph" w:styleId="Titolo1">
    <w:name w:val="heading 1"/>
    <w:basedOn w:val="Normale"/>
    <w:next w:val="Normale"/>
    <w:link w:val="Titolo1Carattere"/>
    <w:rsid w:val="004F1B97"/>
    <w:pPr>
      <w:keepNext/>
      <w:keepLines/>
      <w:spacing w:before="400" w:after="120"/>
      <w:outlineLvl w:val="0"/>
    </w:pPr>
    <w:rPr>
      <w:sz w:val="40"/>
      <w:szCs w:val="40"/>
    </w:rPr>
  </w:style>
  <w:style w:type="paragraph" w:styleId="Titolo2">
    <w:name w:val="heading 2"/>
    <w:basedOn w:val="Normale"/>
    <w:next w:val="Normale"/>
    <w:link w:val="Titolo2Carattere"/>
    <w:rsid w:val="004F1B97"/>
    <w:pPr>
      <w:keepNext/>
      <w:keepLines/>
      <w:spacing w:before="360" w:after="120"/>
      <w:outlineLvl w:val="1"/>
    </w:pPr>
    <w:rPr>
      <w:sz w:val="32"/>
      <w:szCs w:val="32"/>
    </w:rPr>
  </w:style>
  <w:style w:type="paragraph" w:styleId="Titolo3">
    <w:name w:val="heading 3"/>
    <w:basedOn w:val="Normale"/>
    <w:next w:val="Normale"/>
    <w:link w:val="Titolo3Carattere"/>
    <w:rsid w:val="004F1B97"/>
    <w:pPr>
      <w:keepNext/>
      <w:keepLines/>
      <w:spacing w:before="320" w:after="80"/>
      <w:outlineLvl w:val="2"/>
    </w:pPr>
    <w:rPr>
      <w:color w:val="434343"/>
      <w:sz w:val="28"/>
      <w:szCs w:val="28"/>
    </w:rPr>
  </w:style>
  <w:style w:type="paragraph" w:styleId="Titolo4">
    <w:name w:val="heading 4"/>
    <w:basedOn w:val="Normale"/>
    <w:next w:val="Normale"/>
    <w:link w:val="Titolo4Carattere"/>
    <w:rsid w:val="004F1B97"/>
    <w:pPr>
      <w:keepNext/>
      <w:keepLines/>
      <w:spacing w:before="280" w:after="80"/>
      <w:outlineLvl w:val="3"/>
    </w:pPr>
    <w:rPr>
      <w:color w:val="666666"/>
      <w:sz w:val="24"/>
      <w:szCs w:val="24"/>
    </w:rPr>
  </w:style>
  <w:style w:type="paragraph" w:styleId="Titolo5">
    <w:name w:val="heading 5"/>
    <w:basedOn w:val="Normale"/>
    <w:next w:val="Normale"/>
    <w:link w:val="Titolo5Carattere"/>
    <w:rsid w:val="004F1B97"/>
    <w:pPr>
      <w:keepNext/>
      <w:keepLines/>
      <w:spacing w:before="240" w:after="80"/>
      <w:outlineLvl w:val="4"/>
    </w:pPr>
    <w:rPr>
      <w:color w:val="666666"/>
    </w:rPr>
  </w:style>
  <w:style w:type="paragraph" w:styleId="Titolo6">
    <w:name w:val="heading 6"/>
    <w:basedOn w:val="Normale"/>
    <w:next w:val="Normale"/>
    <w:link w:val="Titolo6Carattere"/>
    <w:rsid w:val="004F1B97"/>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1B97"/>
    <w:rPr>
      <w:rFonts w:ascii="Arial" w:eastAsia="Arial" w:hAnsi="Arial" w:cs="Arial"/>
      <w:sz w:val="40"/>
      <w:szCs w:val="40"/>
      <w:lang w:val="it-IT" w:eastAsia="it-IT"/>
    </w:rPr>
  </w:style>
  <w:style w:type="character" w:customStyle="1" w:styleId="Titolo2Carattere">
    <w:name w:val="Titolo 2 Carattere"/>
    <w:basedOn w:val="Carpredefinitoparagrafo"/>
    <w:link w:val="Titolo2"/>
    <w:rsid w:val="004F1B97"/>
    <w:rPr>
      <w:rFonts w:ascii="Arial" w:eastAsia="Arial" w:hAnsi="Arial" w:cs="Arial"/>
      <w:sz w:val="32"/>
      <w:szCs w:val="32"/>
      <w:lang w:val="it-IT" w:eastAsia="it-IT"/>
    </w:rPr>
  </w:style>
  <w:style w:type="character" w:customStyle="1" w:styleId="Titolo3Carattere">
    <w:name w:val="Titolo 3 Carattere"/>
    <w:basedOn w:val="Carpredefinitoparagrafo"/>
    <w:link w:val="Titolo3"/>
    <w:rsid w:val="004F1B97"/>
    <w:rPr>
      <w:rFonts w:ascii="Arial" w:eastAsia="Arial" w:hAnsi="Arial" w:cs="Arial"/>
      <w:color w:val="434343"/>
      <w:sz w:val="28"/>
      <w:szCs w:val="28"/>
      <w:lang w:val="it-IT" w:eastAsia="it-IT"/>
    </w:rPr>
  </w:style>
  <w:style w:type="character" w:customStyle="1" w:styleId="Titolo4Carattere">
    <w:name w:val="Titolo 4 Carattere"/>
    <w:basedOn w:val="Carpredefinitoparagrafo"/>
    <w:link w:val="Titolo4"/>
    <w:rsid w:val="004F1B97"/>
    <w:rPr>
      <w:rFonts w:ascii="Arial" w:eastAsia="Arial" w:hAnsi="Arial" w:cs="Arial"/>
      <w:color w:val="666666"/>
      <w:lang w:val="it-IT" w:eastAsia="it-IT"/>
    </w:rPr>
  </w:style>
  <w:style w:type="character" w:customStyle="1" w:styleId="Titolo5Carattere">
    <w:name w:val="Titolo 5 Carattere"/>
    <w:basedOn w:val="Carpredefinitoparagrafo"/>
    <w:link w:val="Titolo5"/>
    <w:rsid w:val="004F1B97"/>
    <w:rPr>
      <w:rFonts w:ascii="Arial" w:eastAsia="Arial" w:hAnsi="Arial" w:cs="Arial"/>
      <w:color w:val="666666"/>
      <w:sz w:val="22"/>
      <w:szCs w:val="22"/>
      <w:lang w:val="it-IT" w:eastAsia="it-IT"/>
    </w:rPr>
  </w:style>
  <w:style w:type="character" w:customStyle="1" w:styleId="Titolo6Carattere">
    <w:name w:val="Titolo 6 Carattere"/>
    <w:basedOn w:val="Carpredefinitoparagrafo"/>
    <w:link w:val="Titolo6"/>
    <w:rsid w:val="004F1B97"/>
    <w:rPr>
      <w:rFonts w:ascii="Arial" w:eastAsia="Arial" w:hAnsi="Arial" w:cs="Arial"/>
      <w:i/>
      <w:color w:val="666666"/>
      <w:sz w:val="22"/>
      <w:szCs w:val="22"/>
      <w:lang w:val="it-IT" w:eastAsia="it-IT"/>
    </w:rPr>
  </w:style>
  <w:style w:type="character" w:customStyle="1" w:styleId="TitoloCarattere">
    <w:name w:val="Titolo Carattere"/>
    <w:basedOn w:val="Carpredefinitoparagrafo"/>
    <w:link w:val="Titolo"/>
    <w:rsid w:val="004F1B97"/>
    <w:rPr>
      <w:rFonts w:ascii="Arial" w:eastAsia="Arial" w:hAnsi="Arial" w:cs="Arial"/>
      <w:sz w:val="52"/>
      <w:szCs w:val="52"/>
      <w:lang w:val="it-IT" w:eastAsia="it-IT"/>
    </w:rPr>
  </w:style>
  <w:style w:type="paragraph" w:styleId="Titolo">
    <w:name w:val="Title"/>
    <w:basedOn w:val="Normale"/>
    <w:next w:val="Normale"/>
    <w:link w:val="TitoloCarattere"/>
    <w:rsid w:val="004F1B97"/>
    <w:pPr>
      <w:keepNext/>
      <w:keepLines/>
      <w:spacing w:after="60"/>
    </w:pPr>
    <w:rPr>
      <w:sz w:val="52"/>
      <w:szCs w:val="52"/>
    </w:rPr>
  </w:style>
  <w:style w:type="character" w:customStyle="1" w:styleId="SottotitoloCarattere">
    <w:name w:val="Sottotitolo Carattere"/>
    <w:basedOn w:val="Carpredefinitoparagrafo"/>
    <w:link w:val="Sottotitolo"/>
    <w:rsid w:val="004F1B97"/>
    <w:rPr>
      <w:rFonts w:ascii="Arial" w:eastAsia="Arial" w:hAnsi="Arial" w:cs="Arial"/>
      <w:color w:val="666666"/>
      <w:sz w:val="30"/>
      <w:szCs w:val="30"/>
      <w:lang w:val="it-IT" w:eastAsia="it-IT"/>
    </w:rPr>
  </w:style>
  <w:style w:type="paragraph" w:styleId="Sottotitolo">
    <w:name w:val="Subtitle"/>
    <w:basedOn w:val="Normale"/>
    <w:next w:val="Normale"/>
    <w:link w:val="SottotitoloCarattere"/>
    <w:rsid w:val="004F1B97"/>
    <w:pPr>
      <w:keepNext/>
      <w:keepLines/>
      <w:spacing w:after="320"/>
    </w:pPr>
    <w:rPr>
      <w:color w:val="666666"/>
      <w:sz w:val="30"/>
      <w:szCs w:val="30"/>
    </w:rPr>
  </w:style>
  <w:style w:type="character" w:customStyle="1" w:styleId="TestofumettoCarattere">
    <w:name w:val="Testo fumetto Carattere"/>
    <w:basedOn w:val="Carpredefinitoparagrafo"/>
    <w:link w:val="Testofumetto"/>
    <w:uiPriority w:val="99"/>
    <w:semiHidden/>
    <w:rsid w:val="004F1B97"/>
    <w:rPr>
      <w:rFonts w:ascii="Segoe UI" w:eastAsia="Arial" w:hAnsi="Segoe UI" w:cs="Segoe UI"/>
      <w:sz w:val="18"/>
      <w:szCs w:val="18"/>
      <w:lang w:val="it-IT" w:eastAsia="it-IT"/>
    </w:rPr>
  </w:style>
  <w:style w:type="paragraph" w:styleId="Testofumetto">
    <w:name w:val="Balloon Text"/>
    <w:basedOn w:val="Normale"/>
    <w:link w:val="TestofumettoCarattere"/>
    <w:uiPriority w:val="99"/>
    <w:semiHidden/>
    <w:unhideWhenUsed/>
    <w:rsid w:val="004F1B97"/>
    <w:pPr>
      <w:spacing w:line="240" w:lineRule="auto"/>
    </w:pPr>
    <w:rPr>
      <w:rFonts w:ascii="Segoe UI" w:hAnsi="Segoe UI" w:cs="Segoe UI"/>
      <w:sz w:val="18"/>
      <w:szCs w:val="18"/>
    </w:rPr>
  </w:style>
  <w:style w:type="character" w:customStyle="1" w:styleId="IntestazioneCarattere">
    <w:name w:val="Intestazione Carattere"/>
    <w:basedOn w:val="Carpredefinitoparagrafo"/>
    <w:link w:val="Intestazione"/>
    <w:uiPriority w:val="99"/>
    <w:rsid w:val="004F1B97"/>
    <w:rPr>
      <w:rFonts w:ascii="Arial" w:eastAsia="Arial" w:hAnsi="Arial" w:cs="Arial"/>
      <w:sz w:val="22"/>
      <w:szCs w:val="22"/>
      <w:lang w:val="it-IT" w:eastAsia="it-IT"/>
    </w:rPr>
  </w:style>
  <w:style w:type="paragraph" w:styleId="Intestazione">
    <w:name w:val="header"/>
    <w:basedOn w:val="Normale"/>
    <w:link w:val="IntestazioneCarattere"/>
    <w:uiPriority w:val="99"/>
    <w:unhideWhenUsed/>
    <w:rsid w:val="004F1B9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F1B97"/>
    <w:rPr>
      <w:rFonts w:ascii="Arial" w:eastAsia="Arial" w:hAnsi="Arial" w:cs="Arial"/>
      <w:sz w:val="22"/>
      <w:szCs w:val="22"/>
      <w:lang w:val="it-IT" w:eastAsia="it-IT"/>
    </w:rPr>
  </w:style>
  <w:style w:type="paragraph" w:styleId="Pidipagina">
    <w:name w:val="footer"/>
    <w:basedOn w:val="Normale"/>
    <w:link w:val="PidipaginaCarattere"/>
    <w:uiPriority w:val="99"/>
    <w:unhideWhenUsed/>
    <w:rsid w:val="004F1B97"/>
    <w:pPr>
      <w:tabs>
        <w:tab w:val="center" w:pos="4819"/>
        <w:tab w:val="right" w:pos="9638"/>
      </w:tabs>
      <w:spacing w:line="240" w:lineRule="auto"/>
    </w:pPr>
  </w:style>
  <w:style w:type="character" w:customStyle="1" w:styleId="TestonotaapidipaginaCarattere">
    <w:name w:val="Testo nota a piè di pagina Carattere"/>
    <w:basedOn w:val="Carpredefinitoparagrafo"/>
    <w:link w:val="Testonotaapidipagina"/>
    <w:uiPriority w:val="99"/>
    <w:rsid w:val="004F1B97"/>
    <w:rPr>
      <w:rFonts w:ascii="Arial" w:eastAsia="Arial" w:hAnsi="Arial" w:cs="Arial"/>
      <w:sz w:val="20"/>
      <w:szCs w:val="20"/>
      <w:lang w:val="it-IT" w:eastAsia="it-IT"/>
    </w:rPr>
  </w:style>
  <w:style w:type="paragraph" w:styleId="Testonotaapidipagina">
    <w:name w:val="footnote text"/>
    <w:basedOn w:val="Normale"/>
    <w:link w:val="TestonotaapidipaginaCarattere"/>
    <w:uiPriority w:val="99"/>
    <w:unhideWhenUsed/>
    <w:rsid w:val="004F1B97"/>
    <w:pPr>
      <w:spacing w:line="240" w:lineRule="auto"/>
    </w:pPr>
    <w:rPr>
      <w:sz w:val="20"/>
      <w:szCs w:val="20"/>
    </w:rPr>
  </w:style>
  <w:style w:type="character" w:styleId="Collegamentovisitato">
    <w:name w:val="FollowedHyperlink"/>
    <w:basedOn w:val="Carpredefinitoparagrafo"/>
    <w:uiPriority w:val="99"/>
    <w:semiHidden/>
    <w:unhideWhenUsed/>
    <w:rsid w:val="000361D1"/>
    <w:rPr>
      <w:color w:val="800080" w:themeColor="followedHyperlink"/>
      <w:u w:val="single"/>
    </w:rPr>
  </w:style>
  <w:style w:type="paragraph" w:styleId="Citazione">
    <w:name w:val="Quote"/>
    <w:basedOn w:val="Normale"/>
    <w:next w:val="Normale"/>
    <w:link w:val="CitazioneCarattere"/>
    <w:uiPriority w:val="29"/>
    <w:qFormat/>
    <w:rsid w:val="00CF6213"/>
    <w:rPr>
      <w:i/>
      <w:iCs/>
      <w:color w:val="000000" w:themeColor="text1"/>
    </w:rPr>
  </w:style>
  <w:style w:type="character" w:customStyle="1" w:styleId="CitazioneCarattere">
    <w:name w:val="Citazione Carattere"/>
    <w:basedOn w:val="Carpredefinitoparagrafo"/>
    <w:link w:val="Citazione"/>
    <w:uiPriority w:val="29"/>
    <w:rsid w:val="00CF6213"/>
    <w:rPr>
      <w:rFonts w:ascii="Arial" w:eastAsia="Arial" w:hAnsi="Arial" w:cs="Arial"/>
      <w:i/>
      <w:iCs/>
      <w:color w:val="000000" w:themeColor="text1"/>
      <w:sz w:val="22"/>
      <w:szCs w:val="22"/>
      <w:lang w:val="it-IT" w:eastAsia="it-IT"/>
    </w:rPr>
  </w:style>
  <w:style w:type="character" w:styleId="Rimandonotaapidipagina">
    <w:name w:val="footnote reference"/>
    <w:basedOn w:val="Carpredefinitoparagrafo"/>
    <w:uiPriority w:val="99"/>
    <w:unhideWhenUsed/>
    <w:rsid w:val="004F1B97"/>
    <w:rPr>
      <w:vertAlign w:val="superscript"/>
    </w:rPr>
  </w:style>
  <w:style w:type="character" w:styleId="Enfasigrassetto">
    <w:name w:val="Strong"/>
    <w:basedOn w:val="Carpredefinitoparagrafo"/>
    <w:uiPriority w:val="22"/>
    <w:qFormat/>
    <w:rsid w:val="004F1B97"/>
    <w:rPr>
      <w:b/>
      <w:bCs/>
    </w:rPr>
  </w:style>
  <w:style w:type="paragraph" w:styleId="NormaleWeb">
    <w:name w:val="Normal (Web)"/>
    <w:basedOn w:val="Normale"/>
    <w:uiPriority w:val="99"/>
    <w:unhideWhenUsed/>
    <w:rsid w:val="004F1B97"/>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4F1B97"/>
    <w:rPr>
      <w:color w:val="0000FF"/>
      <w:u w:val="single"/>
    </w:rPr>
  </w:style>
  <w:style w:type="character" w:styleId="Numeropagina">
    <w:name w:val="page number"/>
    <w:basedOn w:val="Carpredefinitoparagrafo"/>
    <w:uiPriority w:val="99"/>
    <w:semiHidden/>
    <w:unhideWhenUsed/>
    <w:rsid w:val="00A255FD"/>
  </w:style>
  <w:style w:type="paragraph" w:styleId="Mappadocumento">
    <w:name w:val="Document Map"/>
    <w:basedOn w:val="Normale"/>
    <w:link w:val="MappadocumentoCarattere"/>
    <w:uiPriority w:val="99"/>
    <w:semiHidden/>
    <w:unhideWhenUsed/>
    <w:rsid w:val="00E101C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101CF"/>
    <w:rPr>
      <w:rFonts w:ascii="Tahoma" w:eastAsia="Arial" w:hAnsi="Tahoma" w:cs="Tahoma"/>
      <w:sz w:val="16"/>
      <w:szCs w:val="16"/>
      <w:lang w:val="it-IT" w:eastAsia="it-IT"/>
    </w:rPr>
  </w:style>
  <w:style w:type="paragraph" w:styleId="Titolosommario">
    <w:name w:val="TOC Heading"/>
    <w:basedOn w:val="Titolo1"/>
    <w:next w:val="Normale"/>
    <w:uiPriority w:val="39"/>
    <w:unhideWhenUsed/>
    <w:qFormat/>
    <w:rsid w:val="004E25EE"/>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Sommario1">
    <w:name w:val="toc 1"/>
    <w:basedOn w:val="Normale"/>
    <w:next w:val="Normale"/>
    <w:autoRedefine/>
    <w:uiPriority w:val="39"/>
    <w:unhideWhenUsed/>
    <w:rsid w:val="004E25EE"/>
    <w:pPr>
      <w:spacing w:before="120"/>
    </w:pPr>
    <w:rPr>
      <w:rFonts w:asciiTheme="minorHAnsi" w:hAnsiTheme="minorHAnsi" w:cs="Times New Roman"/>
      <w:b/>
      <w:bCs/>
      <w:i/>
      <w:iCs/>
      <w:sz w:val="24"/>
      <w:szCs w:val="28"/>
    </w:rPr>
  </w:style>
  <w:style w:type="paragraph" w:styleId="Sommario2">
    <w:name w:val="toc 2"/>
    <w:basedOn w:val="Normale"/>
    <w:next w:val="Normale"/>
    <w:autoRedefine/>
    <w:uiPriority w:val="39"/>
    <w:semiHidden/>
    <w:unhideWhenUsed/>
    <w:rsid w:val="004E25EE"/>
    <w:pPr>
      <w:spacing w:before="120"/>
      <w:ind w:left="220"/>
    </w:pPr>
    <w:rPr>
      <w:rFonts w:asciiTheme="minorHAnsi" w:hAnsiTheme="minorHAnsi" w:cs="Times New Roman"/>
      <w:b/>
      <w:bCs/>
      <w:szCs w:val="26"/>
    </w:rPr>
  </w:style>
  <w:style w:type="paragraph" w:styleId="Sommario3">
    <w:name w:val="toc 3"/>
    <w:basedOn w:val="Normale"/>
    <w:next w:val="Normale"/>
    <w:autoRedefine/>
    <w:uiPriority w:val="39"/>
    <w:semiHidden/>
    <w:unhideWhenUsed/>
    <w:rsid w:val="004E25EE"/>
    <w:pPr>
      <w:ind w:left="440"/>
    </w:pPr>
    <w:rPr>
      <w:rFonts w:asciiTheme="minorHAnsi" w:hAnsiTheme="minorHAnsi" w:cs="Times New Roman"/>
      <w:sz w:val="20"/>
      <w:szCs w:val="24"/>
    </w:rPr>
  </w:style>
  <w:style w:type="paragraph" w:styleId="Sommario4">
    <w:name w:val="toc 4"/>
    <w:basedOn w:val="Normale"/>
    <w:next w:val="Normale"/>
    <w:autoRedefine/>
    <w:uiPriority w:val="39"/>
    <w:semiHidden/>
    <w:unhideWhenUsed/>
    <w:rsid w:val="004E25EE"/>
    <w:pPr>
      <w:ind w:left="660"/>
    </w:pPr>
    <w:rPr>
      <w:rFonts w:asciiTheme="minorHAnsi" w:hAnsiTheme="minorHAnsi" w:cs="Times New Roman"/>
      <w:sz w:val="20"/>
      <w:szCs w:val="24"/>
    </w:rPr>
  </w:style>
  <w:style w:type="paragraph" w:styleId="Sommario5">
    <w:name w:val="toc 5"/>
    <w:basedOn w:val="Normale"/>
    <w:next w:val="Normale"/>
    <w:autoRedefine/>
    <w:uiPriority w:val="39"/>
    <w:semiHidden/>
    <w:unhideWhenUsed/>
    <w:rsid w:val="004E25EE"/>
    <w:pPr>
      <w:ind w:left="880"/>
    </w:pPr>
    <w:rPr>
      <w:rFonts w:asciiTheme="minorHAnsi" w:hAnsiTheme="minorHAnsi" w:cs="Times New Roman"/>
      <w:sz w:val="20"/>
      <w:szCs w:val="24"/>
    </w:rPr>
  </w:style>
  <w:style w:type="paragraph" w:styleId="Sommario6">
    <w:name w:val="toc 6"/>
    <w:basedOn w:val="Normale"/>
    <w:next w:val="Normale"/>
    <w:autoRedefine/>
    <w:uiPriority w:val="39"/>
    <w:semiHidden/>
    <w:unhideWhenUsed/>
    <w:rsid w:val="004E25EE"/>
    <w:pPr>
      <w:ind w:left="1100"/>
    </w:pPr>
    <w:rPr>
      <w:rFonts w:asciiTheme="minorHAnsi" w:hAnsiTheme="minorHAnsi" w:cs="Times New Roman"/>
      <w:sz w:val="20"/>
      <w:szCs w:val="24"/>
    </w:rPr>
  </w:style>
  <w:style w:type="paragraph" w:styleId="Sommario7">
    <w:name w:val="toc 7"/>
    <w:basedOn w:val="Normale"/>
    <w:next w:val="Normale"/>
    <w:autoRedefine/>
    <w:uiPriority w:val="39"/>
    <w:semiHidden/>
    <w:unhideWhenUsed/>
    <w:rsid w:val="004E25EE"/>
    <w:pPr>
      <w:ind w:left="1320"/>
    </w:pPr>
    <w:rPr>
      <w:rFonts w:asciiTheme="minorHAnsi" w:hAnsiTheme="minorHAnsi" w:cs="Times New Roman"/>
      <w:sz w:val="20"/>
      <w:szCs w:val="24"/>
    </w:rPr>
  </w:style>
  <w:style w:type="paragraph" w:styleId="Sommario8">
    <w:name w:val="toc 8"/>
    <w:basedOn w:val="Normale"/>
    <w:next w:val="Normale"/>
    <w:autoRedefine/>
    <w:uiPriority w:val="39"/>
    <w:semiHidden/>
    <w:unhideWhenUsed/>
    <w:rsid w:val="004E25EE"/>
    <w:pPr>
      <w:ind w:left="1540"/>
    </w:pPr>
    <w:rPr>
      <w:rFonts w:asciiTheme="minorHAnsi" w:hAnsiTheme="minorHAnsi" w:cs="Times New Roman"/>
      <w:sz w:val="20"/>
      <w:szCs w:val="24"/>
    </w:rPr>
  </w:style>
  <w:style w:type="paragraph" w:styleId="Sommario9">
    <w:name w:val="toc 9"/>
    <w:basedOn w:val="Normale"/>
    <w:next w:val="Normale"/>
    <w:autoRedefine/>
    <w:uiPriority w:val="39"/>
    <w:semiHidden/>
    <w:unhideWhenUsed/>
    <w:rsid w:val="004E25EE"/>
    <w:pPr>
      <w:ind w:left="1760"/>
    </w:pPr>
    <w:rPr>
      <w:rFonts w:asciiTheme="minorHAnsi" w:hAnsiTheme="minorHAnsi" w:cs="Times New Roman"/>
      <w:sz w:val="20"/>
      <w:szCs w:val="24"/>
    </w:rPr>
  </w:style>
  <w:style w:type="character" w:styleId="Menzionenonrisolta">
    <w:name w:val="Unresolved Mention"/>
    <w:basedOn w:val="Carpredefinitoparagrafo"/>
    <w:uiPriority w:val="99"/>
    <w:semiHidden/>
    <w:unhideWhenUsed/>
    <w:rsid w:val="004E2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365">
      <w:bodyDiv w:val="1"/>
      <w:marLeft w:val="0"/>
      <w:marRight w:val="0"/>
      <w:marTop w:val="0"/>
      <w:marBottom w:val="0"/>
      <w:divBdr>
        <w:top w:val="none" w:sz="0" w:space="0" w:color="auto"/>
        <w:left w:val="none" w:sz="0" w:space="0" w:color="auto"/>
        <w:bottom w:val="none" w:sz="0" w:space="0" w:color="auto"/>
        <w:right w:val="none" w:sz="0" w:space="0" w:color="auto"/>
      </w:divBdr>
    </w:div>
    <w:div w:id="1849052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ofmca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F871B-0E99-CF46-94ED-06E30F06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7034</Words>
  <Characters>40100</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Microsoft Office User</cp:lastModifiedBy>
  <cp:revision>6</cp:revision>
  <dcterms:created xsi:type="dcterms:W3CDTF">2019-05-10T06:36:00Z</dcterms:created>
  <dcterms:modified xsi:type="dcterms:W3CDTF">2019-05-10T10:32:00Z</dcterms:modified>
</cp:coreProperties>
</file>