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A6AD2" w14:textId="72D84F71" w:rsidR="00F134F2" w:rsidRPr="003E0D9C" w:rsidRDefault="006A51E0" w:rsidP="003E0D9C">
      <w:pPr>
        <w:spacing w:before="180" w:after="0" w:line="300" w:lineRule="auto"/>
        <w:jc w:val="center"/>
        <w:rPr>
          <w:rFonts w:ascii="Cambria" w:hAnsi="Cambria"/>
          <w:b/>
          <w:i/>
          <w:sz w:val="28"/>
          <w:szCs w:val="28"/>
        </w:rPr>
      </w:pPr>
      <w:r w:rsidRPr="004C4FD9">
        <w:rPr>
          <w:rFonts w:ascii="Cambria" w:hAnsi="Cambria"/>
          <w:b/>
          <w:i/>
          <w:sz w:val="28"/>
          <w:szCs w:val="28"/>
        </w:rPr>
        <w:t>Aper</w:t>
      </w:r>
      <w:r w:rsidR="001B5997">
        <w:rPr>
          <w:rFonts w:ascii="Cambria" w:hAnsi="Cambria"/>
          <w:b/>
          <w:i/>
          <w:sz w:val="28"/>
          <w:szCs w:val="28"/>
        </w:rPr>
        <w:t>t</w:t>
      </w:r>
      <w:r w:rsidRPr="004C4FD9">
        <w:rPr>
          <w:rFonts w:ascii="Cambria" w:hAnsi="Cambria"/>
          <w:b/>
          <w:i/>
          <w:sz w:val="28"/>
          <w:szCs w:val="28"/>
        </w:rPr>
        <w:t>ura</w:t>
      </w:r>
      <w:bookmarkStart w:id="0" w:name="_GoBack"/>
      <w:bookmarkEnd w:id="0"/>
      <w:r w:rsidRPr="004C4FD9">
        <w:rPr>
          <w:rFonts w:ascii="Cambria" w:hAnsi="Cambria"/>
          <w:b/>
          <w:i/>
          <w:sz w:val="28"/>
          <w:szCs w:val="28"/>
        </w:rPr>
        <w:t xml:space="preserve"> dell’Incontro continentale sulla Ratio Formationis</w:t>
      </w:r>
      <w:r w:rsidRPr="004C4FD9">
        <w:rPr>
          <w:rFonts w:ascii="Cambria" w:hAnsi="Cambria"/>
          <w:i/>
          <w:sz w:val="28"/>
          <w:szCs w:val="28"/>
        </w:rPr>
        <w:br/>
      </w:r>
      <w:r w:rsidRPr="00650F02">
        <w:rPr>
          <w:rFonts w:ascii="Cambria" w:hAnsi="Cambria"/>
          <w:i/>
          <w:sz w:val="24"/>
          <w:szCs w:val="28"/>
        </w:rPr>
        <w:t>Praga, 27 agosto 2017</w:t>
      </w:r>
    </w:p>
    <w:p w14:paraId="14B0EBBC" w14:textId="77777777" w:rsidR="006A51E0" w:rsidRPr="004C4FD9" w:rsidRDefault="006A51E0" w:rsidP="004C4FD9">
      <w:pPr>
        <w:spacing w:before="180" w:after="0" w:line="300" w:lineRule="auto"/>
        <w:jc w:val="both"/>
        <w:rPr>
          <w:rFonts w:ascii="Cambria" w:hAnsi="Cambria"/>
          <w:sz w:val="24"/>
          <w:szCs w:val="24"/>
        </w:rPr>
      </w:pPr>
    </w:p>
    <w:p w14:paraId="62503F12" w14:textId="77777777" w:rsidR="006A51E0" w:rsidRPr="004C4FD9" w:rsidRDefault="00ED1FE4" w:rsidP="004C4FD9">
      <w:pPr>
        <w:spacing w:before="180" w:after="0" w:line="300" w:lineRule="auto"/>
        <w:jc w:val="both"/>
        <w:rPr>
          <w:rFonts w:ascii="Cambria" w:hAnsi="Cambria"/>
          <w:sz w:val="24"/>
          <w:szCs w:val="24"/>
        </w:rPr>
      </w:pPr>
      <w:r w:rsidRPr="004C4FD9">
        <w:rPr>
          <w:rFonts w:ascii="Cambria" w:hAnsi="Cambria"/>
          <w:i/>
          <w:sz w:val="24"/>
          <w:szCs w:val="24"/>
        </w:rPr>
        <w:t>“F</w:t>
      </w:r>
      <w:r w:rsidR="0011013F" w:rsidRPr="004C4FD9">
        <w:rPr>
          <w:rFonts w:ascii="Cambria" w:hAnsi="Cambria"/>
          <w:i/>
          <w:sz w:val="24"/>
          <w:szCs w:val="24"/>
        </w:rPr>
        <w:t>ratelli</w:t>
      </w:r>
      <w:r w:rsidRPr="004C4FD9">
        <w:rPr>
          <w:rFonts w:ascii="Cambria" w:hAnsi="Cambria"/>
          <w:i/>
          <w:sz w:val="24"/>
          <w:szCs w:val="24"/>
        </w:rPr>
        <w:t xml:space="preserve"> </w:t>
      </w:r>
      <w:r w:rsidR="0011013F" w:rsidRPr="004C4FD9">
        <w:rPr>
          <w:rFonts w:ascii="Cambria" w:hAnsi="Cambria"/>
          <w:i/>
          <w:sz w:val="24"/>
          <w:szCs w:val="24"/>
        </w:rPr>
        <w:t>amati d</w:t>
      </w:r>
      <w:r w:rsidRPr="004C4FD9">
        <w:rPr>
          <w:rFonts w:ascii="Cambria" w:hAnsi="Cambria"/>
          <w:i/>
          <w:sz w:val="24"/>
          <w:szCs w:val="24"/>
        </w:rPr>
        <w:t>a Dio, che siete stati scelti da lui”</w:t>
      </w:r>
      <w:r w:rsidRPr="004C4FD9">
        <w:rPr>
          <w:rFonts w:ascii="Cambria" w:hAnsi="Cambria"/>
          <w:sz w:val="24"/>
          <w:szCs w:val="24"/>
        </w:rPr>
        <w:t xml:space="preserve"> (1 Ts 1,4) per essere oggi qui, </w:t>
      </w:r>
      <w:r w:rsidR="0011013F" w:rsidRPr="004C4FD9">
        <w:rPr>
          <w:rFonts w:ascii="Cambria" w:hAnsi="Cambria"/>
          <w:sz w:val="24"/>
          <w:szCs w:val="24"/>
        </w:rPr>
        <w:t xml:space="preserve">benvenuti a Praga </w:t>
      </w:r>
      <w:r w:rsidR="00CA6BE5" w:rsidRPr="004C4FD9">
        <w:rPr>
          <w:rFonts w:ascii="Cambria" w:hAnsi="Cambria"/>
          <w:sz w:val="24"/>
          <w:szCs w:val="24"/>
        </w:rPr>
        <w:t xml:space="preserve">per celebrare </w:t>
      </w:r>
      <w:r w:rsidR="004C4FD9">
        <w:rPr>
          <w:rFonts w:ascii="Cambria" w:hAnsi="Cambria"/>
          <w:sz w:val="24"/>
          <w:szCs w:val="24"/>
        </w:rPr>
        <w:t xml:space="preserve">il </w:t>
      </w:r>
      <w:r w:rsidR="0011013F" w:rsidRPr="004C4FD9">
        <w:rPr>
          <w:rFonts w:ascii="Cambria" w:hAnsi="Cambria"/>
          <w:sz w:val="24"/>
          <w:szCs w:val="24"/>
        </w:rPr>
        <w:t xml:space="preserve">secondo </w:t>
      </w:r>
      <w:r w:rsidR="0011013F" w:rsidRPr="004C4FD9">
        <w:rPr>
          <w:rFonts w:ascii="Cambria" w:hAnsi="Cambria"/>
          <w:i/>
          <w:sz w:val="24"/>
          <w:szCs w:val="24"/>
        </w:rPr>
        <w:t>Incontro continentale</w:t>
      </w:r>
      <w:r w:rsidR="0011013F" w:rsidRPr="004C4FD9">
        <w:rPr>
          <w:rFonts w:ascii="Cambria" w:hAnsi="Cambria"/>
          <w:sz w:val="24"/>
          <w:szCs w:val="24"/>
        </w:rPr>
        <w:t xml:space="preserve"> </w:t>
      </w:r>
      <w:r w:rsidR="00526930" w:rsidRPr="004C4FD9">
        <w:rPr>
          <w:rFonts w:ascii="Cambria" w:hAnsi="Cambria"/>
          <w:sz w:val="24"/>
          <w:szCs w:val="24"/>
        </w:rPr>
        <w:t xml:space="preserve">in preparazione </w:t>
      </w:r>
      <w:r w:rsidR="004C4FD9">
        <w:rPr>
          <w:rFonts w:ascii="Cambria" w:hAnsi="Cambria"/>
          <w:sz w:val="24"/>
          <w:szCs w:val="24"/>
        </w:rPr>
        <w:t>alla</w:t>
      </w:r>
      <w:r w:rsidR="00526930" w:rsidRPr="004C4FD9">
        <w:rPr>
          <w:rFonts w:ascii="Cambria" w:hAnsi="Cambria"/>
          <w:sz w:val="24"/>
          <w:szCs w:val="24"/>
        </w:rPr>
        <w:t xml:space="preserve"> </w:t>
      </w:r>
      <w:r w:rsidR="0011013F" w:rsidRPr="004C4FD9">
        <w:rPr>
          <w:rFonts w:ascii="Cambria" w:hAnsi="Cambria"/>
          <w:i/>
          <w:sz w:val="24"/>
          <w:szCs w:val="24"/>
        </w:rPr>
        <w:t>Ratio Formationis</w:t>
      </w:r>
      <w:r w:rsidR="00EA51CF" w:rsidRPr="004C4FD9">
        <w:rPr>
          <w:rFonts w:ascii="Cambria" w:hAnsi="Cambria"/>
          <w:sz w:val="24"/>
          <w:szCs w:val="24"/>
        </w:rPr>
        <w:t xml:space="preserve"> (il primo si è svolto </w:t>
      </w:r>
      <w:r w:rsidR="004C4FD9">
        <w:rPr>
          <w:rFonts w:ascii="Cambria" w:hAnsi="Cambria"/>
          <w:sz w:val="24"/>
          <w:szCs w:val="24"/>
        </w:rPr>
        <w:t xml:space="preserve">nel </w:t>
      </w:r>
      <w:r w:rsidR="00EA51CF" w:rsidRPr="004C4FD9">
        <w:rPr>
          <w:rFonts w:ascii="Cambria" w:hAnsi="Cambria"/>
          <w:sz w:val="24"/>
          <w:szCs w:val="24"/>
        </w:rPr>
        <w:t xml:space="preserve">luglio scorso </w:t>
      </w:r>
      <w:r w:rsidR="004C4FD9">
        <w:rPr>
          <w:rFonts w:ascii="Cambria" w:hAnsi="Cambria"/>
          <w:sz w:val="24"/>
          <w:szCs w:val="24"/>
        </w:rPr>
        <w:t>in</w:t>
      </w:r>
      <w:r w:rsidR="00EA51CF" w:rsidRPr="004C4FD9">
        <w:rPr>
          <w:rFonts w:ascii="Cambria" w:hAnsi="Cambria"/>
          <w:sz w:val="24"/>
          <w:szCs w:val="24"/>
        </w:rPr>
        <w:t xml:space="preserve"> Guatemala per </w:t>
      </w:r>
      <w:r w:rsidR="004C4FD9">
        <w:rPr>
          <w:rFonts w:ascii="Cambria" w:hAnsi="Cambria"/>
          <w:sz w:val="24"/>
          <w:szCs w:val="24"/>
        </w:rPr>
        <w:t xml:space="preserve">le </w:t>
      </w:r>
      <w:r w:rsidR="00EA51CF" w:rsidRPr="004C4FD9">
        <w:rPr>
          <w:rFonts w:ascii="Cambria" w:hAnsi="Cambria"/>
          <w:sz w:val="24"/>
          <w:szCs w:val="24"/>
        </w:rPr>
        <w:t xml:space="preserve">Americhe e </w:t>
      </w:r>
      <w:r w:rsidR="004C4FD9">
        <w:rPr>
          <w:rFonts w:ascii="Cambria" w:hAnsi="Cambria"/>
          <w:sz w:val="24"/>
          <w:szCs w:val="24"/>
        </w:rPr>
        <w:t>l’</w:t>
      </w:r>
      <w:r w:rsidR="00EA51CF" w:rsidRPr="004C4FD9">
        <w:rPr>
          <w:rFonts w:ascii="Cambria" w:hAnsi="Cambria"/>
          <w:sz w:val="24"/>
          <w:szCs w:val="24"/>
        </w:rPr>
        <w:t>Australia</w:t>
      </w:r>
      <w:r w:rsidRPr="004C4FD9">
        <w:rPr>
          <w:rFonts w:ascii="Cambria" w:hAnsi="Cambria"/>
          <w:sz w:val="24"/>
          <w:szCs w:val="24"/>
        </w:rPr>
        <w:t xml:space="preserve">; dopo questo </w:t>
      </w:r>
      <w:r w:rsidR="004C4FD9">
        <w:rPr>
          <w:rFonts w:ascii="Cambria" w:hAnsi="Cambria"/>
          <w:sz w:val="24"/>
          <w:szCs w:val="24"/>
        </w:rPr>
        <w:t xml:space="preserve">ne </w:t>
      </w:r>
      <w:r w:rsidR="008B1CE1" w:rsidRPr="004C4FD9">
        <w:rPr>
          <w:rFonts w:ascii="Cambria" w:hAnsi="Cambria"/>
          <w:sz w:val="24"/>
          <w:szCs w:val="24"/>
        </w:rPr>
        <w:t xml:space="preserve">seguiranno altri due per </w:t>
      </w:r>
      <w:r w:rsidR="004C4FD9">
        <w:rPr>
          <w:rFonts w:ascii="Cambria" w:hAnsi="Cambria"/>
          <w:sz w:val="24"/>
          <w:szCs w:val="24"/>
        </w:rPr>
        <w:t>l’</w:t>
      </w:r>
      <w:r w:rsidR="008B1CE1" w:rsidRPr="004C4FD9">
        <w:rPr>
          <w:rFonts w:ascii="Cambria" w:hAnsi="Cambria"/>
          <w:sz w:val="24"/>
          <w:szCs w:val="24"/>
        </w:rPr>
        <w:t xml:space="preserve">Asia e </w:t>
      </w:r>
      <w:r w:rsidR="004C4FD9">
        <w:rPr>
          <w:rFonts w:ascii="Cambria" w:hAnsi="Cambria"/>
          <w:sz w:val="24"/>
          <w:szCs w:val="24"/>
        </w:rPr>
        <w:t>l’</w:t>
      </w:r>
      <w:r w:rsidR="008B1CE1" w:rsidRPr="004C4FD9">
        <w:rPr>
          <w:rFonts w:ascii="Cambria" w:hAnsi="Cambria"/>
          <w:sz w:val="24"/>
          <w:szCs w:val="24"/>
        </w:rPr>
        <w:t>Africa</w:t>
      </w:r>
      <w:r w:rsidR="00EA51CF" w:rsidRPr="004C4FD9">
        <w:rPr>
          <w:rFonts w:ascii="Cambria" w:hAnsi="Cambria"/>
          <w:sz w:val="24"/>
          <w:szCs w:val="24"/>
        </w:rPr>
        <w:t>)</w:t>
      </w:r>
      <w:r w:rsidR="0011013F" w:rsidRPr="004C4FD9">
        <w:rPr>
          <w:rFonts w:ascii="Cambria" w:hAnsi="Cambria"/>
          <w:sz w:val="24"/>
          <w:szCs w:val="24"/>
        </w:rPr>
        <w:t xml:space="preserve">. </w:t>
      </w:r>
      <w:r w:rsidR="008B1CE1" w:rsidRPr="004C4FD9">
        <w:rPr>
          <w:rFonts w:ascii="Cambria" w:hAnsi="Cambria"/>
          <w:sz w:val="24"/>
          <w:szCs w:val="24"/>
        </w:rPr>
        <w:t>C</w:t>
      </w:r>
      <w:r w:rsidR="0011013F" w:rsidRPr="004C4FD9">
        <w:rPr>
          <w:rFonts w:ascii="Cambria" w:hAnsi="Cambria"/>
          <w:sz w:val="24"/>
          <w:szCs w:val="24"/>
        </w:rPr>
        <w:t xml:space="preserve">i troviamo </w:t>
      </w:r>
      <w:r w:rsidR="00EA51CF" w:rsidRPr="004C4FD9">
        <w:rPr>
          <w:rFonts w:ascii="Cambria" w:hAnsi="Cambria"/>
          <w:sz w:val="24"/>
          <w:szCs w:val="24"/>
        </w:rPr>
        <w:t>a Praga</w:t>
      </w:r>
      <w:r w:rsidRPr="004C4FD9">
        <w:rPr>
          <w:rFonts w:ascii="Cambria" w:hAnsi="Cambria"/>
          <w:sz w:val="24"/>
          <w:szCs w:val="24"/>
        </w:rPr>
        <w:t>,</w:t>
      </w:r>
      <w:r w:rsidR="00EA51CF" w:rsidRPr="004C4FD9">
        <w:rPr>
          <w:rFonts w:ascii="Cambria" w:hAnsi="Cambria"/>
          <w:sz w:val="24"/>
          <w:szCs w:val="24"/>
        </w:rPr>
        <w:t xml:space="preserve"> </w:t>
      </w:r>
      <w:r w:rsidR="004C4FD9">
        <w:rPr>
          <w:rFonts w:ascii="Cambria" w:hAnsi="Cambria"/>
          <w:sz w:val="24"/>
          <w:szCs w:val="24"/>
        </w:rPr>
        <w:t>nel centro dell’</w:t>
      </w:r>
      <w:r w:rsidR="0011013F" w:rsidRPr="004C4FD9">
        <w:rPr>
          <w:rFonts w:ascii="Cambria" w:hAnsi="Cambria"/>
          <w:sz w:val="24"/>
          <w:szCs w:val="24"/>
        </w:rPr>
        <w:t>Europa cappuccina</w:t>
      </w:r>
      <w:r w:rsidR="004C4FD9">
        <w:rPr>
          <w:rFonts w:ascii="Cambria" w:hAnsi="Cambria"/>
          <w:sz w:val="24"/>
          <w:szCs w:val="24"/>
        </w:rPr>
        <w:t>,</w:t>
      </w:r>
      <w:r w:rsidR="0011013F" w:rsidRPr="004C4FD9">
        <w:rPr>
          <w:rFonts w:ascii="Cambria" w:hAnsi="Cambria"/>
          <w:sz w:val="24"/>
          <w:szCs w:val="24"/>
        </w:rPr>
        <w:t xml:space="preserve"> che si estende dall’Islanda nel Nord fino alla Spagna nel Sud, dalla Russia al</w:t>
      </w:r>
      <w:r w:rsidR="000412EE" w:rsidRPr="004C4FD9">
        <w:rPr>
          <w:rFonts w:ascii="Cambria" w:hAnsi="Cambria"/>
          <w:sz w:val="24"/>
          <w:szCs w:val="24"/>
        </w:rPr>
        <w:t>l’</w:t>
      </w:r>
      <w:r w:rsidR="0011013F" w:rsidRPr="004C4FD9">
        <w:rPr>
          <w:rFonts w:ascii="Cambria" w:hAnsi="Cambria"/>
          <w:sz w:val="24"/>
          <w:szCs w:val="24"/>
        </w:rPr>
        <w:t>Est fino a</w:t>
      </w:r>
      <w:r w:rsidR="004C4FD9">
        <w:rPr>
          <w:rFonts w:ascii="Cambria" w:hAnsi="Cambria"/>
          <w:sz w:val="24"/>
          <w:szCs w:val="24"/>
        </w:rPr>
        <w:t>ll’</w:t>
      </w:r>
      <w:r w:rsidR="0011013F" w:rsidRPr="004C4FD9">
        <w:rPr>
          <w:rFonts w:ascii="Cambria" w:hAnsi="Cambria"/>
          <w:sz w:val="24"/>
          <w:szCs w:val="24"/>
        </w:rPr>
        <w:t>Irlanda nel</w:t>
      </w:r>
      <w:r w:rsidR="00526930" w:rsidRPr="004C4FD9">
        <w:rPr>
          <w:rFonts w:ascii="Cambria" w:hAnsi="Cambria"/>
          <w:sz w:val="24"/>
          <w:szCs w:val="24"/>
        </w:rPr>
        <w:t>l’</w:t>
      </w:r>
      <w:r w:rsidR="0011013F" w:rsidRPr="004C4FD9">
        <w:rPr>
          <w:rFonts w:ascii="Cambria" w:hAnsi="Cambria"/>
          <w:sz w:val="24"/>
          <w:szCs w:val="24"/>
        </w:rPr>
        <w:t xml:space="preserve">Ovest. </w:t>
      </w:r>
    </w:p>
    <w:p w14:paraId="3B908316" w14:textId="4330555D" w:rsidR="008B1CE1" w:rsidRPr="004C4FD9" w:rsidRDefault="008B1CE1" w:rsidP="004C4FD9">
      <w:pPr>
        <w:spacing w:before="180" w:after="0" w:line="300" w:lineRule="auto"/>
        <w:jc w:val="both"/>
        <w:rPr>
          <w:rFonts w:ascii="Cambria" w:hAnsi="Cambria"/>
          <w:sz w:val="24"/>
          <w:szCs w:val="24"/>
        </w:rPr>
      </w:pPr>
      <w:r w:rsidRPr="004C4FD9">
        <w:rPr>
          <w:rFonts w:ascii="Cambria" w:hAnsi="Cambria"/>
          <w:sz w:val="24"/>
          <w:szCs w:val="24"/>
        </w:rPr>
        <w:t xml:space="preserve">Ringrazio tutti </w:t>
      </w:r>
      <w:r w:rsidR="00ED1FE4" w:rsidRPr="004C4FD9">
        <w:rPr>
          <w:rFonts w:ascii="Cambria" w:hAnsi="Cambria"/>
          <w:sz w:val="24"/>
          <w:szCs w:val="24"/>
        </w:rPr>
        <w:t>voi, car</w:t>
      </w:r>
      <w:r w:rsidRPr="004C4FD9">
        <w:rPr>
          <w:rFonts w:ascii="Cambria" w:hAnsi="Cambria"/>
          <w:sz w:val="24"/>
          <w:szCs w:val="24"/>
        </w:rPr>
        <w:t>i fratelli</w:t>
      </w:r>
      <w:r w:rsidR="00ED1FE4" w:rsidRPr="004C4FD9">
        <w:rPr>
          <w:rFonts w:ascii="Cambria" w:hAnsi="Cambria"/>
          <w:sz w:val="24"/>
          <w:szCs w:val="24"/>
        </w:rPr>
        <w:t>,</w:t>
      </w:r>
      <w:r w:rsidRPr="004C4FD9">
        <w:rPr>
          <w:rFonts w:ascii="Cambria" w:hAnsi="Cambria"/>
          <w:sz w:val="24"/>
          <w:szCs w:val="24"/>
        </w:rPr>
        <w:t xml:space="preserve"> che avete attentamente preparato questo </w:t>
      </w:r>
      <w:r w:rsidR="00ED1FE4" w:rsidRPr="004C4FD9">
        <w:rPr>
          <w:rFonts w:ascii="Cambria" w:hAnsi="Cambria"/>
          <w:sz w:val="24"/>
          <w:szCs w:val="24"/>
        </w:rPr>
        <w:t xml:space="preserve">secondo </w:t>
      </w:r>
      <w:r w:rsidRPr="004C4FD9">
        <w:rPr>
          <w:rFonts w:ascii="Cambria" w:hAnsi="Cambria"/>
          <w:sz w:val="24"/>
          <w:szCs w:val="24"/>
        </w:rPr>
        <w:t xml:space="preserve">Incontro continentale. In modo particolare ringrazio </w:t>
      </w:r>
      <w:r w:rsidR="004C4FD9">
        <w:rPr>
          <w:rFonts w:ascii="Cambria" w:hAnsi="Cambria"/>
          <w:sz w:val="24"/>
          <w:szCs w:val="24"/>
        </w:rPr>
        <w:t xml:space="preserve">i </w:t>
      </w:r>
      <w:r w:rsidR="00ED1FE4" w:rsidRPr="004C4FD9">
        <w:rPr>
          <w:rFonts w:ascii="Cambria" w:hAnsi="Cambria"/>
          <w:sz w:val="24"/>
          <w:szCs w:val="24"/>
        </w:rPr>
        <w:t xml:space="preserve">fratelli </w:t>
      </w:r>
      <w:r w:rsidRPr="004C4FD9">
        <w:rPr>
          <w:rFonts w:ascii="Cambria" w:hAnsi="Cambria"/>
          <w:sz w:val="24"/>
          <w:szCs w:val="24"/>
        </w:rPr>
        <w:t xml:space="preserve">Charles e Jaime, responsabili per il Segretariato </w:t>
      </w:r>
      <w:r w:rsidR="00ED1FE4" w:rsidRPr="004C4FD9">
        <w:rPr>
          <w:rFonts w:ascii="Cambria" w:hAnsi="Cambria"/>
          <w:sz w:val="24"/>
          <w:szCs w:val="24"/>
        </w:rPr>
        <w:t xml:space="preserve">generale </w:t>
      </w:r>
      <w:r w:rsidRPr="004C4FD9">
        <w:rPr>
          <w:rFonts w:ascii="Cambria" w:hAnsi="Cambria"/>
          <w:sz w:val="24"/>
          <w:szCs w:val="24"/>
        </w:rPr>
        <w:t>d</w:t>
      </w:r>
      <w:r w:rsidR="00ED1FE4" w:rsidRPr="004C4FD9">
        <w:rPr>
          <w:rFonts w:ascii="Cambria" w:hAnsi="Cambria"/>
          <w:sz w:val="24"/>
          <w:szCs w:val="24"/>
        </w:rPr>
        <w:t xml:space="preserve">ella </w:t>
      </w:r>
      <w:r w:rsidRPr="004C4FD9">
        <w:rPr>
          <w:rFonts w:ascii="Cambria" w:hAnsi="Cambria"/>
          <w:sz w:val="24"/>
          <w:szCs w:val="24"/>
        </w:rPr>
        <w:t>formazione; fra Bonaventura, ministro provinciale della provincia Boemo-morava, che ci ospita; i quattro membri del Consiglio internazionale della formazione (Tomasz-CECOC, Giampiero-CIMPCap, Eduard-CIC, Harald-CENOC)</w:t>
      </w:r>
      <w:r w:rsidR="004C4FD9">
        <w:rPr>
          <w:rFonts w:ascii="Cambria" w:hAnsi="Cambria"/>
          <w:sz w:val="24"/>
          <w:szCs w:val="24"/>
        </w:rPr>
        <w:t>,</w:t>
      </w:r>
      <w:r w:rsidRPr="004C4FD9">
        <w:rPr>
          <w:rFonts w:ascii="Cambria" w:hAnsi="Cambria"/>
          <w:sz w:val="24"/>
          <w:szCs w:val="24"/>
        </w:rPr>
        <w:t xml:space="preserve"> che </w:t>
      </w:r>
      <w:r w:rsidR="00ED1FE4" w:rsidRPr="004C4FD9">
        <w:rPr>
          <w:rFonts w:ascii="Cambria" w:hAnsi="Cambria"/>
          <w:sz w:val="24"/>
          <w:szCs w:val="24"/>
        </w:rPr>
        <w:t xml:space="preserve">in </w:t>
      </w:r>
      <w:r w:rsidRPr="004C4FD9">
        <w:rPr>
          <w:rFonts w:ascii="Cambria" w:hAnsi="Cambria"/>
          <w:sz w:val="24"/>
          <w:szCs w:val="24"/>
        </w:rPr>
        <w:t>questi giorni qui a Praga accompagnerete</w:t>
      </w:r>
      <w:r w:rsidR="004C4FD9">
        <w:rPr>
          <w:rFonts w:ascii="Cambria" w:hAnsi="Cambria"/>
          <w:sz w:val="24"/>
          <w:szCs w:val="24"/>
        </w:rPr>
        <w:t>,</w:t>
      </w:r>
      <w:r w:rsidRPr="004C4FD9">
        <w:rPr>
          <w:rFonts w:ascii="Cambria" w:hAnsi="Cambria"/>
          <w:sz w:val="24"/>
          <w:szCs w:val="24"/>
        </w:rPr>
        <w:t xml:space="preserve"> </w:t>
      </w:r>
      <w:r w:rsidR="00ED1FE4" w:rsidRPr="004C4FD9">
        <w:rPr>
          <w:rFonts w:ascii="Cambria" w:hAnsi="Cambria"/>
          <w:sz w:val="24"/>
          <w:szCs w:val="24"/>
        </w:rPr>
        <w:t>in modo particolare</w:t>
      </w:r>
      <w:r w:rsidR="004C4FD9">
        <w:rPr>
          <w:rFonts w:ascii="Cambria" w:hAnsi="Cambria"/>
          <w:sz w:val="24"/>
          <w:szCs w:val="24"/>
        </w:rPr>
        <w:t>,</w:t>
      </w:r>
      <w:r w:rsidR="00ED1FE4" w:rsidRPr="004C4FD9">
        <w:rPr>
          <w:rFonts w:ascii="Cambria" w:hAnsi="Cambria"/>
          <w:sz w:val="24"/>
          <w:szCs w:val="24"/>
        </w:rPr>
        <w:t xml:space="preserve"> </w:t>
      </w:r>
      <w:r w:rsidRPr="004C4FD9">
        <w:rPr>
          <w:rFonts w:ascii="Cambria" w:hAnsi="Cambria"/>
          <w:sz w:val="24"/>
          <w:szCs w:val="24"/>
        </w:rPr>
        <w:t xml:space="preserve">il processo dei lavori di questo </w:t>
      </w:r>
      <w:r w:rsidR="00ED1FE4" w:rsidRPr="004C4FD9">
        <w:rPr>
          <w:rFonts w:ascii="Cambria" w:hAnsi="Cambria"/>
          <w:sz w:val="24"/>
          <w:szCs w:val="24"/>
        </w:rPr>
        <w:t>I</w:t>
      </w:r>
      <w:r w:rsidRPr="004C4FD9">
        <w:rPr>
          <w:rFonts w:ascii="Cambria" w:hAnsi="Cambria"/>
          <w:sz w:val="24"/>
          <w:szCs w:val="24"/>
        </w:rPr>
        <w:t>ncontro</w:t>
      </w:r>
      <w:r w:rsidR="0017277F">
        <w:rPr>
          <w:rFonts w:ascii="Cambria" w:hAnsi="Cambria"/>
          <w:sz w:val="24"/>
          <w:szCs w:val="24"/>
        </w:rPr>
        <w:t xml:space="preserve"> </w:t>
      </w:r>
      <w:r w:rsidR="00ED1FE4" w:rsidRPr="004C4FD9">
        <w:rPr>
          <w:rFonts w:ascii="Cambria" w:hAnsi="Cambria"/>
          <w:sz w:val="24"/>
          <w:szCs w:val="24"/>
        </w:rPr>
        <w:t>continentale</w:t>
      </w:r>
      <w:r w:rsidRPr="004C4FD9">
        <w:rPr>
          <w:rFonts w:ascii="Cambria" w:hAnsi="Cambria"/>
          <w:sz w:val="24"/>
          <w:szCs w:val="24"/>
        </w:rPr>
        <w:t>.</w:t>
      </w:r>
    </w:p>
    <w:p w14:paraId="3201ABE6" w14:textId="431B7D36" w:rsidR="00AD3C5E" w:rsidRPr="004C4FD9" w:rsidRDefault="00D315EE" w:rsidP="004C4FD9">
      <w:pPr>
        <w:spacing w:before="180" w:after="0" w:line="300" w:lineRule="auto"/>
        <w:jc w:val="both"/>
        <w:rPr>
          <w:rFonts w:ascii="Cambria" w:hAnsi="Cambria"/>
          <w:sz w:val="24"/>
          <w:szCs w:val="24"/>
        </w:rPr>
      </w:pPr>
      <w:r w:rsidRPr="004C4FD9">
        <w:rPr>
          <w:rFonts w:ascii="Cambria" w:hAnsi="Cambria"/>
          <w:sz w:val="24"/>
          <w:szCs w:val="24"/>
        </w:rPr>
        <w:t>Parecchi cristiani d</w:t>
      </w:r>
      <w:r w:rsidR="00906D87" w:rsidRPr="004C4FD9">
        <w:rPr>
          <w:rFonts w:ascii="Cambria" w:hAnsi="Cambria"/>
          <w:sz w:val="24"/>
          <w:szCs w:val="24"/>
        </w:rPr>
        <w:t xml:space="preserve">’Europa, </w:t>
      </w:r>
      <w:r w:rsidR="004C4FD9">
        <w:rPr>
          <w:rFonts w:ascii="Cambria" w:hAnsi="Cambria"/>
          <w:sz w:val="24"/>
          <w:szCs w:val="24"/>
        </w:rPr>
        <w:t xml:space="preserve">di </w:t>
      </w:r>
      <w:r w:rsidRPr="004C4FD9">
        <w:rPr>
          <w:rFonts w:ascii="Cambria" w:hAnsi="Cambria"/>
          <w:sz w:val="24"/>
          <w:szCs w:val="24"/>
        </w:rPr>
        <w:t xml:space="preserve">questo nostro continente invecchiato, </w:t>
      </w:r>
      <w:r w:rsidR="00906D87" w:rsidRPr="004C4FD9">
        <w:rPr>
          <w:rFonts w:ascii="Cambria" w:hAnsi="Cambria"/>
          <w:sz w:val="24"/>
          <w:szCs w:val="24"/>
        </w:rPr>
        <w:t xml:space="preserve">sempre più interculturale e </w:t>
      </w:r>
      <w:r w:rsidR="001B5997">
        <w:rPr>
          <w:rFonts w:ascii="Cambria" w:hAnsi="Cambria"/>
          <w:sz w:val="24"/>
          <w:szCs w:val="24"/>
        </w:rPr>
        <w:t>a</w:t>
      </w:r>
      <w:r w:rsidRPr="004C4FD9">
        <w:rPr>
          <w:rFonts w:ascii="Cambria" w:hAnsi="Cambria"/>
          <w:sz w:val="24"/>
          <w:szCs w:val="24"/>
        </w:rPr>
        <w:t xml:space="preserve"> vari livelli secolarizzato, </w:t>
      </w:r>
      <w:r w:rsidR="00385737" w:rsidRPr="004C4FD9">
        <w:rPr>
          <w:rFonts w:ascii="Cambria" w:hAnsi="Cambria"/>
          <w:sz w:val="24"/>
          <w:szCs w:val="24"/>
        </w:rPr>
        <w:t>sentono una certa paura</w:t>
      </w:r>
      <w:r w:rsidRPr="004C4FD9">
        <w:rPr>
          <w:rFonts w:ascii="Cambria" w:hAnsi="Cambria"/>
          <w:sz w:val="24"/>
          <w:szCs w:val="24"/>
        </w:rPr>
        <w:t>,</w:t>
      </w:r>
      <w:r w:rsidR="006556D4" w:rsidRPr="004C4FD9">
        <w:rPr>
          <w:rFonts w:ascii="Cambria" w:hAnsi="Cambria"/>
          <w:sz w:val="24"/>
          <w:szCs w:val="24"/>
        </w:rPr>
        <w:t xml:space="preserve"> che il processo </w:t>
      </w:r>
      <w:r w:rsidR="00AD3C5E" w:rsidRPr="004C4FD9">
        <w:rPr>
          <w:rFonts w:ascii="Cambria" w:hAnsi="Cambria"/>
          <w:sz w:val="24"/>
          <w:szCs w:val="24"/>
        </w:rPr>
        <w:t>di secolarizzazione finirà per minare le basi della fede</w:t>
      </w:r>
      <w:r w:rsidR="00385737" w:rsidRPr="004C4FD9">
        <w:rPr>
          <w:rFonts w:ascii="Cambria" w:hAnsi="Cambria"/>
          <w:sz w:val="24"/>
          <w:szCs w:val="24"/>
        </w:rPr>
        <w:t xml:space="preserve"> cristiana</w:t>
      </w:r>
      <w:r w:rsidR="00AD3C5E" w:rsidRPr="004C4FD9">
        <w:rPr>
          <w:rFonts w:ascii="Cambria" w:hAnsi="Cambria"/>
          <w:sz w:val="24"/>
          <w:szCs w:val="24"/>
        </w:rPr>
        <w:t>, e che</w:t>
      </w:r>
      <w:r w:rsidR="00385737" w:rsidRPr="004C4FD9">
        <w:rPr>
          <w:rFonts w:ascii="Cambria" w:hAnsi="Cambria"/>
          <w:sz w:val="24"/>
          <w:szCs w:val="24"/>
        </w:rPr>
        <w:t xml:space="preserve"> </w:t>
      </w:r>
      <w:r w:rsidR="00AD3C5E" w:rsidRPr="004C4FD9">
        <w:rPr>
          <w:rFonts w:ascii="Cambria" w:hAnsi="Cambria"/>
          <w:sz w:val="24"/>
          <w:szCs w:val="24"/>
        </w:rPr>
        <w:t xml:space="preserve">la vita di intimità con Dio verrà impedita da un progressivo indebolimento sino a estinguersi del tutto. </w:t>
      </w:r>
      <w:r w:rsidRPr="004C4FD9">
        <w:rPr>
          <w:rFonts w:ascii="Cambria" w:hAnsi="Cambria"/>
          <w:sz w:val="24"/>
          <w:szCs w:val="24"/>
        </w:rPr>
        <w:t xml:space="preserve">Di conseguenza lo stesso destino spetterebbe anche </w:t>
      </w:r>
      <w:r w:rsidR="004C4FD9">
        <w:rPr>
          <w:rFonts w:ascii="Cambria" w:hAnsi="Cambria"/>
          <w:sz w:val="24"/>
          <w:szCs w:val="24"/>
        </w:rPr>
        <w:t>al</w:t>
      </w:r>
      <w:r w:rsidRPr="004C4FD9">
        <w:rPr>
          <w:rFonts w:ascii="Cambria" w:hAnsi="Cambria"/>
          <w:sz w:val="24"/>
          <w:szCs w:val="24"/>
        </w:rPr>
        <w:t>le strutture ecclesiali</w:t>
      </w:r>
      <w:r w:rsidR="004C4FD9">
        <w:rPr>
          <w:rFonts w:ascii="Cambria" w:hAnsi="Cambria"/>
          <w:sz w:val="24"/>
          <w:szCs w:val="24"/>
        </w:rPr>
        <w:t>,</w:t>
      </w:r>
      <w:r w:rsidRPr="004C4FD9">
        <w:rPr>
          <w:rFonts w:ascii="Cambria" w:hAnsi="Cambria"/>
          <w:sz w:val="24"/>
          <w:szCs w:val="24"/>
        </w:rPr>
        <w:t xml:space="preserve"> tra cui anche gli ordini religiosi, </w:t>
      </w:r>
      <w:r w:rsidR="004C4FD9">
        <w:rPr>
          <w:rFonts w:ascii="Cambria" w:hAnsi="Cambria"/>
          <w:sz w:val="24"/>
          <w:szCs w:val="24"/>
        </w:rPr>
        <w:t>e</w:t>
      </w:r>
      <w:r w:rsidR="00385737" w:rsidRPr="004C4FD9">
        <w:rPr>
          <w:rFonts w:ascii="Cambria" w:hAnsi="Cambria"/>
          <w:sz w:val="24"/>
          <w:szCs w:val="24"/>
        </w:rPr>
        <w:t xml:space="preserve"> </w:t>
      </w:r>
      <w:r w:rsidR="004C4FD9">
        <w:rPr>
          <w:rFonts w:ascii="Cambria" w:hAnsi="Cambria"/>
          <w:sz w:val="24"/>
          <w:szCs w:val="24"/>
        </w:rPr>
        <w:t xml:space="preserve">noi </w:t>
      </w:r>
      <w:r w:rsidR="00385737" w:rsidRPr="004C4FD9">
        <w:rPr>
          <w:rFonts w:ascii="Cambria" w:hAnsi="Cambria"/>
          <w:sz w:val="24"/>
          <w:szCs w:val="24"/>
        </w:rPr>
        <w:t xml:space="preserve">frati cappuccini non </w:t>
      </w:r>
      <w:r w:rsidR="004C4FD9">
        <w:rPr>
          <w:rFonts w:ascii="Cambria" w:hAnsi="Cambria"/>
          <w:sz w:val="24"/>
          <w:szCs w:val="24"/>
        </w:rPr>
        <w:t>facciamo</w:t>
      </w:r>
      <w:r w:rsidR="00385737" w:rsidRPr="004C4FD9">
        <w:rPr>
          <w:rFonts w:ascii="Cambria" w:hAnsi="Cambria"/>
          <w:sz w:val="24"/>
          <w:szCs w:val="24"/>
        </w:rPr>
        <w:t xml:space="preserve"> </w:t>
      </w:r>
      <w:r w:rsidR="00DD1285" w:rsidRPr="004C4FD9">
        <w:rPr>
          <w:rFonts w:ascii="Cambria" w:hAnsi="Cambria"/>
          <w:sz w:val="24"/>
          <w:szCs w:val="24"/>
        </w:rPr>
        <w:t xml:space="preserve">eccezione e davanti a </w:t>
      </w:r>
      <w:r w:rsidR="004C4FD9">
        <w:rPr>
          <w:rFonts w:ascii="Cambria" w:hAnsi="Cambria"/>
          <w:sz w:val="24"/>
          <w:szCs w:val="24"/>
        </w:rPr>
        <w:t>ciò</w:t>
      </w:r>
      <w:r w:rsidR="00DD1285" w:rsidRPr="004C4FD9">
        <w:rPr>
          <w:rFonts w:ascii="Cambria" w:hAnsi="Cambria"/>
          <w:sz w:val="24"/>
          <w:szCs w:val="24"/>
        </w:rPr>
        <w:t xml:space="preserve"> non chiudiamo gli occhi.</w:t>
      </w:r>
    </w:p>
    <w:p w14:paraId="052C6648" w14:textId="651EDA59" w:rsidR="00AC1497" w:rsidRPr="004C4FD9" w:rsidRDefault="007469D5" w:rsidP="004C4FD9">
      <w:pPr>
        <w:spacing w:before="180" w:after="0" w:line="300" w:lineRule="auto"/>
        <w:jc w:val="both"/>
        <w:rPr>
          <w:rFonts w:ascii="Cambria" w:hAnsi="Cambria"/>
          <w:sz w:val="24"/>
          <w:szCs w:val="24"/>
        </w:rPr>
      </w:pPr>
      <w:r w:rsidRPr="004C4FD9">
        <w:rPr>
          <w:rFonts w:ascii="Cambria" w:hAnsi="Cambria"/>
          <w:sz w:val="24"/>
          <w:szCs w:val="24"/>
        </w:rPr>
        <w:t xml:space="preserve">Alcuni anni fa </w:t>
      </w:r>
      <w:r w:rsidR="00DD1285" w:rsidRPr="004C4FD9">
        <w:rPr>
          <w:rFonts w:ascii="Cambria" w:hAnsi="Cambria"/>
          <w:sz w:val="24"/>
          <w:szCs w:val="24"/>
        </w:rPr>
        <w:t xml:space="preserve">un vescovo di Spagna </w:t>
      </w:r>
      <w:r w:rsidRPr="004C4FD9">
        <w:rPr>
          <w:rFonts w:ascii="Cambria" w:hAnsi="Cambria"/>
          <w:sz w:val="24"/>
          <w:szCs w:val="24"/>
        </w:rPr>
        <w:t xml:space="preserve">diceva: </w:t>
      </w:r>
      <w:r w:rsidRPr="00646D42">
        <w:rPr>
          <w:rFonts w:ascii="Cambria" w:hAnsi="Cambria"/>
          <w:i/>
          <w:sz w:val="24"/>
          <w:szCs w:val="24"/>
        </w:rPr>
        <w:t>“</w:t>
      </w:r>
      <w:r w:rsidR="00AC1497" w:rsidRPr="00646D42">
        <w:rPr>
          <w:rFonts w:ascii="Cambria" w:hAnsi="Cambria"/>
          <w:i/>
          <w:sz w:val="24"/>
          <w:szCs w:val="24"/>
        </w:rPr>
        <w:t>Stiamo vivendo la n</w:t>
      </w:r>
      <w:r w:rsidRPr="00646D42">
        <w:rPr>
          <w:rFonts w:ascii="Cambria" w:hAnsi="Cambria"/>
          <w:i/>
          <w:sz w:val="24"/>
          <w:szCs w:val="24"/>
        </w:rPr>
        <w:t>otte, la notte di san Giovanni.”</w:t>
      </w:r>
      <w:r w:rsidRPr="004C4FD9">
        <w:rPr>
          <w:rFonts w:ascii="Cambria" w:hAnsi="Cambria"/>
          <w:sz w:val="24"/>
          <w:szCs w:val="24"/>
        </w:rPr>
        <w:t xml:space="preserve"> </w:t>
      </w:r>
      <w:r w:rsidR="00912FA1" w:rsidRPr="004C4FD9">
        <w:rPr>
          <w:rFonts w:ascii="Cambria" w:hAnsi="Cambria"/>
          <w:sz w:val="24"/>
          <w:szCs w:val="24"/>
        </w:rPr>
        <w:t>Con questa affermazione alludeva a quella not</w:t>
      </w:r>
      <w:r w:rsidR="009F4E71">
        <w:rPr>
          <w:rFonts w:ascii="Cambria" w:hAnsi="Cambria"/>
          <w:sz w:val="24"/>
          <w:szCs w:val="24"/>
        </w:rPr>
        <w:t>t</w:t>
      </w:r>
      <w:r w:rsidR="00912FA1" w:rsidRPr="004C4FD9">
        <w:rPr>
          <w:rFonts w:ascii="Cambria" w:hAnsi="Cambria"/>
          <w:sz w:val="24"/>
          <w:szCs w:val="24"/>
        </w:rPr>
        <w:t xml:space="preserve">e tra </w:t>
      </w:r>
      <w:r w:rsidR="00646D42">
        <w:rPr>
          <w:rFonts w:ascii="Cambria" w:hAnsi="Cambria"/>
          <w:sz w:val="24"/>
          <w:szCs w:val="24"/>
        </w:rPr>
        <w:t xml:space="preserve">il </w:t>
      </w:r>
      <w:r w:rsidR="00912FA1" w:rsidRPr="004C4FD9">
        <w:rPr>
          <w:rFonts w:ascii="Cambria" w:hAnsi="Cambria"/>
          <w:sz w:val="24"/>
          <w:szCs w:val="24"/>
        </w:rPr>
        <w:t xml:space="preserve">23 e </w:t>
      </w:r>
      <w:r w:rsidR="00646D42">
        <w:rPr>
          <w:rFonts w:ascii="Cambria" w:hAnsi="Cambria"/>
          <w:sz w:val="24"/>
          <w:szCs w:val="24"/>
        </w:rPr>
        <w:t xml:space="preserve">il </w:t>
      </w:r>
      <w:r w:rsidR="00912FA1" w:rsidRPr="004C4FD9">
        <w:rPr>
          <w:rFonts w:ascii="Cambria" w:hAnsi="Cambria"/>
          <w:sz w:val="24"/>
          <w:szCs w:val="24"/>
        </w:rPr>
        <w:t>24 giugno</w:t>
      </w:r>
      <w:r w:rsidR="00DD1285" w:rsidRPr="004C4FD9">
        <w:rPr>
          <w:rFonts w:ascii="Cambria" w:hAnsi="Cambria"/>
          <w:sz w:val="24"/>
          <w:szCs w:val="24"/>
        </w:rPr>
        <w:t xml:space="preserve"> – festa della nascita di san Giovanni Battista</w:t>
      </w:r>
      <w:r w:rsidR="009F4E71">
        <w:rPr>
          <w:rFonts w:ascii="Cambria" w:hAnsi="Cambria"/>
          <w:sz w:val="24"/>
          <w:szCs w:val="24"/>
        </w:rPr>
        <w:t xml:space="preserve"> </w:t>
      </w:r>
      <w:r w:rsidR="00E12391">
        <w:rPr>
          <w:rFonts w:ascii="Cambria" w:hAnsi="Cambria"/>
          <w:sz w:val="24"/>
          <w:szCs w:val="24"/>
        </w:rPr>
        <w:t>–</w:t>
      </w:r>
      <w:r w:rsidR="00912FA1" w:rsidRPr="004C4FD9">
        <w:rPr>
          <w:rFonts w:ascii="Cambria" w:hAnsi="Cambria"/>
          <w:sz w:val="24"/>
          <w:szCs w:val="24"/>
        </w:rPr>
        <w:t xml:space="preserve"> in </w:t>
      </w:r>
      <w:r w:rsidR="009F4E71">
        <w:rPr>
          <w:rFonts w:ascii="Cambria" w:hAnsi="Cambria"/>
          <w:sz w:val="24"/>
          <w:szCs w:val="24"/>
        </w:rPr>
        <w:t>occasione della quale</w:t>
      </w:r>
      <w:r w:rsidR="00912FA1" w:rsidRPr="004C4FD9">
        <w:rPr>
          <w:rFonts w:ascii="Cambria" w:hAnsi="Cambria"/>
          <w:sz w:val="24"/>
          <w:szCs w:val="24"/>
        </w:rPr>
        <w:t xml:space="preserve"> in alcuni paesi europei</w:t>
      </w:r>
      <w:r w:rsidR="00DD1285" w:rsidRPr="004C4FD9">
        <w:rPr>
          <w:rFonts w:ascii="Cambria" w:hAnsi="Cambria"/>
          <w:sz w:val="24"/>
          <w:szCs w:val="24"/>
        </w:rPr>
        <w:t xml:space="preserve"> si facevano o si fanno ancora </w:t>
      </w:r>
      <w:r w:rsidR="00912FA1" w:rsidRPr="004C4FD9">
        <w:rPr>
          <w:rFonts w:ascii="Cambria" w:hAnsi="Cambria"/>
          <w:sz w:val="24"/>
          <w:szCs w:val="24"/>
        </w:rPr>
        <w:t xml:space="preserve">i grandi </w:t>
      </w:r>
      <w:r w:rsidR="00DD1285" w:rsidRPr="004C4FD9">
        <w:rPr>
          <w:rFonts w:ascii="Cambria" w:hAnsi="Cambria"/>
          <w:sz w:val="24"/>
          <w:szCs w:val="24"/>
        </w:rPr>
        <w:t>fuochi (</w:t>
      </w:r>
      <w:r w:rsidR="00912FA1" w:rsidRPr="004C4FD9">
        <w:rPr>
          <w:rFonts w:ascii="Cambria" w:hAnsi="Cambria"/>
          <w:sz w:val="24"/>
          <w:szCs w:val="24"/>
        </w:rPr>
        <w:t>roghi</w:t>
      </w:r>
      <w:r w:rsidR="00DD1285" w:rsidRPr="004C4FD9">
        <w:rPr>
          <w:rFonts w:ascii="Cambria" w:hAnsi="Cambria"/>
          <w:sz w:val="24"/>
          <w:szCs w:val="24"/>
        </w:rPr>
        <w:t>)</w:t>
      </w:r>
      <w:r w:rsidR="00912FA1" w:rsidRPr="004C4FD9">
        <w:rPr>
          <w:rFonts w:ascii="Cambria" w:hAnsi="Cambria"/>
          <w:sz w:val="24"/>
          <w:szCs w:val="24"/>
        </w:rPr>
        <w:t xml:space="preserve"> che si vedono sparsi </w:t>
      </w:r>
      <w:r w:rsidR="00DD1285" w:rsidRPr="004C4FD9">
        <w:rPr>
          <w:rFonts w:ascii="Cambria" w:hAnsi="Cambria"/>
          <w:sz w:val="24"/>
          <w:szCs w:val="24"/>
        </w:rPr>
        <w:t>qua e l</w:t>
      </w:r>
      <w:r w:rsidR="00646D42">
        <w:rPr>
          <w:rFonts w:ascii="Cambria" w:hAnsi="Cambria"/>
          <w:sz w:val="24"/>
          <w:szCs w:val="24"/>
        </w:rPr>
        <w:t>à</w:t>
      </w:r>
      <w:r w:rsidR="00DD1285" w:rsidRPr="004C4FD9">
        <w:rPr>
          <w:rFonts w:ascii="Cambria" w:hAnsi="Cambria"/>
          <w:sz w:val="24"/>
          <w:szCs w:val="24"/>
        </w:rPr>
        <w:t xml:space="preserve">, </w:t>
      </w:r>
      <w:r w:rsidR="00912FA1" w:rsidRPr="004C4FD9">
        <w:rPr>
          <w:rFonts w:ascii="Cambria" w:hAnsi="Cambria"/>
          <w:sz w:val="24"/>
          <w:szCs w:val="24"/>
        </w:rPr>
        <w:t xml:space="preserve">di solito sulle colline. Come se volesse dire: nel prossimo futuro le comunità religiose (o </w:t>
      </w:r>
      <w:r w:rsidR="00DD1285" w:rsidRPr="004C4FD9">
        <w:rPr>
          <w:rFonts w:ascii="Cambria" w:hAnsi="Cambria"/>
          <w:sz w:val="24"/>
          <w:szCs w:val="24"/>
        </w:rPr>
        <w:t xml:space="preserve">le comunità </w:t>
      </w:r>
      <w:r w:rsidR="00912FA1" w:rsidRPr="004C4FD9">
        <w:rPr>
          <w:rFonts w:ascii="Cambria" w:hAnsi="Cambria"/>
          <w:sz w:val="24"/>
          <w:szCs w:val="24"/>
        </w:rPr>
        <w:t>dei credenti) saranno sparse qua e là – ovviamente poche – però autentiche e visibili da lontano.</w:t>
      </w:r>
    </w:p>
    <w:p w14:paraId="135C95D3" w14:textId="0690115A" w:rsidR="006858C5" w:rsidRPr="004C4FD9" w:rsidRDefault="00912FA1" w:rsidP="004C4FD9">
      <w:pPr>
        <w:spacing w:before="180" w:after="0" w:line="300" w:lineRule="auto"/>
        <w:jc w:val="both"/>
        <w:rPr>
          <w:rFonts w:ascii="Cambria" w:hAnsi="Cambria"/>
          <w:sz w:val="24"/>
          <w:szCs w:val="24"/>
        </w:rPr>
      </w:pPr>
      <w:r w:rsidRPr="004C4FD9">
        <w:rPr>
          <w:rFonts w:ascii="Cambria" w:hAnsi="Cambria"/>
          <w:sz w:val="24"/>
          <w:szCs w:val="24"/>
        </w:rPr>
        <w:t>Q</w:t>
      </w:r>
      <w:r w:rsidR="00DD1285" w:rsidRPr="004C4FD9">
        <w:rPr>
          <w:rFonts w:ascii="Cambria" w:hAnsi="Cambria"/>
          <w:sz w:val="24"/>
          <w:szCs w:val="24"/>
        </w:rPr>
        <w:t>uesta</w:t>
      </w:r>
      <w:r w:rsidR="00D315EE" w:rsidRPr="004C4FD9">
        <w:rPr>
          <w:rFonts w:ascii="Cambria" w:hAnsi="Cambria"/>
          <w:sz w:val="24"/>
          <w:szCs w:val="24"/>
        </w:rPr>
        <w:t xml:space="preserve"> pre</w:t>
      </w:r>
      <w:r w:rsidR="00DD1285" w:rsidRPr="004C4FD9">
        <w:rPr>
          <w:rFonts w:ascii="Cambria" w:hAnsi="Cambria"/>
          <w:sz w:val="24"/>
          <w:szCs w:val="24"/>
        </w:rPr>
        <w:t>-</w:t>
      </w:r>
      <w:r w:rsidR="00D315EE" w:rsidRPr="004C4FD9">
        <w:rPr>
          <w:rFonts w:ascii="Cambria" w:hAnsi="Cambria"/>
          <w:sz w:val="24"/>
          <w:szCs w:val="24"/>
        </w:rPr>
        <w:t>vision</w:t>
      </w:r>
      <w:r w:rsidRPr="004C4FD9">
        <w:rPr>
          <w:rFonts w:ascii="Cambria" w:hAnsi="Cambria"/>
          <w:sz w:val="24"/>
          <w:szCs w:val="24"/>
        </w:rPr>
        <w:t>e, per non dire profezia, assai real</w:t>
      </w:r>
      <w:r w:rsidR="00DD1285" w:rsidRPr="004C4FD9">
        <w:rPr>
          <w:rFonts w:ascii="Cambria" w:hAnsi="Cambria"/>
          <w:sz w:val="24"/>
          <w:szCs w:val="24"/>
        </w:rPr>
        <w:t>istica</w:t>
      </w:r>
      <w:r w:rsidRPr="004C4FD9">
        <w:rPr>
          <w:rFonts w:ascii="Cambria" w:hAnsi="Cambria"/>
          <w:sz w:val="24"/>
          <w:szCs w:val="24"/>
        </w:rPr>
        <w:t xml:space="preserve">, presuppone </w:t>
      </w:r>
      <w:r w:rsidR="00AA53FF" w:rsidRPr="004C4FD9">
        <w:rPr>
          <w:rFonts w:ascii="Cambria" w:hAnsi="Cambria"/>
          <w:sz w:val="24"/>
          <w:szCs w:val="24"/>
        </w:rPr>
        <w:t>un'altra lettura,</w:t>
      </w:r>
      <w:r w:rsidR="00DD1285" w:rsidRPr="004C4FD9">
        <w:rPr>
          <w:rFonts w:ascii="Cambria" w:hAnsi="Cambria"/>
          <w:sz w:val="24"/>
          <w:szCs w:val="24"/>
        </w:rPr>
        <w:t xml:space="preserve"> una</w:t>
      </w:r>
      <w:r w:rsidR="00AA53FF" w:rsidRPr="004C4FD9">
        <w:rPr>
          <w:rFonts w:ascii="Cambria" w:hAnsi="Cambria"/>
          <w:sz w:val="24"/>
          <w:szCs w:val="24"/>
        </w:rPr>
        <w:t xml:space="preserve"> lettura di fede</w:t>
      </w:r>
      <w:r w:rsidR="00DD1285" w:rsidRPr="004C4FD9">
        <w:rPr>
          <w:rFonts w:ascii="Cambria" w:hAnsi="Cambria"/>
          <w:sz w:val="24"/>
          <w:szCs w:val="24"/>
        </w:rPr>
        <w:t>,</w:t>
      </w:r>
      <w:r w:rsidR="00AA53FF" w:rsidRPr="004C4FD9">
        <w:rPr>
          <w:rFonts w:ascii="Cambria" w:hAnsi="Cambria"/>
          <w:sz w:val="24"/>
          <w:szCs w:val="24"/>
        </w:rPr>
        <w:t xml:space="preserve"> dei tempi che stiamo vivendo in gran parte d’Europa, </w:t>
      </w:r>
      <w:r w:rsidR="00DD1285" w:rsidRPr="004C4FD9">
        <w:rPr>
          <w:rFonts w:ascii="Cambria" w:hAnsi="Cambria"/>
          <w:sz w:val="24"/>
          <w:szCs w:val="24"/>
        </w:rPr>
        <w:t xml:space="preserve">una lettura diversa o </w:t>
      </w:r>
      <w:r w:rsidR="00AA53FF" w:rsidRPr="004C4FD9">
        <w:rPr>
          <w:rFonts w:ascii="Cambria" w:hAnsi="Cambria"/>
          <w:sz w:val="24"/>
          <w:szCs w:val="24"/>
        </w:rPr>
        <w:t>opposta a quella pessimistica di molta gente di oggi</w:t>
      </w:r>
      <w:r w:rsidR="00AD3C5E" w:rsidRPr="004C4FD9">
        <w:rPr>
          <w:rFonts w:ascii="Cambria" w:hAnsi="Cambria"/>
          <w:sz w:val="24"/>
          <w:szCs w:val="24"/>
        </w:rPr>
        <w:t xml:space="preserve">. </w:t>
      </w:r>
      <w:r w:rsidR="00755988" w:rsidRPr="004C4FD9">
        <w:rPr>
          <w:rFonts w:ascii="Cambria" w:hAnsi="Cambria"/>
          <w:sz w:val="24"/>
          <w:szCs w:val="24"/>
        </w:rPr>
        <w:t>In ottica di fede l</w:t>
      </w:r>
      <w:r w:rsidR="00AD3C5E" w:rsidRPr="004C4FD9">
        <w:rPr>
          <w:rFonts w:ascii="Cambria" w:hAnsi="Cambria"/>
          <w:sz w:val="24"/>
          <w:szCs w:val="24"/>
        </w:rPr>
        <w:t>a secolarizzazione può equipararsi alla notte oscura dei sensi</w:t>
      </w:r>
      <w:r w:rsidR="00755988" w:rsidRPr="004C4FD9">
        <w:rPr>
          <w:rFonts w:ascii="Cambria" w:hAnsi="Cambria"/>
          <w:sz w:val="24"/>
          <w:szCs w:val="24"/>
        </w:rPr>
        <w:t xml:space="preserve"> di san Giovanni della Croce</w:t>
      </w:r>
      <w:r w:rsidR="00AD3C5E" w:rsidRPr="004C4FD9">
        <w:rPr>
          <w:rFonts w:ascii="Cambria" w:hAnsi="Cambria"/>
          <w:sz w:val="24"/>
          <w:szCs w:val="24"/>
        </w:rPr>
        <w:t xml:space="preserve">. </w:t>
      </w:r>
      <w:r w:rsidR="006858C5" w:rsidRPr="004C4FD9">
        <w:rPr>
          <w:rFonts w:ascii="Cambria" w:hAnsi="Cambria" w:cstheme="minorHAnsi"/>
          <w:sz w:val="24"/>
          <w:szCs w:val="24"/>
        </w:rPr>
        <w:t>È</w:t>
      </w:r>
      <w:r w:rsidR="006858C5" w:rsidRPr="004C4FD9">
        <w:rPr>
          <w:rFonts w:ascii="Cambria" w:hAnsi="Cambria"/>
          <w:sz w:val="24"/>
          <w:szCs w:val="24"/>
        </w:rPr>
        <w:t xml:space="preserve"> la purificazione più radicale dell’immagine di Dio. Come conseguenza, il credente dell’era secolarizzata potrà vivere la fede pura e nuda, senza falsi sostegni.</w:t>
      </w:r>
      <w:r w:rsidR="00646D42">
        <w:rPr>
          <w:rFonts w:ascii="Cambria" w:hAnsi="Cambria"/>
          <w:sz w:val="24"/>
          <w:szCs w:val="24"/>
        </w:rPr>
        <w:t xml:space="preserve"> Questa fede cominci</w:t>
      </w:r>
      <w:r w:rsidR="00274BAC" w:rsidRPr="004C4FD9">
        <w:rPr>
          <w:rFonts w:ascii="Cambria" w:hAnsi="Cambria"/>
          <w:sz w:val="24"/>
          <w:szCs w:val="24"/>
        </w:rPr>
        <w:t xml:space="preserve">a </w:t>
      </w:r>
      <w:r w:rsidR="00646D42">
        <w:rPr>
          <w:rFonts w:ascii="Cambria" w:hAnsi="Cambria"/>
          <w:sz w:val="24"/>
          <w:szCs w:val="24"/>
        </w:rPr>
        <w:t xml:space="preserve">a </w:t>
      </w:r>
      <w:r w:rsidR="00274BAC" w:rsidRPr="004C4FD9">
        <w:rPr>
          <w:rFonts w:ascii="Cambria" w:hAnsi="Cambria"/>
          <w:sz w:val="24"/>
          <w:szCs w:val="24"/>
        </w:rPr>
        <w:t xml:space="preserve">lasciar apparire il vero volto del Dio della Bibbia: un Dio che pretende, disturba, sfida. Non risponde ma interpella. Non risolve ma </w:t>
      </w:r>
      <w:r w:rsidR="00274BAC" w:rsidRPr="004C4FD9">
        <w:rPr>
          <w:rFonts w:ascii="Cambria" w:hAnsi="Cambria"/>
          <w:sz w:val="24"/>
          <w:szCs w:val="24"/>
        </w:rPr>
        <w:lastRenderedPageBreak/>
        <w:t xml:space="preserve">contrasta. Non facilita, ostacola. Non spiega, provoca. Non genera bambini ma adulti. </w:t>
      </w:r>
      <w:r w:rsidR="005B45AD" w:rsidRPr="004C4FD9">
        <w:rPr>
          <w:rFonts w:ascii="Cambria" w:hAnsi="Cambria"/>
          <w:sz w:val="24"/>
          <w:szCs w:val="24"/>
        </w:rPr>
        <w:t>Il vero Dio non è uno che aliena, ma colui che fa adulti, maturi e liberi gli uomini e i popoli.</w:t>
      </w:r>
    </w:p>
    <w:p w14:paraId="61EC85EF" w14:textId="11FA8F6F" w:rsidR="005B45AD" w:rsidRPr="004C4FD9" w:rsidRDefault="00B0069C" w:rsidP="004C4FD9">
      <w:pPr>
        <w:spacing w:before="180" w:after="0" w:line="300" w:lineRule="auto"/>
        <w:jc w:val="both"/>
        <w:rPr>
          <w:rFonts w:ascii="Cambria" w:hAnsi="Cambria"/>
          <w:sz w:val="24"/>
          <w:szCs w:val="24"/>
        </w:rPr>
      </w:pPr>
      <w:r w:rsidRPr="004C4FD9">
        <w:rPr>
          <w:rFonts w:ascii="Cambria" w:hAnsi="Cambria"/>
          <w:sz w:val="24"/>
          <w:szCs w:val="24"/>
        </w:rPr>
        <w:t xml:space="preserve">Ecco </w:t>
      </w:r>
      <w:r w:rsidR="002258FE" w:rsidRPr="004C4FD9">
        <w:rPr>
          <w:rFonts w:ascii="Cambria" w:hAnsi="Cambria"/>
          <w:sz w:val="24"/>
          <w:szCs w:val="24"/>
        </w:rPr>
        <w:t xml:space="preserve">fratelli </w:t>
      </w:r>
      <w:r w:rsidRPr="004C4FD9">
        <w:rPr>
          <w:rFonts w:ascii="Cambria" w:hAnsi="Cambria"/>
          <w:sz w:val="24"/>
          <w:szCs w:val="24"/>
        </w:rPr>
        <w:t xml:space="preserve">il nostro </w:t>
      </w:r>
      <w:r w:rsidRPr="00646D42">
        <w:rPr>
          <w:rFonts w:ascii="Cambria" w:hAnsi="Cambria"/>
          <w:i/>
          <w:sz w:val="24"/>
          <w:szCs w:val="24"/>
        </w:rPr>
        <w:t xml:space="preserve">“campo di battaglia” </w:t>
      </w:r>
      <w:r w:rsidRPr="004C4FD9">
        <w:rPr>
          <w:rFonts w:ascii="Cambria" w:hAnsi="Cambria"/>
          <w:sz w:val="24"/>
          <w:szCs w:val="24"/>
        </w:rPr>
        <w:t xml:space="preserve">in cui </w:t>
      </w:r>
      <w:r w:rsidR="006012FB" w:rsidRPr="004C4FD9">
        <w:rPr>
          <w:rFonts w:ascii="Cambria" w:hAnsi="Cambria"/>
          <w:sz w:val="24"/>
          <w:szCs w:val="24"/>
        </w:rPr>
        <w:t xml:space="preserve">si svolge </w:t>
      </w:r>
      <w:r w:rsidR="00A36815" w:rsidRPr="004C4FD9">
        <w:rPr>
          <w:rFonts w:ascii="Cambria" w:hAnsi="Cambria"/>
          <w:sz w:val="24"/>
          <w:szCs w:val="24"/>
        </w:rPr>
        <w:t xml:space="preserve">anche </w:t>
      </w:r>
      <w:r w:rsidR="006012FB" w:rsidRPr="004C4FD9">
        <w:rPr>
          <w:rFonts w:ascii="Cambria" w:hAnsi="Cambria"/>
          <w:sz w:val="24"/>
          <w:szCs w:val="24"/>
        </w:rPr>
        <w:t xml:space="preserve">la nostra formazione sia quella </w:t>
      </w:r>
      <w:r w:rsidR="00ED72C7" w:rsidRPr="004C4FD9">
        <w:rPr>
          <w:rFonts w:ascii="Cambria" w:hAnsi="Cambria"/>
          <w:sz w:val="24"/>
          <w:szCs w:val="24"/>
        </w:rPr>
        <w:t>permanente che quella iniziale</w:t>
      </w:r>
      <w:r w:rsidR="00A901E4" w:rsidRPr="004C4FD9">
        <w:rPr>
          <w:rFonts w:ascii="Cambria" w:hAnsi="Cambria"/>
          <w:sz w:val="24"/>
          <w:szCs w:val="24"/>
        </w:rPr>
        <w:t>.</w:t>
      </w:r>
      <w:r w:rsidR="00ED72C7" w:rsidRPr="004C4FD9">
        <w:rPr>
          <w:rFonts w:ascii="Cambria" w:hAnsi="Cambria"/>
          <w:sz w:val="24"/>
          <w:szCs w:val="24"/>
        </w:rPr>
        <w:t xml:space="preserve"> </w:t>
      </w:r>
      <w:r w:rsidR="00A901E4" w:rsidRPr="004C4FD9">
        <w:rPr>
          <w:rFonts w:ascii="Cambria" w:hAnsi="Cambria"/>
          <w:sz w:val="24"/>
          <w:szCs w:val="24"/>
        </w:rPr>
        <w:t>L</w:t>
      </w:r>
      <w:r w:rsidR="00ED72C7" w:rsidRPr="004C4FD9">
        <w:rPr>
          <w:rFonts w:ascii="Cambria" w:hAnsi="Cambria"/>
          <w:sz w:val="24"/>
          <w:szCs w:val="24"/>
        </w:rPr>
        <w:t>’urgente compito della formazione</w:t>
      </w:r>
      <w:r w:rsidR="00A901E4" w:rsidRPr="004C4FD9">
        <w:rPr>
          <w:rFonts w:ascii="Cambria" w:eastAsia="Times New Roman" w:hAnsi="Cambria" w:cstheme="minorHAnsi"/>
          <w:color w:val="000000" w:themeColor="text1"/>
          <w:sz w:val="24"/>
          <w:szCs w:val="24"/>
          <w:lang w:eastAsia="it-IT"/>
        </w:rPr>
        <w:t xml:space="preserve"> – diceva papa Francesco ai formatori</w:t>
      </w:r>
      <w:r w:rsidR="00A901E4" w:rsidRPr="004C4FD9">
        <w:rPr>
          <w:rStyle w:val="Rimandonotaapidipagina"/>
          <w:rFonts w:ascii="Cambria" w:eastAsia="Times New Roman" w:hAnsi="Cambria" w:cstheme="minorHAnsi"/>
          <w:color w:val="000000" w:themeColor="text1"/>
          <w:sz w:val="24"/>
          <w:szCs w:val="24"/>
          <w:lang w:eastAsia="it-IT"/>
        </w:rPr>
        <w:footnoteReference w:id="1"/>
      </w:r>
      <w:r w:rsidR="00A901E4" w:rsidRPr="004C4FD9">
        <w:rPr>
          <w:rFonts w:ascii="Cambria" w:eastAsia="Times New Roman" w:hAnsi="Cambria" w:cstheme="minorHAnsi"/>
          <w:color w:val="000000" w:themeColor="text1"/>
          <w:sz w:val="24"/>
          <w:szCs w:val="24"/>
          <w:lang w:eastAsia="it-IT"/>
        </w:rPr>
        <w:t xml:space="preserve"> – è plasmare davvero nel cuore dei giovani il cuore di Gesù, </w:t>
      </w:r>
      <w:r w:rsidR="00842F19">
        <w:rPr>
          <w:rFonts w:ascii="Cambria" w:eastAsia="Times New Roman" w:hAnsi="Cambria" w:cstheme="minorHAnsi"/>
          <w:color w:val="000000" w:themeColor="text1"/>
          <w:sz w:val="24"/>
          <w:szCs w:val="24"/>
          <w:lang w:eastAsia="it-IT"/>
        </w:rPr>
        <w:t>af</w:t>
      </w:r>
      <w:r w:rsidR="00A901E4" w:rsidRPr="004C4FD9">
        <w:rPr>
          <w:rFonts w:ascii="Cambria" w:eastAsia="Times New Roman" w:hAnsi="Cambria" w:cstheme="minorHAnsi"/>
          <w:color w:val="000000" w:themeColor="text1"/>
          <w:sz w:val="24"/>
          <w:szCs w:val="24"/>
          <w:lang w:eastAsia="it-IT"/>
        </w:rPr>
        <w:t xml:space="preserve">finché abbiano i suoi stessi sentimenti (cfr </w:t>
      </w:r>
      <w:r w:rsidR="00A901E4" w:rsidRPr="004C4FD9">
        <w:rPr>
          <w:rFonts w:ascii="Cambria" w:eastAsia="Times New Roman" w:hAnsi="Cambria" w:cstheme="minorHAnsi"/>
          <w:i/>
          <w:iCs/>
          <w:color w:val="000000" w:themeColor="text1"/>
          <w:sz w:val="24"/>
          <w:szCs w:val="24"/>
          <w:lang w:eastAsia="it-IT"/>
        </w:rPr>
        <w:t>Fil</w:t>
      </w:r>
      <w:r w:rsidR="00A901E4" w:rsidRPr="004C4FD9">
        <w:rPr>
          <w:rFonts w:ascii="Cambria" w:eastAsia="Times New Roman" w:hAnsi="Cambria" w:cstheme="minorHAnsi"/>
          <w:color w:val="000000" w:themeColor="text1"/>
          <w:sz w:val="24"/>
          <w:szCs w:val="24"/>
          <w:lang w:eastAsia="it-IT"/>
        </w:rPr>
        <w:t xml:space="preserve"> 2,5). </w:t>
      </w:r>
      <w:r w:rsidR="00E22740" w:rsidRPr="004C4FD9">
        <w:rPr>
          <w:rFonts w:ascii="Cambria" w:eastAsia="Times New Roman" w:hAnsi="Cambria" w:cstheme="minorHAnsi"/>
          <w:color w:val="000000" w:themeColor="text1"/>
          <w:sz w:val="24"/>
          <w:szCs w:val="24"/>
          <w:lang w:eastAsia="it-IT"/>
        </w:rPr>
        <w:t xml:space="preserve">È ovvio che questo non vale solo per i giovani, ma per tutti i frati senza eccezione. </w:t>
      </w:r>
      <w:r w:rsidR="00A901E4" w:rsidRPr="004C4FD9">
        <w:rPr>
          <w:rFonts w:ascii="Cambria" w:eastAsia="Times New Roman" w:hAnsi="Cambria" w:cstheme="minorHAnsi"/>
          <w:color w:val="000000" w:themeColor="text1"/>
          <w:sz w:val="24"/>
          <w:szCs w:val="24"/>
          <w:lang w:eastAsia="it-IT"/>
        </w:rPr>
        <w:t xml:space="preserve">Là dove ci sono </w:t>
      </w:r>
      <w:r w:rsidR="00433008" w:rsidRPr="004C4FD9">
        <w:rPr>
          <w:rFonts w:ascii="Cambria" w:eastAsia="Times New Roman" w:hAnsi="Cambria" w:cstheme="minorHAnsi"/>
          <w:color w:val="000000" w:themeColor="text1"/>
          <w:sz w:val="24"/>
          <w:szCs w:val="24"/>
          <w:lang w:eastAsia="it-IT"/>
        </w:rPr>
        <w:t xml:space="preserve">uomini </w:t>
      </w:r>
      <w:r w:rsidR="00A901E4" w:rsidRPr="004C4FD9">
        <w:rPr>
          <w:rFonts w:ascii="Cambria" w:eastAsia="Times New Roman" w:hAnsi="Cambria" w:cstheme="minorHAnsi"/>
          <w:color w:val="000000" w:themeColor="text1"/>
          <w:sz w:val="24"/>
          <w:szCs w:val="24"/>
          <w:lang w:eastAsia="it-IT"/>
        </w:rPr>
        <w:t xml:space="preserve">consacrati capaci di trasmettere, con la propria testimonianza, la bellezza della consacrazione, non c’è crisi vocazionale. La testimonianza è </w:t>
      </w:r>
      <w:r w:rsidR="00433008" w:rsidRPr="004C4FD9">
        <w:rPr>
          <w:rFonts w:ascii="Cambria" w:eastAsia="Times New Roman" w:hAnsi="Cambria" w:cstheme="minorHAnsi"/>
          <w:color w:val="000000" w:themeColor="text1"/>
          <w:sz w:val="24"/>
          <w:szCs w:val="24"/>
          <w:lang w:eastAsia="it-IT"/>
        </w:rPr>
        <w:t xml:space="preserve">sempre </w:t>
      </w:r>
      <w:r w:rsidR="00A901E4" w:rsidRPr="004C4FD9">
        <w:rPr>
          <w:rFonts w:ascii="Cambria" w:eastAsia="Times New Roman" w:hAnsi="Cambria" w:cstheme="minorHAnsi"/>
          <w:color w:val="000000" w:themeColor="text1"/>
          <w:sz w:val="24"/>
          <w:szCs w:val="24"/>
          <w:lang w:eastAsia="it-IT"/>
        </w:rPr>
        <w:t>feconda. Se non c’è una testimonianza, se non c’è coerenza</w:t>
      </w:r>
      <w:r w:rsidR="00433008" w:rsidRPr="004C4FD9">
        <w:rPr>
          <w:rFonts w:ascii="Cambria" w:eastAsia="Times New Roman" w:hAnsi="Cambria" w:cstheme="minorHAnsi"/>
          <w:color w:val="000000" w:themeColor="text1"/>
          <w:sz w:val="24"/>
          <w:szCs w:val="24"/>
          <w:lang w:eastAsia="it-IT"/>
        </w:rPr>
        <w:t xml:space="preserve"> della nostra vita</w:t>
      </w:r>
      <w:r w:rsidR="00A901E4" w:rsidRPr="004C4FD9">
        <w:rPr>
          <w:rFonts w:ascii="Cambria" w:eastAsia="Times New Roman" w:hAnsi="Cambria" w:cstheme="minorHAnsi"/>
          <w:color w:val="000000" w:themeColor="text1"/>
          <w:sz w:val="24"/>
          <w:szCs w:val="24"/>
          <w:lang w:eastAsia="it-IT"/>
        </w:rPr>
        <w:t>, non ci saranno vocazioni</w:t>
      </w:r>
      <w:r w:rsidR="00433008" w:rsidRPr="004C4FD9">
        <w:rPr>
          <w:rFonts w:ascii="Cambria" w:eastAsia="Times New Roman" w:hAnsi="Cambria" w:cstheme="minorHAnsi"/>
          <w:color w:val="000000" w:themeColor="text1"/>
          <w:sz w:val="24"/>
          <w:szCs w:val="24"/>
          <w:lang w:eastAsia="it-IT"/>
        </w:rPr>
        <w:t xml:space="preserve"> alla vita consacrata</w:t>
      </w:r>
      <w:r w:rsidR="00E22740" w:rsidRPr="004C4FD9">
        <w:rPr>
          <w:rFonts w:ascii="Cambria" w:eastAsia="Times New Roman" w:hAnsi="Cambria" w:cstheme="minorHAnsi"/>
          <w:color w:val="000000" w:themeColor="text1"/>
          <w:sz w:val="24"/>
          <w:szCs w:val="24"/>
          <w:lang w:eastAsia="it-IT"/>
        </w:rPr>
        <w:t xml:space="preserve"> e non ci sarà una formazione feconda</w:t>
      </w:r>
      <w:r w:rsidR="00A901E4" w:rsidRPr="004C4FD9">
        <w:rPr>
          <w:rFonts w:ascii="Cambria" w:eastAsia="Times New Roman" w:hAnsi="Cambria" w:cstheme="minorHAnsi"/>
          <w:color w:val="000000" w:themeColor="text1"/>
          <w:sz w:val="24"/>
          <w:szCs w:val="24"/>
          <w:lang w:eastAsia="it-IT"/>
        </w:rPr>
        <w:t>. A questa testimonianza siamo chiamati tutti noi</w:t>
      </w:r>
      <w:r w:rsidR="00433008" w:rsidRPr="004C4FD9">
        <w:rPr>
          <w:rFonts w:ascii="Cambria" w:eastAsia="Times New Roman" w:hAnsi="Cambria" w:cstheme="minorHAnsi"/>
          <w:color w:val="000000" w:themeColor="text1"/>
          <w:sz w:val="24"/>
          <w:szCs w:val="24"/>
          <w:lang w:eastAsia="it-IT"/>
        </w:rPr>
        <w:t xml:space="preserve">! </w:t>
      </w:r>
      <w:r w:rsidR="00A901E4" w:rsidRPr="004C4FD9">
        <w:rPr>
          <w:rFonts w:ascii="Cambria" w:eastAsia="Times New Roman" w:hAnsi="Cambria" w:cstheme="minorHAnsi"/>
          <w:color w:val="000000" w:themeColor="text1"/>
          <w:sz w:val="24"/>
          <w:szCs w:val="24"/>
          <w:lang w:eastAsia="it-IT"/>
        </w:rPr>
        <w:t xml:space="preserve">Questo è </w:t>
      </w:r>
      <w:r w:rsidR="00646D42">
        <w:rPr>
          <w:rFonts w:ascii="Cambria" w:eastAsia="Times New Roman" w:hAnsi="Cambria" w:cstheme="minorHAnsi"/>
          <w:color w:val="000000" w:themeColor="text1"/>
          <w:sz w:val="24"/>
          <w:szCs w:val="24"/>
          <w:lang w:eastAsia="it-IT"/>
        </w:rPr>
        <w:t xml:space="preserve">il </w:t>
      </w:r>
      <w:r w:rsidR="00A901E4" w:rsidRPr="004C4FD9">
        <w:rPr>
          <w:rFonts w:ascii="Cambria" w:eastAsia="Times New Roman" w:hAnsi="Cambria" w:cstheme="minorHAnsi"/>
          <w:color w:val="000000" w:themeColor="text1"/>
          <w:sz w:val="24"/>
          <w:szCs w:val="24"/>
          <w:lang w:eastAsia="it-IT"/>
        </w:rPr>
        <w:t xml:space="preserve">nostro ministero, </w:t>
      </w:r>
      <w:r w:rsidR="00646D42">
        <w:rPr>
          <w:rFonts w:ascii="Cambria" w:eastAsia="Times New Roman" w:hAnsi="Cambria" w:cstheme="minorHAnsi"/>
          <w:color w:val="000000" w:themeColor="text1"/>
          <w:sz w:val="24"/>
          <w:szCs w:val="24"/>
          <w:lang w:eastAsia="it-IT"/>
        </w:rPr>
        <w:t xml:space="preserve">la </w:t>
      </w:r>
      <w:r w:rsidR="001C242F" w:rsidRPr="004C4FD9">
        <w:rPr>
          <w:rFonts w:ascii="Cambria" w:eastAsia="Times New Roman" w:hAnsi="Cambria" w:cstheme="minorHAnsi"/>
          <w:color w:val="000000" w:themeColor="text1"/>
          <w:sz w:val="24"/>
          <w:szCs w:val="24"/>
          <w:lang w:eastAsia="it-IT"/>
        </w:rPr>
        <w:t>n</w:t>
      </w:r>
      <w:r w:rsidR="00A901E4" w:rsidRPr="004C4FD9">
        <w:rPr>
          <w:rFonts w:ascii="Cambria" w:eastAsia="Times New Roman" w:hAnsi="Cambria" w:cstheme="minorHAnsi"/>
          <w:color w:val="000000" w:themeColor="text1"/>
          <w:sz w:val="24"/>
          <w:szCs w:val="24"/>
          <w:lang w:eastAsia="it-IT"/>
        </w:rPr>
        <w:t>ostra missione. Non soltant</w:t>
      </w:r>
      <w:r w:rsidR="00630137" w:rsidRPr="004C4FD9">
        <w:rPr>
          <w:rFonts w:ascii="Cambria" w:eastAsia="Times New Roman" w:hAnsi="Cambria" w:cstheme="minorHAnsi"/>
          <w:color w:val="000000" w:themeColor="text1"/>
          <w:sz w:val="24"/>
          <w:szCs w:val="24"/>
          <w:lang w:eastAsia="it-IT"/>
        </w:rPr>
        <w:t xml:space="preserve">o </w:t>
      </w:r>
      <w:r w:rsidR="00835995" w:rsidRPr="004C4FD9">
        <w:rPr>
          <w:rFonts w:ascii="Cambria" w:eastAsia="Times New Roman" w:hAnsi="Cambria" w:cstheme="minorHAnsi"/>
          <w:color w:val="000000" w:themeColor="text1"/>
          <w:sz w:val="24"/>
          <w:szCs w:val="24"/>
          <w:lang w:eastAsia="it-IT"/>
        </w:rPr>
        <w:t>“</w:t>
      </w:r>
      <w:r w:rsidR="00A901E4" w:rsidRPr="00646D42">
        <w:rPr>
          <w:rFonts w:ascii="Cambria" w:eastAsia="Times New Roman" w:hAnsi="Cambria" w:cstheme="minorHAnsi"/>
          <w:i/>
          <w:color w:val="000000" w:themeColor="text1"/>
          <w:sz w:val="24"/>
          <w:szCs w:val="24"/>
          <w:lang w:eastAsia="it-IT"/>
        </w:rPr>
        <w:t>maestri</w:t>
      </w:r>
      <w:r w:rsidR="00835995" w:rsidRPr="004C4FD9">
        <w:rPr>
          <w:rFonts w:ascii="Cambria" w:eastAsia="Times New Roman" w:hAnsi="Cambria" w:cstheme="minorHAnsi"/>
          <w:color w:val="000000" w:themeColor="text1"/>
          <w:sz w:val="24"/>
          <w:szCs w:val="24"/>
          <w:lang w:eastAsia="it-IT"/>
        </w:rPr>
        <w:t xml:space="preserve">” </w:t>
      </w:r>
      <w:r w:rsidR="00A901E4" w:rsidRPr="004C4FD9">
        <w:rPr>
          <w:rFonts w:ascii="Cambria" w:eastAsia="Times New Roman" w:hAnsi="Cambria" w:cstheme="minorHAnsi"/>
          <w:color w:val="000000" w:themeColor="text1"/>
          <w:sz w:val="24"/>
          <w:szCs w:val="24"/>
          <w:lang w:eastAsia="it-IT"/>
        </w:rPr>
        <w:t xml:space="preserve">ma soprattutto </w:t>
      </w:r>
      <w:r w:rsidR="00A901E4" w:rsidRPr="004C4FD9">
        <w:rPr>
          <w:rFonts w:ascii="Cambria" w:eastAsia="Times New Roman" w:hAnsi="Cambria" w:cstheme="minorHAnsi"/>
          <w:i/>
          <w:color w:val="000000" w:themeColor="text1"/>
          <w:sz w:val="24"/>
          <w:szCs w:val="24"/>
          <w:lang w:eastAsia="it-IT"/>
        </w:rPr>
        <w:t>testimoni</w:t>
      </w:r>
      <w:r w:rsidR="00A901E4" w:rsidRPr="004C4FD9">
        <w:rPr>
          <w:rFonts w:ascii="Cambria" w:eastAsia="Times New Roman" w:hAnsi="Cambria" w:cstheme="minorHAnsi"/>
          <w:color w:val="000000" w:themeColor="text1"/>
          <w:sz w:val="24"/>
          <w:szCs w:val="24"/>
          <w:lang w:eastAsia="it-IT"/>
        </w:rPr>
        <w:t xml:space="preserve"> della sequela di Cristo </w:t>
      </w:r>
      <w:r w:rsidR="00646D42">
        <w:rPr>
          <w:rFonts w:ascii="Cambria" w:eastAsia="Times New Roman" w:hAnsi="Cambria" w:cstheme="minorHAnsi"/>
          <w:color w:val="000000" w:themeColor="text1"/>
          <w:sz w:val="24"/>
          <w:szCs w:val="24"/>
          <w:lang w:eastAsia="it-IT"/>
        </w:rPr>
        <w:t>col</w:t>
      </w:r>
      <w:r w:rsidR="00A901E4" w:rsidRPr="004C4FD9">
        <w:rPr>
          <w:rFonts w:ascii="Cambria" w:eastAsia="Times New Roman" w:hAnsi="Cambria" w:cstheme="minorHAnsi"/>
          <w:color w:val="000000" w:themeColor="text1"/>
          <w:sz w:val="24"/>
          <w:szCs w:val="24"/>
          <w:lang w:eastAsia="it-IT"/>
        </w:rPr>
        <w:t xml:space="preserve"> nostro carisma</w:t>
      </w:r>
      <w:r w:rsidR="001C242F" w:rsidRPr="004C4FD9">
        <w:rPr>
          <w:rFonts w:ascii="Cambria" w:eastAsia="Times New Roman" w:hAnsi="Cambria" w:cstheme="minorHAnsi"/>
          <w:color w:val="000000" w:themeColor="text1"/>
          <w:sz w:val="24"/>
          <w:szCs w:val="24"/>
          <w:lang w:eastAsia="it-IT"/>
        </w:rPr>
        <w:t xml:space="preserve"> francescano-cappuccino</w:t>
      </w:r>
      <w:r w:rsidR="00A901E4" w:rsidRPr="004C4FD9">
        <w:rPr>
          <w:rFonts w:ascii="Cambria" w:eastAsia="Times New Roman" w:hAnsi="Cambria" w:cstheme="minorHAnsi"/>
          <w:color w:val="000000" w:themeColor="text1"/>
          <w:sz w:val="24"/>
          <w:szCs w:val="24"/>
          <w:lang w:eastAsia="it-IT"/>
        </w:rPr>
        <w:t>.</w:t>
      </w:r>
      <w:r w:rsidR="00630137" w:rsidRPr="004C4FD9">
        <w:rPr>
          <w:rFonts w:ascii="Cambria" w:eastAsia="Times New Roman" w:hAnsi="Cambria" w:cstheme="minorHAnsi"/>
          <w:color w:val="000000" w:themeColor="text1"/>
          <w:sz w:val="24"/>
          <w:szCs w:val="24"/>
          <w:lang w:eastAsia="it-IT"/>
        </w:rPr>
        <w:t xml:space="preserve"> </w:t>
      </w:r>
      <w:r w:rsidR="00A901E4" w:rsidRPr="004C4FD9">
        <w:rPr>
          <w:rFonts w:ascii="Cambria" w:eastAsia="Times New Roman" w:hAnsi="Cambria" w:cstheme="minorHAnsi"/>
          <w:color w:val="000000" w:themeColor="text1"/>
          <w:sz w:val="24"/>
          <w:szCs w:val="24"/>
          <w:lang w:eastAsia="it-IT"/>
        </w:rPr>
        <w:t xml:space="preserve">Da qui deriva l’esigenza di curare sempre la </w:t>
      </w:r>
      <w:r w:rsidR="00630137" w:rsidRPr="004C4FD9">
        <w:rPr>
          <w:rFonts w:ascii="Cambria" w:eastAsia="Times New Roman" w:hAnsi="Cambria" w:cstheme="minorHAnsi"/>
          <w:color w:val="000000" w:themeColor="text1"/>
          <w:sz w:val="24"/>
          <w:szCs w:val="24"/>
          <w:lang w:eastAsia="it-IT"/>
        </w:rPr>
        <w:t>n</w:t>
      </w:r>
      <w:r w:rsidR="00A901E4" w:rsidRPr="004C4FD9">
        <w:rPr>
          <w:rFonts w:ascii="Cambria" w:eastAsia="Times New Roman" w:hAnsi="Cambria" w:cstheme="minorHAnsi"/>
          <w:color w:val="000000" w:themeColor="text1"/>
          <w:sz w:val="24"/>
          <w:szCs w:val="24"/>
          <w:lang w:eastAsia="it-IT"/>
        </w:rPr>
        <w:t xml:space="preserve">ostra stessa formazione personale, a partire dall’amicizia forte con l’unico Maestro. </w:t>
      </w:r>
      <w:r w:rsidR="00E22740" w:rsidRPr="004C4FD9">
        <w:rPr>
          <w:rFonts w:ascii="Cambria" w:eastAsia="Times New Roman" w:hAnsi="Cambria" w:cstheme="minorHAnsi"/>
          <w:color w:val="000000" w:themeColor="text1"/>
          <w:sz w:val="24"/>
          <w:szCs w:val="24"/>
          <w:lang w:eastAsia="it-IT"/>
        </w:rPr>
        <w:t>Dunque: f</w:t>
      </w:r>
      <w:r w:rsidR="001C242F" w:rsidRPr="004C4FD9">
        <w:rPr>
          <w:rFonts w:ascii="Cambria" w:eastAsia="Times New Roman" w:hAnsi="Cambria" w:cstheme="minorHAnsi"/>
          <w:color w:val="000000" w:themeColor="text1"/>
          <w:sz w:val="24"/>
          <w:szCs w:val="24"/>
          <w:lang w:eastAsia="it-IT"/>
        </w:rPr>
        <w:t xml:space="preserve">ormazione permanente </w:t>
      </w:r>
      <w:r w:rsidR="00E22740" w:rsidRPr="004C4FD9">
        <w:rPr>
          <w:rFonts w:ascii="Cambria" w:eastAsia="Times New Roman" w:hAnsi="Cambria" w:cstheme="minorHAnsi"/>
          <w:color w:val="000000" w:themeColor="text1"/>
          <w:sz w:val="24"/>
          <w:szCs w:val="24"/>
          <w:lang w:eastAsia="it-IT"/>
        </w:rPr>
        <w:t>nel centro</w:t>
      </w:r>
      <w:r w:rsidR="00646D42">
        <w:rPr>
          <w:rFonts w:ascii="Cambria" w:eastAsia="Times New Roman" w:hAnsi="Cambria" w:cstheme="minorHAnsi"/>
          <w:color w:val="000000" w:themeColor="text1"/>
          <w:sz w:val="24"/>
          <w:szCs w:val="24"/>
          <w:lang w:eastAsia="it-IT"/>
        </w:rPr>
        <w:t>,</w:t>
      </w:r>
      <w:r w:rsidR="00E22740" w:rsidRPr="004C4FD9">
        <w:rPr>
          <w:rFonts w:ascii="Cambria" w:eastAsia="Times New Roman" w:hAnsi="Cambria" w:cstheme="minorHAnsi"/>
          <w:color w:val="000000" w:themeColor="text1"/>
          <w:sz w:val="24"/>
          <w:szCs w:val="24"/>
          <w:lang w:eastAsia="it-IT"/>
        </w:rPr>
        <w:t xml:space="preserve"> </w:t>
      </w:r>
      <w:r w:rsidR="00646D42">
        <w:rPr>
          <w:rFonts w:ascii="Cambria" w:eastAsia="Times New Roman" w:hAnsi="Cambria" w:cstheme="minorHAnsi"/>
          <w:color w:val="000000" w:themeColor="text1"/>
          <w:sz w:val="24"/>
          <w:szCs w:val="24"/>
          <w:lang w:eastAsia="it-IT"/>
        </w:rPr>
        <w:t>che preferisco chiamare</w:t>
      </w:r>
      <w:r w:rsidR="001C242F" w:rsidRPr="004C4FD9">
        <w:rPr>
          <w:rFonts w:ascii="Cambria" w:eastAsia="Times New Roman" w:hAnsi="Cambria" w:cstheme="minorHAnsi"/>
          <w:color w:val="000000" w:themeColor="text1"/>
          <w:sz w:val="24"/>
          <w:szCs w:val="24"/>
          <w:lang w:eastAsia="it-IT"/>
        </w:rPr>
        <w:t xml:space="preserve"> “</w:t>
      </w:r>
      <w:r w:rsidR="001C242F" w:rsidRPr="00646D42">
        <w:rPr>
          <w:rFonts w:ascii="Cambria" w:eastAsia="Times New Roman" w:hAnsi="Cambria" w:cstheme="minorHAnsi"/>
          <w:i/>
          <w:color w:val="000000" w:themeColor="text1"/>
          <w:sz w:val="24"/>
          <w:szCs w:val="24"/>
          <w:lang w:eastAsia="it-IT"/>
        </w:rPr>
        <w:t>conversi</w:t>
      </w:r>
      <w:r w:rsidR="00E22740" w:rsidRPr="00646D42">
        <w:rPr>
          <w:rFonts w:ascii="Cambria" w:eastAsia="Times New Roman" w:hAnsi="Cambria" w:cstheme="minorHAnsi"/>
          <w:i/>
          <w:color w:val="000000" w:themeColor="text1"/>
          <w:sz w:val="24"/>
          <w:szCs w:val="24"/>
          <w:lang w:eastAsia="it-IT"/>
        </w:rPr>
        <w:t>o</w:t>
      </w:r>
      <w:r w:rsidR="001C242F" w:rsidRPr="00646D42">
        <w:rPr>
          <w:rFonts w:ascii="Cambria" w:eastAsia="Times New Roman" w:hAnsi="Cambria" w:cstheme="minorHAnsi"/>
          <w:i/>
          <w:color w:val="000000" w:themeColor="text1"/>
          <w:sz w:val="24"/>
          <w:szCs w:val="24"/>
          <w:lang w:eastAsia="it-IT"/>
        </w:rPr>
        <w:t>ne permanente</w:t>
      </w:r>
      <w:r w:rsidR="001C242F" w:rsidRPr="004C4FD9">
        <w:rPr>
          <w:rFonts w:ascii="Cambria" w:eastAsia="Times New Roman" w:hAnsi="Cambria" w:cstheme="minorHAnsi"/>
          <w:color w:val="000000" w:themeColor="text1"/>
          <w:sz w:val="24"/>
          <w:szCs w:val="24"/>
          <w:lang w:eastAsia="it-IT"/>
        </w:rPr>
        <w:t>”.</w:t>
      </w:r>
    </w:p>
    <w:p w14:paraId="49DB0A33" w14:textId="1AA787AC" w:rsidR="0019072F" w:rsidRPr="004C4FD9" w:rsidRDefault="00E22740" w:rsidP="004C4FD9">
      <w:pPr>
        <w:spacing w:before="180" w:after="0" w:line="300" w:lineRule="auto"/>
        <w:jc w:val="both"/>
        <w:rPr>
          <w:rFonts w:ascii="Cambria" w:eastAsia="Times New Roman" w:hAnsi="Cambria" w:cstheme="minorHAnsi"/>
          <w:color w:val="000000" w:themeColor="text1"/>
          <w:sz w:val="24"/>
          <w:szCs w:val="24"/>
          <w:lang w:eastAsia="it-IT"/>
        </w:rPr>
      </w:pPr>
      <w:r w:rsidRPr="004C4FD9">
        <w:rPr>
          <w:rFonts w:ascii="Cambria" w:eastAsia="Times New Roman" w:hAnsi="Cambria" w:cstheme="minorHAnsi"/>
          <w:color w:val="000000" w:themeColor="text1"/>
          <w:sz w:val="24"/>
          <w:szCs w:val="24"/>
          <w:lang w:eastAsia="it-IT"/>
        </w:rPr>
        <w:t>È</w:t>
      </w:r>
      <w:r w:rsidR="00630137" w:rsidRPr="004C4FD9">
        <w:rPr>
          <w:rFonts w:ascii="Cambria" w:eastAsia="Times New Roman" w:hAnsi="Cambria" w:cstheme="minorHAnsi"/>
          <w:color w:val="000000" w:themeColor="text1"/>
          <w:sz w:val="24"/>
          <w:szCs w:val="24"/>
          <w:lang w:eastAsia="it-IT"/>
        </w:rPr>
        <w:t xml:space="preserve"> bella la vita consacrata – </w:t>
      </w:r>
      <w:r w:rsidR="001C242F" w:rsidRPr="004C4FD9">
        <w:rPr>
          <w:rFonts w:ascii="Cambria" w:eastAsia="Times New Roman" w:hAnsi="Cambria" w:cstheme="minorHAnsi"/>
          <w:color w:val="000000" w:themeColor="text1"/>
          <w:sz w:val="24"/>
          <w:szCs w:val="24"/>
          <w:lang w:eastAsia="it-IT"/>
        </w:rPr>
        <w:t xml:space="preserve">afferma ancora </w:t>
      </w:r>
      <w:r w:rsidR="00630137" w:rsidRPr="004C4FD9">
        <w:rPr>
          <w:rFonts w:ascii="Cambria" w:eastAsia="Times New Roman" w:hAnsi="Cambria" w:cstheme="minorHAnsi"/>
          <w:color w:val="000000" w:themeColor="text1"/>
          <w:sz w:val="24"/>
          <w:szCs w:val="24"/>
          <w:lang w:eastAsia="it-IT"/>
        </w:rPr>
        <w:t xml:space="preserve">papa Francesco – è uno dei tesori più preziosi della Chiesa, radicato nella vocazione battesimale. E dunque è bello esserne formatori, perché è un privilegio partecipare all’opera </w:t>
      </w:r>
      <w:r w:rsidR="00842F19">
        <w:rPr>
          <w:rFonts w:ascii="Cambria" w:eastAsia="Times New Roman" w:hAnsi="Cambria" w:cstheme="minorHAnsi"/>
          <w:color w:val="000000" w:themeColor="text1"/>
          <w:sz w:val="24"/>
          <w:szCs w:val="24"/>
          <w:lang w:eastAsia="it-IT"/>
        </w:rPr>
        <w:t>di</w:t>
      </w:r>
      <w:r w:rsidR="00630137" w:rsidRPr="004C4FD9">
        <w:rPr>
          <w:rFonts w:ascii="Cambria" w:eastAsia="Times New Roman" w:hAnsi="Cambria" w:cstheme="minorHAnsi"/>
          <w:color w:val="000000" w:themeColor="text1"/>
          <w:sz w:val="24"/>
          <w:szCs w:val="24"/>
          <w:lang w:eastAsia="it-IT"/>
        </w:rPr>
        <w:t xml:space="preserve"> </w:t>
      </w:r>
      <w:r w:rsidRPr="004C4FD9">
        <w:rPr>
          <w:rFonts w:ascii="Cambria" w:eastAsia="Times New Roman" w:hAnsi="Cambria" w:cstheme="minorHAnsi"/>
          <w:color w:val="000000" w:themeColor="text1"/>
          <w:sz w:val="24"/>
          <w:szCs w:val="24"/>
          <w:lang w:eastAsia="it-IT"/>
        </w:rPr>
        <w:t xml:space="preserve">Dio </w:t>
      </w:r>
      <w:r w:rsidR="00630137" w:rsidRPr="004C4FD9">
        <w:rPr>
          <w:rFonts w:ascii="Cambria" w:eastAsia="Times New Roman" w:hAnsi="Cambria" w:cstheme="minorHAnsi"/>
          <w:color w:val="000000" w:themeColor="text1"/>
          <w:sz w:val="24"/>
          <w:szCs w:val="24"/>
          <w:lang w:eastAsia="it-IT"/>
        </w:rPr>
        <w:t>Padre</w:t>
      </w:r>
      <w:r w:rsidR="00646D42">
        <w:rPr>
          <w:rFonts w:ascii="Cambria" w:eastAsia="Times New Roman" w:hAnsi="Cambria" w:cstheme="minorHAnsi"/>
          <w:color w:val="000000" w:themeColor="text1"/>
          <w:sz w:val="24"/>
          <w:szCs w:val="24"/>
          <w:lang w:eastAsia="it-IT"/>
        </w:rPr>
        <w:t>,</w:t>
      </w:r>
      <w:r w:rsidR="00630137" w:rsidRPr="004C4FD9">
        <w:rPr>
          <w:rFonts w:ascii="Cambria" w:eastAsia="Times New Roman" w:hAnsi="Cambria" w:cstheme="minorHAnsi"/>
          <w:color w:val="000000" w:themeColor="text1"/>
          <w:sz w:val="24"/>
          <w:szCs w:val="24"/>
          <w:lang w:eastAsia="it-IT"/>
        </w:rPr>
        <w:t xml:space="preserve"> che forma il cuore del Figlio</w:t>
      </w:r>
      <w:r w:rsidR="00646D42">
        <w:rPr>
          <w:rFonts w:ascii="Cambria" w:eastAsia="Times New Roman" w:hAnsi="Cambria" w:cstheme="minorHAnsi"/>
          <w:color w:val="000000" w:themeColor="text1"/>
          <w:sz w:val="24"/>
          <w:szCs w:val="24"/>
          <w:lang w:eastAsia="it-IT"/>
        </w:rPr>
        <w:t xml:space="preserve"> </w:t>
      </w:r>
      <w:r w:rsidRPr="004C4FD9">
        <w:rPr>
          <w:rFonts w:ascii="Cambria" w:eastAsia="Times New Roman" w:hAnsi="Cambria" w:cstheme="minorHAnsi"/>
          <w:color w:val="000000" w:themeColor="text1"/>
          <w:sz w:val="24"/>
          <w:szCs w:val="24"/>
          <w:lang w:eastAsia="it-IT"/>
        </w:rPr>
        <w:t>Gesù</w:t>
      </w:r>
      <w:r w:rsidR="00630137" w:rsidRPr="004C4FD9">
        <w:rPr>
          <w:rFonts w:ascii="Cambria" w:eastAsia="Times New Roman" w:hAnsi="Cambria" w:cstheme="minorHAnsi"/>
          <w:color w:val="000000" w:themeColor="text1"/>
          <w:sz w:val="24"/>
          <w:szCs w:val="24"/>
          <w:lang w:eastAsia="it-IT"/>
        </w:rPr>
        <w:t xml:space="preserve"> in coloro che lo Spirito ha chiamato</w:t>
      </w:r>
      <w:r w:rsidR="00AC49A9" w:rsidRPr="004C4FD9">
        <w:rPr>
          <w:rFonts w:ascii="Cambria" w:eastAsia="Times New Roman" w:hAnsi="Cambria" w:cstheme="minorHAnsi"/>
          <w:color w:val="000000" w:themeColor="text1"/>
          <w:sz w:val="24"/>
          <w:szCs w:val="24"/>
          <w:lang w:eastAsia="it-IT"/>
        </w:rPr>
        <w:t>.</w:t>
      </w:r>
      <w:r w:rsidR="00630137" w:rsidRPr="004C4FD9">
        <w:rPr>
          <w:rFonts w:ascii="Cambria" w:eastAsia="Times New Roman" w:hAnsi="Cambria" w:cstheme="minorHAnsi"/>
          <w:color w:val="000000" w:themeColor="text1"/>
          <w:sz w:val="24"/>
          <w:szCs w:val="24"/>
          <w:lang w:eastAsia="it-IT"/>
        </w:rPr>
        <w:t xml:space="preserve"> Tutto questo richiede basi solide, una struttura cristiana della personalità</w:t>
      </w:r>
      <w:r w:rsidR="00646D42">
        <w:rPr>
          <w:rFonts w:ascii="Cambria" w:eastAsia="Times New Roman" w:hAnsi="Cambria" w:cstheme="minorHAnsi"/>
          <w:color w:val="000000" w:themeColor="text1"/>
          <w:sz w:val="24"/>
          <w:szCs w:val="24"/>
          <w:lang w:eastAsia="it-IT"/>
        </w:rPr>
        <w:t>,</w:t>
      </w:r>
      <w:r w:rsidR="00630137" w:rsidRPr="004C4FD9">
        <w:rPr>
          <w:rFonts w:ascii="Cambria" w:eastAsia="Times New Roman" w:hAnsi="Cambria" w:cstheme="minorHAnsi"/>
          <w:color w:val="000000" w:themeColor="text1"/>
          <w:sz w:val="24"/>
          <w:szCs w:val="24"/>
          <w:lang w:eastAsia="it-IT"/>
        </w:rPr>
        <w:t xml:space="preserve"> che oggi le stesse famiglie raramente sanno dare. E questo aumenta la nostra responsabilità</w:t>
      </w:r>
      <w:r w:rsidR="00AC49A9" w:rsidRPr="004C4FD9">
        <w:rPr>
          <w:rFonts w:ascii="Cambria" w:eastAsia="Times New Roman" w:hAnsi="Cambria" w:cstheme="minorHAnsi"/>
          <w:color w:val="000000" w:themeColor="text1"/>
          <w:sz w:val="24"/>
          <w:szCs w:val="24"/>
          <w:lang w:eastAsia="it-IT"/>
        </w:rPr>
        <w:t xml:space="preserve"> per una formazione integrale</w:t>
      </w:r>
      <w:r w:rsidR="00630137" w:rsidRPr="004C4FD9">
        <w:rPr>
          <w:rFonts w:ascii="Cambria" w:eastAsia="Times New Roman" w:hAnsi="Cambria" w:cstheme="minorHAnsi"/>
          <w:color w:val="000000" w:themeColor="text1"/>
          <w:sz w:val="24"/>
          <w:szCs w:val="24"/>
          <w:lang w:eastAsia="it-IT"/>
        </w:rPr>
        <w:t>.</w:t>
      </w:r>
    </w:p>
    <w:p w14:paraId="73232156" w14:textId="77777777" w:rsidR="00630137" w:rsidRPr="004C4FD9" w:rsidRDefault="004F44D2" w:rsidP="004C4FD9">
      <w:pPr>
        <w:spacing w:before="180" w:after="0" w:line="300" w:lineRule="auto"/>
        <w:jc w:val="both"/>
        <w:rPr>
          <w:rFonts w:ascii="Cambria" w:eastAsia="Times New Roman" w:hAnsi="Cambria" w:cstheme="minorHAnsi"/>
          <w:color w:val="000000" w:themeColor="text1"/>
          <w:sz w:val="24"/>
          <w:szCs w:val="24"/>
          <w:lang w:eastAsia="it-IT"/>
        </w:rPr>
      </w:pPr>
      <w:r w:rsidRPr="004C4FD9">
        <w:rPr>
          <w:rFonts w:ascii="Cambria" w:eastAsia="Times New Roman" w:hAnsi="Cambria" w:cstheme="minorHAnsi"/>
          <w:color w:val="000000" w:themeColor="text1"/>
          <w:sz w:val="24"/>
          <w:szCs w:val="24"/>
          <w:lang w:eastAsia="it-IT"/>
        </w:rPr>
        <w:t>Ogni f</w:t>
      </w:r>
      <w:r w:rsidR="00630137" w:rsidRPr="004C4FD9">
        <w:rPr>
          <w:rFonts w:ascii="Cambria" w:eastAsia="Times New Roman" w:hAnsi="Cambria" w:cstheme="minorHAnsi"/>
          <w:color w:val="000000" w:themeColor="text1"/>
          <w:sz w:val="24"/>
          <w:szCs w:val="24"/>
          <w:lang w:eastAsia="it-IT"/>
        </w:rPr>
        <w:t xml:space="preserve">ormatore </w:t>
      </w:r>
      <w:r w:rsidRPr="004C4FD9">
        <w:rPr>
          <w:rFonts w:ascii="Cambria" w:eastAsia="Times New Roman" w:hAnsi="Cambria" w:cstheme="minorHAnsi"/>
          <w:color w:val="000000" w:themeColor="text1"/>
          <w:sz w:val="24"/>
          <w:szCs w:val="24"/>
          <w:lang w:eastAsia="it-IT"/>
        </w:rPr>
        <w:t xml:space="preserve">deve </w:t>
      </w:r>
      <w:r w:rsidR="00630137" w:rsidRPr="004C4FD9">
        <w:rPr>
          <w:rFonts w:ascii="Cambria" w:eastAsia="Times New Roman" w:hAnsi="Cambria" w:cstheme="minorHAnsi"/>
          <w:color w:val="000000" w:themeColor="text1"/>
          <w:sz w:val="24"/>
          <w:szCs w:val="24"/>
          <w:lang w:eastAsia="it-IT"/>
        </w:rPr>
        <w:t xml:space="preserve">avere un cuore grande per i giovani, per formare in essi cuori grandi, capaci di accogliere tutti. </w:t>
      </w:r>
      <w:r w:rsidR="00835995" w:rsidRPr="004C4FD9">
        <w:rPr>
          <w:rFonts w:ascii="Cambria" w:eastAsia="Times New Roman" w:hAnsi="Cambria" w:cstheme="minorHAnsi"/>
          <w:color w:val="000000" w:themeColor="text1"/>
          <w:sz w:val="24"/>
          <w:szCs w:val="24"/>
          <w:lang w:eastAsia="it-IT"/>
        </w:rPr>
        <w:t xml:space="preserve">Non basta dunque essere </w:t>
      </w:r>
      <w:r w:rsidR="00630137" w:rsidRPr="004C4FD9">
        <w:rPr>
          <w:rFonts w:ascii="Cambria" w:eastAsia="Times New Roman" w:hAnsi="Cambria" w:cstheme="minorHAnsi"/>
          <w:color w:val="000000" w:themeColor="text1"/>
          <w:sz w:val="24"/>
          <w:szCs w:val="24"/>
          <w:lang w:eastAsia="it-IT"/>
        </w:rPr>
        <w:t xml:space="preserve">solo amici e compagni di vita consacrata di coloro che </w:t>
      </w:r>
      <w:r w:rsidR="00835995" w:rsidRPr="004C4FD9">
        <w:rPr>
          <w:rFonts w:ascii="Cambria" w:eastAsia="Times New Roman" w:hAnsi="Cambria" w:cstheme="minorHAnsi"/>
          <w:color w:val="000000" w:themeColor="text1"/>
          <w:sz w:val="24"/>
          <w:szCs w:val="24"/>
          <w:lang w:eastAsia="it-IT"/>
        </w:rPr>
        <w:t>c</w:t>
      </w:r>
      <w:r w:rsidR="00630137" w:rsidRPr="004C4FD9">
        <w:rPr>
          <w:rFonts w:ascii="Cambria" w:eastAsia="Times New Roman" w:hAnsi="Cambria" w:cstheme="minorHAnsi"/>
          <w:color w:val="000000" w:themeColor="text1"/>
          <w:sz w:val="24"/>
          <w:szCs w:val="24"/>
          <w:lang w:eastAsia="it-IT"/>
        </w:rPr>
        <w:t xml:space="preserve">i sono affidati, ma veri padri, capaci di chiedere e di dare loro il massimo. </w:t>
      </w:r>
      <w:r w:rsidR="00835995" w:rsidRPr="004C4FD9">
        <w:rPr>
          <w:rFonts w:ascii="Cambria" w:eastAsia="Times New Roman" w:hAnsi="Cambria" w:cstheme="minorHAnsi"/>
          <w:color w:val="000000" w:themeColor="text1"/>
          <w:sz w:val="24"/>
          <w:szCs w:val="24"/>
          <w:lang w:eastAsia="it-IT"/>
        </w:rPr>
        <w:t xml:space="preserve">Perché </w:t>
      </w:r>
      <w:r w:rsidR="00630137" w:rsidRPr="004C4FD9">
        <w:rPr>
          <w:rFonts w:ascii="Cambria" w:eastAsia="Times New Roman" w:hAnsi="Cambria" w:cstheme="minorHAnsi"/>
          <w:color w:val="000000" w:themeColor="text1"/>
          <w:sz w:val="24"/>
          <w:szCs w:val="24"/>
          <w:lang w:eastAsia="it-IT"/>
        </w:rPr>
        <w:t xml:space="preserve">non è vero che i giovani di oggi siano mediocri e non generosi; </w:t>
      </w:r>
      <w:r w:rsidR="00E22740" w:rsidRPr="004C4FD9">
        <w:rPr>
          <w:rFonts w:ascii="Cambria" w:eastAsia="Times New Roman" w:hAnsi="Cambria" w:cstheme="minorHAnsi"/>
          <w:color w:val="000000" w:themeColor="text1"/>
          <w:sz w:val="24"/>
          <w:szCs w:val="24"/>
          <w:lang w:eastAsia="it-IT"/>
        </w:rPr>
        <w:t xml:space="preserve">però </w:t>
      </w:r>
      <w:r w:rsidR="00630137" w:rsidRPr="004C4FD9">
        <w:rPr>
          <w:rFonts w:ascii="Cambria" w:eastAsia="Times New Roman" w:hAnsi="Cambria" w:cstheme="minorHAnsi"/>
          <w:color w:val="000000" w:themeColor="text1"/>
          <w:sz w:val="24"/>
          <w:szCs w:val="24"/>
          <w:lang w:eastAsia="it-IT"/>
        </w:rPr>
        <w:t>han</w:t>
      </w:r>
      <w:r w:rsidR="00835995" w:rsidRPr="004C4FD9">
        <w:rPr>
          <w:rFonts w:ascii="Cambria" w:eastAsia="Times New Roman" w:hAnsi="Cambria" w:cstheme="minorHAnsi"/>
          <w:color w:val="000000" w:themeColor="text1"/>
          <w:sz w:val="24"/>
          <w:szCs w:val="24"/>
          <w:lang w:eastAsia="it-IT"/>
        </w:rPr>
        <w:t xml:space="preserve">no bisogno di sperimentare che </w:t>
      </w:r>
      <w:r w:rsidR="00835995" w:rsidRPr="00646D42">
        <w:rPr>
          <w:rFonts w:ascii="Cambria" w:eastAsia="Times New Roman" w:hAnsi="Cambria" w:cstheme="minorHAnsi"/>
          <w:i/>
          <w:color w:val="000000" w:themeColor="text1"/>
          <w:sz w:val="24"/>
          <w:szCs w:val="24"/>
          <w:lang w:eastAsia="it-IT"/>
        </w:rPr>
        <w:t>“</w:t>
      </w:r>
      <w:r w:rsidR="00630137" w:rsidRPr="00646D42">
        <w:rPr>
          <w:rFonts w:ascii="Cambria" w:eastAsia="Times New Roman" w:hAnsi="Cambria" w:cstheme="minorHAnsi"/>
          <w:i/>
          <w:color w:val="000000" w:themeColor="text1"/>
          <w:sz w:val="24"/>
          <w:szCs w:val="24"/>
          <w:lang w:eastAsia="it-IT"/>
        </w:rPr>
        <w:t>si è più beati nel dare che nel ricevere!</w:t>
      </w:r>
      <w:r w:rsidR="00835995" w:rsidRPr="00646D42">
        <w:rPr>
          <w:rFonts w:ascii="Cambria" w:eastAsia="Times New Roman" w:hAnsi="Cambria" w:cstheme="minorHAnsi"/>
          <w:i/>
          <w:color w:val="000000" w:themeColor="text1"/>
          <w:sz w:val="24"/>
          <w:szCs w:val="24"/>
          <w:lang w:eastAsia="it-IT"/>
        </w:rPr>
        <w:t>”</w:t>
      </w:r>
      <w:r w:rsidR="00630137" w:rsidRPr="004C4FD9">
        <w:rPr>
          <w:rFonts w:ascii="Cambria" w:eastAsia="Times New Roman" w:hAnsi="Cambria" w:cstheme="minorHAnsi"/>
          <w:color w:val="000000" w:themeColor="text1"/>
          <w:sz w:val="24"/>
          <w:szCs w:val="24"/>
          <w:lang w:eastAsia="it-IT"/>
        </w:rPr>
        <w:t xml:space="preserve"> (</w:t>
      </w:r>
      <w:r w:rsidR="00630137" w:rsidRPr="004C4FD9">
        <w:rPr>
          <w:rFonts w:ascii="Cambria" w:eastAsia="Times New Roman" w:hAnsi="Cambria" w:cstheme="minorHAnsi"/>
          <w:i/>
          <w:iCs/>
          <w:color w:val="000000" w:themeColor="text1"/>
          <w:sz w:val="24"/>
          <w:szCs w:val="24"/>
          <w:lang w:eastAsia="it-IT"/>
        </w:rPr>
        <w:t>At</w:t>
      </w:r>
      <w:r w:rsidR="00630137" w:rsidRPr="004C4FD9">
        <w:rPr>
          <w:rFonts w:ascii="Cambria" w:eastAsia="Times New Roman" w:hAnsi="Cambria" w:cstheme="minorHAnsi"/>
          <w:color w:val="000000" w:themeColor="text1"/>
          <w:sz w:val="24"/>
          <w:szCs w:val="24"/>
          <w:lang w:eastAsia="it-IT"/>
        </w:rPr>
        <w:t xml:space="preserve"> 20,35), che c’è grande libertà in una vita obbediente, grande fecondità in un cuore vergine, grande ricchezza nel non possedere nulla. Da qui la necessità di essere amorosamente attenti al cammino di ognuno ed evangelicamente esigenti in ogni fase del cammino formativo, a cominciare dal discernimento vocazionale, perché l</w:t>
      </w:r>
      <w:r w:rsidR="00E22740" w:rsidRPr="004C4FD9">
        <w:rPr>
          <w:rFonts w:ascii="Cambria" w:eastAsia="Times New Roman" w:hAnsi="Cambria" w:cstheme="minorHAnsi"/>
          <w:color w:val="000000" w:themeColor="text1"/>
          <w:sz w:val="24"/>
          <w:szCs w:val="24"/>
          <w:lang w:eastAsia="it-IT"/>
        </w:rPr>
        <w:t xml:space="preserve">a </w:t>
      </w:r>
      <w:r w:rsidR="00630137" w:rsidRPr="004C4FD9">
        <w:rPr>
          <w:rFonts w:ascii="Cambria" w:eastAsia="Times New Roman" w:hAnsi="Cambria" w:cstheme="minorHAnsi"/>
          <w:color w:val="000000" w:themeColor="text1"/>
          <w:sz w:val="24"/>
          <w:szCs w:val="24"/>
          <w:lang w:eastAsia="it-IT"/>
        </w:rPr>
        <w:t>crisi di quantità non determini una ben più grave crisi di qualità</w:t>
      </w:r>
      <w:r w:rsidR="00835995" w:rsidRPr="004C4FD9">
        <w:rPr>
          <w:rFonts w:ascii="Cambria" w:eastAsia="Times New Roman" w:hAnsi="Cambria" w:cstheme="minorHAnsi"/>
          <w:color w:val="000000" w:themeColor="text1"/>
          <w:sz w:val="24"/>
          <w:szCs w:val="24"/>
          <w:lang w:eastAsia="it-IT"/>
        </w:rPr>
        <w:t xml:space="preserve">, conclude il suo discorso ai formatori papa Francesco. </w:t>
      </w:r>
    </w:p>
    <w:p w14:paraId="25C2E624" w14:textId="77777777" w:rsidR="00296CC2" w:rsidRPr="004C4FD9" w:rsidRDefault="00296CC2" w:rsidP="004C4FD9">
      <w:pPr>
        <w:spacing w:before="180" w:after="0" w:line="300" w:lineRule="auto"/>
        <w:jc w:val="both"/>
        <w:rPr>
          <w:rFonts w:ascii="Cambria" w:eastAsia="Times New Roman" w:hAnsi="Cambria" w:cstheme="minorHAnsi"/>
          <w:color w:val="000000" w:themeColor="text1"/>
          <w:sz w:val="24"/>
          <w:szCs w:val="24"/>
          <w:lang w:eastAsia="it-IT"/>
        </w:rPr>
      </w:pPr>
      <w:r w:rsidRPr="004C4FD9">
        <w:rPr>
          <w:rFonts w:ascii="Cambria" w:eastAsia="Times New Roman" w:hAnsi="Cambria" w:cstheme="minorHAnsi"/>
          <w:color w:val="000000" w:themeColor="text1"/>
          <w:sz w:val="24"/>
          <w:szCs w:val="24"/>
          <w:lang w:eastAsia="it-IT"/>
        </w:rPr>
        <w:t>Nessuno di noi</w:t>
      </w:r>
      <w:r w:rsidR="0050637B" w:rsidRPr="004C4FD9">
        <w:rPr>
          <w:rFonts w:ascii="Cambria" w:eastAsia="Times New Roman" w:hAnsi="Cambria" w:cstheme="minorHAnsi"/>
          <w:color w:val="000000" w:themeColor="text1"/>
          <w:sz w:val="24"/>
          <w:szCs w:val="24"/>
          <w:lang w:eastAsia="it-IT"/>
        </w:rPr>
        <w:t>, che siamo in vari modi coinvolti nel processo formativo,</w:t>
      </w:r>
      <w:r w:rsidRPr="004C4FD9">
        <w:rPr>
          <w:rFonts w:ascii="Cambria" w:eastAsia="Times New Roman" w:hAnsi="Cambria" w:cstheme="minorHAnsi"/>
          <w:color w:val="000000" w:themeColor="text1"/>
          <w:sz w:val="24"/>
          <w:szCs w:val="24"/>
          <w:lang w:eastAsia="it-IT"/>
        </w:rPr>
        <w:t xml:space="preserve"> può </w:t>
      </w:r>
      <w:r w:rsidR="0050637B" w:rsidRPr="004C4FD9">
        <w:rPr>
          <w:rFonts w:ascii="Cambria" w:eastAsia="Times New Roman" w:hAnsi="Cambria" w:cstheme="minorHAnsi"/>
          <w:color w:val="000000" w:themeColor="text1"/>
          <w:sz w:val="24"/>
          <w:szCs w:val="24"/>
          <w:lang w:eastAsia="it-IT"/>
        </w:rPr>
        <w:t xml:space="preserve">dunque </w:t>
      </w:r>
      <w:r w:rsidRPr="004C4FD9">
        <w:rPr>
          <w:rFonts w:ascii="Cambria" w:eastAsia="Times New Roman" w:hAnsi="Cambria" w:cstheme="minorHAnsi"/>
          <w:color w:val="000000" w:themeColor="text1"/>
          <w:sz w:val="24"/>
          <w:szCs w:val="24"/>
          <w:lang w:eastAsia="it-IT"/>
        </w:rPr>
        <w:t xml:space="preserve">permettersi il lusso di </w:t>
      </w:r>
      <w:r w:rsidRPr="004C4FD9">
        <w:rPr>
          <w:rFonts w:ascii="Cambria" w:eastAsia="Times New Roman" w:hAnsi="Cambria" w:cstheme="minorHAnsi"/>
          <w:i/>
          <w:color w:val="000000" w:themeColor="text1"/>
          <w:sz w:val="24"/>
          <w:szCs w:val="24"/>
          <w:lang w:eastAsia="it-IT"/>
        </w:rPr>
        <w:t>illudere</w:t>
      </w:r>
      <w:r w:rsidRPr="004C4FD9">
        <w:rPr>
          <w:rFonts w:ascii="Cambria" w:eastAsia="Times New Roman" w:hAnsi="Cambria" w:cstheme="minorHAnsi"/>
          <w:color w:val="000000" w:themeColor="text1"/>
          <w:sz w:val="24"/>
          <w:szCs w:val="24"/>
          <w:lang w:eastAsia="it-IT"/>
        </w:rPr>
        <w:t xml:space="preserve"> </w:t>
      </w:r>
      <w:r w:rsidR="00B30C92" w:rsidRPr="004C4FD9">
        <w:rPr>
          <w:rFonts w:ascii="Cambria" w:eastAsia="Times New Roman" w:hAnsi="Cambria" w:cstheme="minorHAnsi"/>
          <w:color w:val="000000" w:themeColor="text1"/>
          <w:sz w:val="24"/>
          <w:szCs w:val="24"/>
          <w:lang w:eastAsia="it-IT"/>
        </w:rPr>
        <w:t xml:space="preserve">con i percorsi formativi improvvisati </w:t>
      </w:r>
      <w:r w:rsidR="0050637B" w:rsidRPr="004C4FD9">
        <w:rPr>
          <w:rFonts w:ascii="Cambria" w:eastAsia="Times New Roman" w:hAnsi="Cambria" w:cstheme="minorHAnsi"/>
          <w:color w:val="000000" w:themeColor="text1"/>
          <w:sz w:val="24"/>
          <w:szCs w:val="24"/>
          <w:lang w:eastAsia="it-IT"/>
        </w:rPr>
        <w:t>que</w:t>
      </w:r>
      <w:r w:rsidR="004C7121" w:rsidRPr="004C4FD9">
        <w:rPr>
          <w:rFonts w:ascii="Cambria" w:eastAsia="Times New Roman" w:hAnsi="Cambria" w:cstheme="minorHAnsi"/>
          <w:color w:val="000000" w:themeColor="text1"/>
          <w:sz w:val="24"/>
          <w:szCs w:val="24"/>
          <w:lang w:eastAsia="it-IT"/>
        </w:rPr>
        <w:t xml:space="preserve">i giovani che bussano alle nostre porte e nessuno può </w:t>
      </w:r>
      <w:r w:rsidR="004C7121" w:rsidRPr="004C4FD9">
        <w:rPr>
          <w:rFonts w:ascii="Cambria" w:eastAsia="Times New Roman" w:hAnsi="Cambria" w:cstheme="minorHAnsi"/>
          <w:i/>
          <w:color w:val="000000" w:themeColor="text1"/>
          <w:sz w:val="24"/>
          <w:szCs w:val="24"/>
          <w:lang w:eastAsia="it-IT"/>
        </w:rPr>
        <w:t>deludere</w:t>
      </w:r>
      <w:r w:rsidR="004C7121" w:rsidRPr="004C4FD9">
        <w:rPr>
          <w:rFonts w:ascii="Cambria" w:eastAsia="Times New Roman" w:hAnsi="Cambria" w:cstheme="minorHAnsi"/>
          <w:color w:val="000000" w:themeColor="text1"/>
          <w:sz w:val="24"/>
          <w:szCs w:val="24"/>
          <w:lang w:eastAsia="it-IT"/>
        </w:rPr>
        <w:t xml:space="preserve"> i formandi e</w:t>
      </w:r>
      <w:r w:rsidR="0050637B" w:rsidRPr="004C4FD9">
        <w:rPr>
          <w:rFonts w:ascii="Cambria" w:eastAsia="Times New Roman" w:hAnsi="Cambria" w:cstheme="minorHAnsi"/>
          <w:color w:val="000000" w:themeColor="text1"/>
          <w:sz w:val="24"/>
          <w:szCs w:val="24"/>
          <w:lang w:eastAsia="it-IT"/>
        </w:rPr>
        <w:t>d</w:t>
      </w:r>
      <w:r w:rsidR="004C7121" w:rsidRPr="004C4FD9">
        <w:rPr>
          <w:rFonts w:ascii="Cambria" w:eastAsia="Times New Roman" w:hAnsi="Cambria" w:cstheme="minorHAnsi"/>
          <w:color w:val="000000" w:themeColor="text1"/>
          <w:sz w:val="24"/>
          <w:szCs w:val="24"/>
          <w:lang w:eastAsia="it-IT"/>
        </w:rPr>
        <w:t xml:space="preserve"> altri fratelli con una vita mediocre e poco coerente. </w:t>
      </w:r>
    </w:p>
    <w:p w14:paraId="4103BD55" w14:textId="77777777" w:rsidR="00CE1D55" w:rsidRPr="004C4FD9" w:rsidRDefault="00AF5526" w:rsidP="004C4FD9">
      <w:pPr>
        <w:spacing w:before="180" w:after="0" w:line="300" w:lineRule="auto"/>
        <w:jc w:val="both"/>
        <w:rPr>
          <w:rFonts w:ascii="Cambria" w:eastAsia="Palatino Linotype" w:hAnsi="Cambria" w:cstheme="minorHAnsi"/>
          <w:sz w:val="24"/>
          <w:szCs w:val="24"/>
        </w:rPr>
      </w:pPr>
      <w:r w:rsidRPr="004C4FD9">
        <w:rPr>
          <w:rFonts w:ascii="Cambria" w:eastAsia="Palatino Linotype" w:hAnsi="Cambria" w:cstheme="minorHAnsi"/>
          <w:sz w:val="24"/>
          <w:szCs w:val="24"/>
        </w:rPr>
        <w:lastRenderedPageBreak/>
        <w:t>Nella lettera programmatica inviata dal Ministro generale fr. Mauro a tutto l’Ordine all’inizio del sessennio 2012-2018, vi abbiamo annunciavo l’intenzione di elaborare una “</w:t>
      </w:r>
      <w:r w:rsidRPr="004C4FD9">
        <w:rPr>
          <w:rFonts w:ascii="Cambria" w:eastAsia="Palatino Linotype" w:hAnsi="Cambria" w:cstheme="minorHAnsi"/>
          <w:i/>
          <w:sz w:val="24"/>
          <w:szCs w:val="24"/>
        </w:rPr>
        <w:t>Ratio Formationis</w:t>
      </w:r>
      <w:r w:rsidRPr="004C4FD9">
        <w:rPr>
          <w:rFonts w:ascii="Cambria" w:eastAsia="Palatino Linotype" w:hAnsi="Cambria" w:cstheme="minorHAnsi"/>
          <w:sz w:val="24"/>
          <w:szCs w:val="24"/>
        </w:rPr>
        <w:t xml:space="preserve">” per il nostro Ordine, così come previsto dalle nostre Costituzioni al numero 25,9 che recitano: </w:t>
      </w:r>
      <w:r w:rsidRPr="00646D42">
        <w:rPr>
          <w:rFonts w:ascii="Cambria" w:eastAsia="Palatino Linotype" w:hAnsi="Cambria" w:cstheme="minorHAnsi"/>
          <w:i/>
          <w:sz w:val="24"/>
          <w:szCs w:val="24"/>
        </w:rPr>
        <w:t>“</w:t>
      </w:r>
      <w:r w:rsidRPr="00646D42">
        <w:rPr>
          <w:rFonts w:ascii="Cambria" w:hAnsi="Cambria"/>
          <w:i/>
          <w:sz w:val="24"/>
          <w:szCs w:val="24"/>
        </w:rPr>
        <w:t xml:space="preserve">I principi validi ovunque per tutelare nella formazione le caratteristiche proprie del nostro Ordine siano opportunamente fissati in una </w:t>
      </w:r>
      <w:r w:rsidRPr="00646D42">
        <w:rPr>
          <w:rStyle w:val="Enfasidelicata"/>
          <w:rFonts w:ascii="Cambria" w:hAnsi="Cambria"/>
          <w:i w:val="0"/>
          <w:sz w:val="24"/>
          <w:szCs w:val="24"/>
        </w:rPr>
        <w:t>Ratio formationis</w:t>
      </w:r>
      <w:r w:rsidRPr="00646D42">
        <w:rPr>
          <w:rFonts w:ascii="Cambria" w:eastAsia="Palatino Linotype" w:hAnsi="Cambria" w:cstheme="minorHAnsi"/>
          <w:i/>
          <w:sz w:val="24"/>
          <w:szCs w:val="24"/>
        </w:rPr>
        <w:t xml:space="preserve">”. </w:t>
      </w:r>
      <w:r w:rsidRPr="004C4FD9">
        <w:rPr>
          <w:rFonts w:ascii="Cambria" w:eastAsia="Palatino Linotype" w:hAnsi="Cambria" w:cstheme="minorHAnsi"/>
          <w:sz w:val="24"/>
          <w:szCs w:val="24"/>
        </w:rPr>
        <w:t>Abbiamo affidato questo lavoro esigente e duraturo ai frati del Segretariato generale della formazione e subito questi fratelli si sono messi all’opera con zelo e competenza.</w:t>
      </w:r>
    </w:p>
    <w:p w14:paraId="47833FF1" w14:textId="43B2327E" w:rsidR="00AF5526" w:rsidRPr="004C4FD9" w:rsidRDefault="00AF5526" w:rsidP="004C4FD9">
      <w:pPr>
        <w:spacing w:before="180" w:after="0" w:line="300" w:lineRule="auto"/>
        <w:jc w:val="both"/>
        <w:rPr>
          <w:rFonts w:ascii="Cambria" w:hAnsi="Cambria" w:cstheme="minorHAnsi"/>
          <w:sz w:val="24"/>
          <w:szCs w:val="24"/>
        </w:rPr>
      </w:pPr>
      <w:r w:rsidRPr="004C4FD9">
        <w:rPr>
          <w:rFonts w:ascii="Cambria" w:eastAsia="Palatino Linotype" w:hAnsi="Cambria" w:cstheme="minorHAnsi"/>
          <w:sz w:val="24"/>
          <w:szCs w:val="24"/>
        </w:rPr>
        <w:t xml:space="preserve">Ci troviamo esattamente a un anno dal prossimo Capitolo generale che comincerà il 26 di agosto 2018 e </w:t>
      </w:r>
      <w:r w:rsidR="00646D42">
        <w:rPr>
          <w:rFonts w:ascii="Cambria" w:eastAsia="Palatino Linotype" w:hAnsi="Cambria" w:cstheme="minorHAnsi"/>
          <w:sz w:val="24"/>
          <w:szCs w:val="24"/>
        </w:rPr>
        <w:t xml:space="preserve">il </w:t>
      </w:r>
      <w:r w:rsidRPr="004C4FD9">
        <w:rPr>
          <w:rFonts w:ascii="Cambria" w:eastAsia="Palatino Linotype" w:hAnsi="Cambria" w:cstheme="minorHAnsi"/>
          <w:sz w:val="24"/>
          <w:szCs w:val="24"/>
        </w:rPr>
        <w:t xml:space="preserve">cui compito principale sarà </w:t>
      </w:r>
      <w:r w:rsidR="00646D42">
        <w:rPr>
          <w:rFonts w:ascii="Cambria" w:eastAsia="Palatino Linotype" w:hAnsi="Cambria" w:cstheme="minorHAnsi"/>
          <w:sz w:val="24"/>
          <w:szCs w:val="24"/>
        </w:rPr>
        <w:t xml:space="preserve">quello di </w:t>
      </w:r>
      <w:r w:rsidRPr="004C4FD9">
        <w:rPr>
          <w:rFonts w:ascii="Cambria" w:eastAsia="Palatino Linotype" w:hAnsi="Cambria" w:cstheme="minorHAnsi"/>
          <w:sz w:val="24"/>
          <w:szCs w:val="24"/>
        </w:rPr>
        <w:t xml:space="preserve">prendere in mano tutto quel materiale che si sta sviluppando in questo lungo ed intenso processo e redigere ed approvare la </w:t>
      </w:r>
      <w:r w:rsidRPr="00646D42">
        <w:rPr>
          <w:rFonts w:ascii="Cambria" w:eastAsia="Palatino Linotype" w:hAnsi="Cambria" w:cstheme="minorHAnsi"/>
          <w:i/>
          <w:sz w:val="24"/>
          <w:szCs w:val="24"/>
        </w:rPr>
        <w:t xml:space="preserve">Ratio Formationis </w:t>
      </w:r>
      <w:r w:rsidRPr="004C4FD9">
        <w:rPr>
          <w:rFonts w:ascii="Cambria" w:eastAsia="Palatino Linotype" w:hAnsi="Cambria" w:cstheme="minorHAnsi"/>
          <w:sz w:val="24"/>
          <w:szCs w:val="24"/>
        </w:rPr>
        <w:t xml:space="preserve">per tutto l’Ordine. </w:t>
      </w:r>
    </w:p>
    <w:p w14:paraId="1138E721" w14:textId="2C638AB0" w:rsidR="00835995" w:rsidRPr="004C4FD9" w:rsidRDefault="00AF5526" w:rsidP="004C4FD9">
      <w:pPr>
        <w:spacing w:before="180" w:after="0" w:line="300" w:lineRule="auto"/>
        <w:jc w:val="both"/>
        <w:rPr>
          <w:rFonts w:ascii="Cambria" w:hAnsi="Cambria"/>
          <w:sz w:val="24"/>
          <w:szCs w:val="24"/>
        </w:rPr>
      </w:pPr>
      <w:r w:rsidRPr="004C4FD9">
        <w:rPr>
          <w:rFonts w:ascii="Cambria" w:hAnsi="Cambria"/>
          <w:sz w:val="24"/>
          <w:szCs w:val="24"/>
        </w:rPr>
        <w:t xml:space="preserve">Vi </w:t>
      </w:r>
      <w:r w:rsidR="00611D50" w:rsidRPr="004C4FD9">
        <w:rPr>
          <w:rFonts w:ascii="Cambria" w:hAnsi="Cambria"/>
          <w:sz w:val="24"/>
          <w:szCs w:val="24"/>
        </w:rPr>
        <w:t>invito</w:t>
      </w:r>
      <w:r w:rsidRPr="004C4FD9">
        <w:rPr>
          <w:rFonts w:ascii="Cambria" w:hAnsi="Cambria"/>
          <w:sz w:val="24"/>
          <w:szCs w:val="24"/>
        </w:rPr>
        <w:t xml:space="preserve">, cari fratelli, </w:t>
      </w:r>
      <w:r w:rsidR="00611D50" w:rsidRPr="004C4FD9">
        <w:rPr>
          <w:rFonts w:ascii="Cambria" w:hAnsi="Cambria"/>
          <w:sz w:val="24"/>
          <w:szCs w:val="24"/>
        </w:rPr>
        <w:t>a</w:t>
      </w:r>
      <w:r w:rsidR="00363AE8" w:rsidRPr="004C4FD9">
        <w:rPr>
          <w:rFonts w:ascii="Cambria" w:hAnsi="Cambria"/>
          <w:sz w:val="24"/>
          <w:szCs w:val="24"/>
        </w:rPr>
        <w:t xml:space="preserve"> partecipa</w:t>
      </w:r>
      <w:r w:rsidRPr="004C4FD9">
        <w:rPr>
          <w:rFonts w:ascii="Cambria" w:hAnsi="Cambria"/>
          <w:sz w:val="24"/>
          <w:szCs w:val="24"/>
        </w:rPr>
        <w:t xml:space="preserve">re </w:t>
      </w:r>
      <w:r w:rsidR="00611D50" w:rsidRPr="004C4FD9">
        <w:rPr>
          <w:rFonts w:ascii="Cambria" w:hAnsi="Cambria"/>
          <w:i/>
          <w:sz w:val="24"/>
          <w:szCs w:val="24"/>
        </w:rPr>
        <w:t>generos</w:t>
      </w:r>
      <w:r w:rsidR="00363AE8" w:rsidRPr="004C4FD9">
        <w:rPr>
          <w:rFonts w:ascii="Cambria" w:hAnsi="Cambria"/>
          <w:i/>
          <w:sz w:val="24"/>
          <w:szCs w:val="24"/>
        </w:rPr>
        <w:t>a</w:t>
      </w:r>
      <w:r w:rsidRPr="004C4FD9">
        <w:rPr>
          <w:rFonts w:ascii="Cambria" w:hAnsi="Cambria"/>
          <w:i/>
          <w:sz w:val="24"/>
          <w:szCs w:val="24"/>
        </w:rPr>
        <w:t>mente</w:t>
      </w:r>
      <w:r w:rsidRPr="004C4FD9">
        <w:rPr>
          <w:rFonts w:ascii="Cambria" w:hAnsi="Cambria"/>
          <w:sz w:val="24"/>
          <w:szCs w:val="24"/>
        </w:rPr>
        <w:t xml:space="preserve"> </w:t>
      </w:r>
      <w:r w:rsidR="00646D42">
        <w:rPr>
          <w:rFonts w:ascii="Cambria" w:hAnsi="Cambria"/>
          <w:sz w:val="24"/>
          <w:szCs w:val="24"/>
        </w:rPr>
        <w:t>a</w:t>
      </w:r>
      <w:r w:rsidRPr="004C4FD9">
        <w:rPr>
          <w:rFonts w:ascii="Cambria" w:hAnsi="Cambria"/>
          <w:sz w:val="24"/>
          <w:szCs w:val="24"/>
        </w:rPr>
        <w:t xml:space="preserve"> questi lavori</w:t>
      </w:r>
      <w:r w:rsidR="00DB5376" w:rsidRPr="004C4FD9">
        <w:rPr>
          <w:rFonts w:ascii="Cambria" w:hAnsi="Cambria"/>
          <w:sz w:val="24"/>
          <w:szCs w:val="24"/>
        </w:rPr>
        <w:t xml:space="preserve"> che stiamo per iniziare in questi giorni</w:t>
      </w:r>
      <w:r w:rsidRPr="004C4FD9">
        <w:rPr>
          <w:rFonts w:ascii="Cambria" w:hAnsi="Cambria"/>
          <w:sz w:val="24"/>
          <w:szCs w:val="24"/>
        </w:rPr>
        <w:t xml:space="preserve">, </w:t>
      </w:r>
      <w:r w:rsidR="00611D50" w:rsidRPr="004C4FD9">
        <w:rPr>
          <w:rFonts w:ascii="Cambria" w:hAnsi="Cambria"/>
          <w:sz w:val="24"/>
          <w:szCs w:val="24"/>
        </w:rPr>
        <w:t>perché ognuno di noi ha qualcosa da dare</w:t>
      </w:r>
      <w:r w:rsidR="00DB5376" w:rsidRPr="004C4FD9">
        <w:rPr>
          <w:rFonts w:ascii="Cambria" w:hAnsi="Cambria"/>
          <w:sz w:val="24"/>
          <w:szCs w:val="24"/>
        </w:rPr>
        <w:t>;</w:t>
      </w:r>
      <w:r w:rsidR="00611D50" w:rsidRPr="004C4FD9">
        <w:rPr>
          <w:rFonts w:ascii="Cambria" w:hAnsi="Cambria"/>
          <w:sz w:val="24"/>
          <w:szCs w:val="24"/>
        </w:rPr>
        <w:t xml:space="preserve"> e </w:t>
      </w:r>
      <w:r w:rsidRPr="004C4FD9">
        <w:rPr>
          <w:rFonts w:ascii="Cambria" w:hAnsi="Cambria"/>
          <w:sz w:val="24"/>
          <w:szCs w:val="24"/>
        </w:rPr>
        <w:t xml:space="preserve">vi invito </w:t>
      </w:r>
      <w:r w:rsidR="00611D50" w:rsidRPr="004C4FD9">
        <w:rPr>
          <w:rFonts w:ascii="Cambria" w:hAnsi="Cambria"/>
          <w:sz w:val="24"/>
          <w:szCs w:val="24"/>
        </w:rPr>
        <w:t xml:space="preserve">alla </w:t>
      </w:r>
      <w:r w:rsidR="00611D50" w:rsidRPr="004C4FD9">
        <w:rPr>
          <w:rFonts w:ascii="Cambria" w:hAnsi="Cambria"/>
          <w:i/>
          <w:sz w:val="24"/>
          <w:szCs w:val="24"/>
        </w:rPr>
        <w:t>docilità</w:t>
      </w:r>
      <w:r w:rsidRPr="004C4FD9">
        <w:rPr>
          <w:rFonts w:ascii="Cambria" w:hAnsi="Cambria"/>
          <w:sz w:val="24"/>
          <w:szCs w:val="24"/>
        </w:rPr>
        <w:t xml:space="preserve">, </w:t>
      </w:r>
      <w:r w:rsidR="00611D50" w:rsidRPr="004C4FD9">
        <w:rPr>
          <w:rFonts w:ascii="Cambria" w:hAnsi="Cambria"/>
          <w:sz w:val="24"/>
          <w:szCs w:val="24"/>
        </w:rPr>
        <w:t xml:space="preserve">perché ciascuno di noi può sempre ancora </w:t>
      </w:r>
      <w:r w:rsidR="00363AE8" w:rsidRPr="004C4FD9">
        <w:rPr>
          <w:rFonts w:ascii="Cambria" w:hAnsi="Cambria"/>
          <w:sz w:val="24"/>
          <w:szCs w:val="24"/>
        </w:rPr>
        <w:t xml:space="preserve">imparare </w:t>
      </w:r>
      <w:r w:rsidR="00611D50" w:rsidRPr="004C4FD9">
        <w:rPr>
          <w:rFonts w:ascii="Cambria" w:hAnsi="Cambria"/>
          <w:sz w:val="24"/>
          <w:szCs w:val="24"/>
        </w:rPr>
        <w:t xml:space="preserve">qualcosa di nuovo. </w:t>
      </w:r>
      <w:r w:rsidR="00AC5EE1" w:rsidRPr="004C4FD9">
        <w:rPr>
          <w:rFonts w:ascii="Cambria" w:hAnsi="Cambria"/>
          <w:sz w:val="24"/>
          <w:szCs w:val="24"/>
        </w:rPr>
        <w:t xml:space="preserve">Ecco i due obiettivi principali di questo Incontro continentale: arricchire la riflessione sulla nostra formazione e approfondire la convinzione della necessità della </w:t>
      </w:r>
      <w:r w:rsidR="00AC5EE1" w:rsidRPr="00646D42">
        <w:rPr>
          <w:rFonts w:ascii="Cambria" w:hAnsi="Cambria"/>
          <w:i/>
          <w:sz w:val="24"/>
          <w:szCs w:val="24"/>
        </w:rPr>
        <w:t>Ratio Formationis</w:t>
      </w:r>
      <w:r w:rsidR="00AC5EE1" w:rsidRPr="004C4FD9">
        <w:rPr>
          <w:rFonts w:ascii="Cambria" w:hAnsi="Cambria"/>
          <w:sz w:val="24"/>
          <w:szCs w:val="24"/>
        </w:rPr>
        <w:t xml:space="preserve"> per tutto l’Ordine.</w:t>
      </w:r>
    </w:p>
    <w:p w14:paraId="4F07AA04" w14:textId="145A7BF7" w:rsidR="00611D50" w:rsidRPr="004C4FD9" w:rsidRDefault="00611D50" w:rsidP="004C4FD9">
      <w:pPr>
        <w:spacing w:before="180" w:after="0" w:line="300" w:lineRule="auto"/>
        <w:jc w:val="both"/>
        <w:rPr>
          <w:rFonts w:ascii="Cambria" w:hAnsi="Cambria"/>
          <w:sz w:val="24"/>
          <w:szCs w:val="24"/>
        </w:rPr>
      </w:pPr>
      <w:r w:rsidRPr="004C4FD9">
        <w:rPr>
          <w:rFonts w:ascii="Cambria" w:hAnsi="Cambria"/>
          <w:sz w:val="24"/>
          <w:szCs w:val="24"/>
        </w:rPr>
        <w:t xml:space="preserve">Questa </w:t>
      </w:r>
      <w:r w:rsidRPr="004C4FD9">
        <w:rPr>
          <w:rFonts w:ascii="Cambria" w:hAnsi="Cambria"/>
          <w:i/>
          <w:sz w:val="24"/>
          <w:szCs w:val="24"/>
        </w:rPr>
        <w:t>generosità</w:t>
      </w:r>
      <w:r w:rsidRPr="004C4FD9">
        <w:rPr>
          <w:rFonts w:ascii="Cambria" w:hAnsi="Cambria"/>
          <w:sz w:val="24"/>
          <w:szCs w:val="24"/>
        </w:rPr>
        <w:t xml:space="preserve"> </w:t>
      </w:r>
      <w:r w:rsidR="00AC5EE1" w:rsidRPr="004C4FD9">
        <w:rPr>
          <w:rFonts w:ascii="Cambria" w:hAnsi="Cambria"/>
          <w:sz w:val="24"/>
          <w:szCs w:val="24"/>
        </w:rPr>
        <w:t xml:space="preserve">arricchente </w:t>
      </w:r>
      <w:r w:rsidRPr="004C4FD9">
        <w:rPr>
          <w:rFonts w:ascii="Cambria" w:hAnsi="Cambria"/>
          <w:sz w:val="24"/>
          <w:szCs w:val="24"/>
        </w:rPr>
        <w:t xml:space="preserve">e </w:t>
      </w:r>
      <w:r w:rsidRPr="004C4FD9">
        <w:rPr>
          <w:rFonts w:ascii="Cambria" w:hAnsi="Cambria"/>
          <w:i/>
          <w:sz w:val="24"/>
          <w:szCs w:val="24"/>
        </w:rPr>
        <w:t>docilità</w:t>
      </w:r>
      <w:r w:rsidRPr="004C4FD9">
        <w:rPr>
          <w:rFonts w:ascii="Cambria" w:hAnsi="Cambria"/>
          <w:sz w:val="24"/>
          <w:szCs w:val="24"/>
        </w:rPr>
        <w:t xml:space="preserve"> </w:t>
      </w:r>
      <w:r w:rsidR="00AC5EE1" w:rsidRPr="004C4FD9">
        <w:rPr>
          <w:rFonts w:ascii="Cambria" w:hAnsi="Cambria"/>
          <w:sz w:val="24"/>
          <w:szCs w:val="24"/>
        </w:rPr>
        <w:t>umile</w:t>
      </w:r>
      <w:r w:rsidR="00646D42">
        <w:rPr>
          <w:rFonts w:ascii="Cambria" w:hAnsi="Cambria"/>
          <w:sz w:val="24"/>
          <w:szCs w:val="24"/>
        </w:rPr>
        <w:t>,</w:t>
      </w:r>
      <w:r w:rsidR="00AC5EE1" w:rsidRPr="004C4FD9">
        <w:rPr>
          <w:rFonts w:ascii="Cambria" w:hAnsi="Cambria"/>
          <w:sz w:val="24"/>
          <w:szCs w:val="24"/>
        </w:rPr>
        <w:t xml:space="preserve"> che </w:t>
      </w:r>
      <w:r w:rsidR="00363AE8" w:rsidRPr="004C4FD9">
        <w:rPr>
          <w:rFonts w:ascii="Cambria" w:hAnsi="Cambria"/>
          <w:sz w:val="24"/>
          <w:szCs w:val="24"/>
        </w:rPr>
        <w:t>st</w:t>
      </w:r>
      <w:r w:rsidR="00AC5EE1" w:rsidRPr="004C4FD9">
        <w:rPr>
          <w:rFonts w:ascii="Cambria" w:hAnsi="Cambria"/>
          <w:sz w:val="24"/>
          <w:szCs w:val="24"/>
        </w:rPr>
        <w:t>i</w:t>
      </w:r>
      <w:r w:rsidR="00363AE8" w:rsidRPr="004C4FD9">
        <w:rPr>
          <w:rFonts w:ascii="Cambria" w:hAnsi="Cambria"/>
          <w:sz w:val="24"/>
          <w:szCs w:val="24"/>
        </w:rPr>
        <w:t>a</w:t>
      </w:r>
      <w:r w:rsidR="00AC5EE1" w:rsidRPr="004C4FD9">
        <w:rPr>
          <w:rFonts w:ascii="Cambria" w:hAnsi="Cambria"/>
          <w:sz w:val="24"/>
          <w:szCs w:val="24"/>
        </w:rPr>
        <w:t>mo</w:t>
      </w:r>
      <w:r w:rsidR="00363AE8" w:rsidRPr="004C4FD9">
        <w:rPr>
          <w:rFonts w:ascii="Cambria" w:hAnsi="Cambria"/>
          <w:sz w:val="24"/>
          <w:szCs w:val="24"/>
        </w:rPr>
        <w:t xml:space="preserve"> </w:t>
      </w:r>
      <w:r w:rsidR="00AC5EE1" w:rsidRPr="004C4FD9">
        <w:rPr>
          <w:rFonts w:ascii="Cambria" w:hAnsi="Cambria"/>
          <w:sz w:val="24"/>
          <w:szCs w:val="24"/>
        </w:rPr>
        <w:t xml:space="preserve">vivendo </w:t>
      </w:r>
      <w:r w:rsidRPr="004C4FD9">
        <w:rPr>
          <w:rFonts w:ascii="Cambria" w:hAnsi="Cambria"/>
          <w:sz w:val="24"/>
          <w:szCs w:val="24"/>
        </w:rPr>
        <w:t xml:space="preserve">attraverso </w:t>
      </w:r>
      <w:r w:rsidR="00AC5EE1" w:rsidRPr="004C4FD9">
        <w:rPr>
          <w:rFonts w:ascii="Cambria" w:hAnsi="Cambria"/>
          <w:sz w:val="24"/>
          <w:szCs w:val="24"/>
        </w:rPr>
        <w:t>quest</w:t>
      </w:r>
      <w:r w:rsidRPr="004C4FD9">
        <w:rPr>
          <w:rFonts w:ascii="Cambria" w:hAnsi="Cambria"/>
          <w:sz w:val="24"/>
          <w:szCs w:val="24"/>
        </w:rPr>
        <w:t xml:space="preserve">i quattro </w:t>
      </w:r>
      <w:r w:rsidRPr="004C4FD9">
        <w:rPr>
          <w:rFonts w:ascii="Cambria" w:hAnsi="Cambria"/>
          <w:i/>
          <w:sz w:val="24"/>
          <w:szCs w:val="24"/>
        </w:rPr>
        <w:t>Incontri continentali</w:t>
      </w:r>
      <w:r w:rsidR="00646D42">
        <w:rPr>
          <w:rFonts w:ascii="Cambria" w:hAnsi="Cambria"/>
          <w:i/>
          <w:sz w:val="24"/>
          <w:szCs w:val="24"/>
        </w:rPr>
        <w:t>,</w:t>
      </w:r>
      <w:r w:rsidRPr="004C4FD9">
        <w:rPr>
          <w:rFonts w:ascii="Cambria" w:hAnsi="Cambria"/>
          <w:sz w:val="24"/>
          <w:szCs w:val="24"/>
        </w:rPr>
        <w:t xml:space="preserve"> </w:t>
      </w:r>
      <w:r w:rsidR="00AC5EE1" w:rsidRPr="004C4FD9">
        <w:rPr>
          <w:rFonts w:ascii="Cambria" w:hAnsi="Cambria"/>
          <w:sz w:val="24"/>
          <w:szCs w:val="24"/>
        </w:rPr>
        <w:t xml:space="preserve">sta </w:t>
      </w:r>
      <w:r w:rsidRPr="004C4FD9">
        <w:rPr>
          <w:rFonts w:ascii="Cambria" w:hAnsi="Cambria"/>
          <w:sz w:val="24"/>
          <w:szCs w:val="24"/>
        </w:rPr>
        <w:t>prepara</w:t>
      </w:r>
      <w:r w:rsidR="00AC5EE1" w:rsidRPr="004C4FD9">
        <w:rPr>
          <w:rFonts w:ascii="Cambria" w:hAnsi="Cambria"/>
          <w:sz w:val="24"/>
          <w:szCs w:val="24"/>
        </w:rPr>
        <w:t xml:space="preserve">ndo </w:t>
      </w:r>
      <w:r w:rsidRPr="004C4FD9">
        <w:rPr>
          <w:rFonts w:ascii="Cambria" w:hAnsi="Cambria"/>
          <w:sz w:val="24"/>
          <w:szCs w:val="24"/>
        </w:rPr>
        <w:t xml:space="preserve">la </w:t>
      </w:r>
      <w:r w:rsidRPr="00646D42">
        <w:rPr>
          <w:rFonts w:ascii="Cambria" w:hAnsi="Cambria"/>
          <w:i/>
          <w:sz w:val="24"/>
          <w:szCs w:val="24"/>
        </w:rPr>
        <w:t>Ratio Formationis</w:t>
      </w:r>
      <w:r w:rsidR="008F375E" w:rsidRPr="004C4FD9">
        <w:rPr>
          <w:rFonts w:ascii="Cambria" w:hAnsi="Cambria"/>
          <w:sz w:val="24"/>
          <w:szCs w:val="24"/>
        </w:rPr>
        <w:t>.</w:t>
      </w:r>
      <w:r w:rsidRPr="004C4FD9">
        <w:rPr>
          <w:rFonts w:ascii="Cambria" w:hAnsi="Cambria"/>
          <w:sz w:val="24"/>
          <w:szCs w:val="24"/>
        </w:rPr>
        <w:t xml:space="preserve"> </w:t>
      </w:r>
      <w:r w:rsidR="008F375E" w:rsidRPr="004C4FD9">
        <w:rPr>
          <w:rFonts w:ascii="Cambria" w:hAnsi="Cambria"/>
          <w:sz w:val="24"/>
          <w:szCs w:val="24"/>
        </w:rPr>
        <w:t>L</w:t>
      </w:r>
      <w:r w:rsidRPr="004C4FD9">
        <w:rPr>
          <w:rFonts w:ascii="Cambria" w:hAnsi="Cambria"/>
          <w:sz w:val="24"/>
          <w:szCs w:val="24"/>
        </w:rPr>
        <w:t>’Ordine ne ha veramente bisogno per poter essere tutti</w:t>
      </w:r>
      <w:r w:rsidR="00363AE8" w:rsidRPr="004C4FD9">
        <w:rPr>
          <w:rFonts w:ascii="Cambria" w:hAnsi="Cambria"/>
          <w:sz w:val="24"/>
          <w:szCs w:val="24"/>
        </w:rPr>
        <w:t xml:space="preserve">, </w:t>
      </w:r>
      <w:r w:rsidRPr="004C4FD9">
        <w:rPr>
          <w:rFonts w:ascii="Cambria" w:hAnsi="Cambria"/>
          <w:sz w:val="24"/>
          <w:szCs w:val="24"/>
        </w:rPr>
        <w:t>formandi e formatori</w:t>
      </w:r>
      <w:r w:rsidR="00363AE8" w:rsidRPr="004C4FD9">
        <w:rPr>
          <w:rFonts w:ascii="Cambria" w:hAnsi="Cambria"/>
          <w:sz w:val="24"/>
          <w:szCs w:val="24"/>
        </w:rPr>
        <w:t>,</w:t>
      </w:r>
      <w:r w:rsidRPr="004C4FD9">
        <w:rPr>
          <w:rFonts w:ascii="Cambria" w:hAnsi="Cambria"/>
          <w:sz w:val="24"/>
          <w:szCs w:val="24"/>
        </w:rPr>
        <w:t xml:space="preserve"> </w:t>
      </w:r>
      <w:r w:rsidR="00363AE8" w:rsidRPr="004C4FD9">
        <w:rPr>
          <w:rFonts w:ascii="Cambria" w:hAnsi="Cambria"/>
          <w:sz w:val="24"/>
          <w:szCs w:val="24"/>
        </w:rPr>
        <w:t xml:space="preserve">veri </w:t>
      </w:r>
      <w:r w:rsidRPr="004C4FD9">
        <w:rPr>
          <w:rFonts w:ascii="Cambria" w:hAnsi="Cambria"/>
          <w:sz w:val="24"/>
          <w:szCs w:val="24"/>
        </w:rPr>
        <w:t>protagonisti di un presente vissuto con passione e promotori di un futuro animato dalla speranza.</w:t>
      </w:r>
    </w:p>
    <w:p w14:paraId="74122ACD" w14:textId="6A644536" w:rsidR="008F375E" w:rsidRPr="004C4FD9" w:rsidRDefault="008F375E" w:rsidP="004C4FD9">
      <w:pPr>
        <w:spacing w:before="180" w:after="0" w:line="300" w:lineRule="auto"/>
        <w:jc w:val="both"/>
        <w:rPr>
          <w:rFonts w:ascii="Cambria" w:hAnsi="Cambria"/>
          <w:sz w:val="24"/>
          <w:szCs w:val="24"/>
        </w:rPr>
      </w:pPr>
      <w:r w:rsidRPr="004C4FD9">
        <w:rPr>
          <w:rFonts w:ascii="Cambria" w:hAnsi="Cambria"/>
          <w:sz w:val="24"/>
          <w:szCs w:val="24"/>
        </w:rPr>
        <w:t xml:space="preserve">Auguro a tutti un’esperienza ricca della fraternità interculturale d’Europa e un tempo di lavoro fecondo, perché ispirato dallo Spirito Santo, che ci alimenta con entusiasmo e ci promette frutti </w:t>
      </w:r>
      <w:r w:rsidR="00646D42">
        <w:rPr>
          <w:rFonts w:ascii="Cambria" w:hAnsi="Cambria"/>
          <w:sz w:val="24"/>
          <w:szCs w:val="24"/>
        </w:rPr>
        <w:t>abbondanti</w:t>
      </w:r>
      <w:r w:rsidRPr="004C4FD9">
        <w:rPr>
          <w:rFonts w:ascii="Cambria" w:hAnsi="Cambria"/>
          <w:sz w:val="24"/>
          <w:szCs w:val="24"/>
        </w:rPr>
        <w:t>.</w:t>
      </w:r>
    </w:p>
    <w:p w14:paraId="5A370D63" w14:textId="77777777" w:rsidR="00B809E5" w:rsidRDefault="008F375E" w:rsidP="004C4FD9">
      <w:pPr>
        <w:spacing w:before="180" w:after="0" w:line="300" w:lineRule="auto"/>
        <w:jc w:val="both"/>
        <w:rPr>
          <w:rFonts w:ascii="Cambria" w:hAnsi="Cambria"/>
          <w:sz w:val="24"/>
          <w:szCs w:val="24"/>
        </w:rPr>
      </w:pPr>
      <w:r w:rsidRPr="004C4FD9">
        <w:rPr>
          <w:rFonts w:ascii="Cambria" w:hAnsi="Cambria"/>
          <w:sz w:val="24"/>
          <w:szCs w:val="24"/>
        </w:rPr>
        <w:t xml:space="preserve">Con questo augurio </w:t>
      </w:r>
      <w:r w:rsidRPr="004C4FD9">
        <w:rPr>
          <w:rFonts w:ascii="Cambria" w:hAnsi="Cambria"/>
          <w:b/>
          <w:smallCaps/>
          <w:sz w:val="24"/>
          <w:szCs w:val="24"/>
        </w:rPr>
        <w:t>dichiaro ufficialmente aperto</w:t>
      </w:r>
      <w:r w:rsidRPr="004C4FD9">
        <w:rPr>
          <w:rFonts w:ascii="Cambria" w:hAnsi="Cambria"/>
          <w:sz w:val="24"/>
          <w:szCs w:val="24"/>
        </w:rPr>
        <w:t xml:space="preserve"> il secondo </w:t>
      </w:r>
      <w:r w:rsidRPr="004C4FD9">
        <w:rPr>
          <w:rFonts w:ascii="Cambria" w:hAnsi="Cambria"/>
          <w:i/>
          <w:sz w:val="24"/>
          <w:szCs w:val="24"/>
        </w:rPr>
        <w:t>Incontro continentale</w:t>
      </w:r>
      <w:r w:rsidRPr="004C4FD9">
        <w:rPr>
          <w:rFonts w:ascii="Cambria" w:hAnsi="Cambria"/>
          <w:sz w:val="24"/>
          <w:szCs w:val="24"/>
        </w:rPr>
        <w:t xml:space="preserve"> per l’Europa!</w:t>
      </w:r>
      <w:r w:rsidR="001D277A">
        <w:rPr>
          <w:rFonts w:ascii="Cambria" w:hAnsi="Cambria"/>
          <w:sz w:val="24"/>
          <w:szCs w:val="24"/>
        </w:rPr>
        <w:t xml:space="preserve"> </w:t>
      </w:r>
    </w:p>
    <w:p w14:paraId="7800E205" w14:textId="0D096ECD" w:rsidR="008F375E" w:rsidRPr="004C4FD9" w:rsidRDefault="001D277A" w:rsidP="004C4FD9">
      <w:pPr>
        <w:spacing w:before="180" w:after="0" w:line="300" w:lineRule="auto"/>
        <w:jc w:val="both"/>
        <w:rPr>
          <w:rFonts w:ascii="Cambria" w:hAnsi="Cambria"/>
          <w:sz w:val="24"/>
          <w:szCs w:val="24"/>
        </w:rPr>
      </w:pPr>
      <w:r>
        <w:rPr>
          <w:rFonts w:ascii="Cambria" w:hAnsi="Cambria"/>
          <w:sz w:val="24"/>
          <w:szCs w:val="24"/>
        </w:rPr>
        <w:t>Buon lavoro a tutti!</w:t>
      </w:r>
    </w:p>
    <w:p w14:paraId="54EBDB37" w14:textId="77777777" w:rsidR="008F375E" w:rsidRPr="004C4FD9" w:rsidRDefault="008F375E" w:rsidP="004C4FD9">
      <w:pPr>
        <w:spacing w:before="180" w:after="0" w:line="300" w:lineRule="auto"/>
        <w:jc w:val="both"/>
        <w:rPr>
          <w:rFonts w:ascii="Cambria" w:hAnsi="Cambria"/>
          <w:sz w:val="24"/>
          <w:szCs w:val="24"/>
        </w:rPr>
      </w:pPr>
    </w:p>
    <w:p w14:paraId="7745C17E" w14:textId="77777777" w:rsidR="008F375E" w:rsidRPr="00DE309B" w:rsidRDefault="008F375E" w:rsidP="009B75DB">
      <w:pPr>
        <w:spacing w:before="180" w:after="0" w:line="300" w:lineRule="auto"/>
        <w:jc w:val="right"/>
        <w:rPr>
          <w:rFonts w:ascii="Cambria" w:hAnsi="Cambria"/>
          <w:i/>
          <w:sz w:val="20"/>
          <w:szCs w:val="24"/>
        </w:rPr>
      </w:pPr>
      <w:r w:rsidRPr="00DE309B">
        <w:rPr>
          <w:rFonts w:ascii="Cambria" w:hAnsi="Cambria"/>
          <w:i/>
          <w:sz w:val="20"/>
          <w:szCs w:val="24"/>
        </w:rPr>
        <w:t xml:space="preserve">fr. </w:t>
      </w:r>
      <w:r w:rsidRPr="00DE309B">
        <w:rPr>
          <w:rFonts w:ascii="Cambria" w:hAnsi="Cambria"/>
          <w:i/>
          <w:sz w:val="20"/>
          <w:szCs w:val="24"/>
          <w:lang w:val="sl-SI"/>
        </w:rPr>
        <w:t>Štefan Kožuh</w:t>
      </w:r>
      <w:r w:rsidRPr="00DE309B">
        <w:rPr>
          <w:rFonts w:ascii="Cambria" w:hAnsi="Cambria"/>
          <w:i/>
          <w:sz w:val="20"/>
          <w:szCs w:val="24"/>
          <w:lang w:val="sl-SI"/>
        </w:rPr>
        <w:br/>
        <w:t>Vicario Generale</w:t>
      </w:r>
    </w:p>
    <w:sectPr w:rsidR="008F375E" w:rsidRPr="00DE309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7D586" w14:textId="77777777" w:rsidR="0026267D" w:rsidRDefault="0026267D" w:rsidP="00A901E4">
      <w:pPr>
        <w:spacing w:after="0" w:line="240" w:lineRule="auto"/>
      </w:pPr>
      <w:r>
        <w:separator/>
      </w:r>
    </w:p>
  </w:endnote>
  <w:endnote w:type="continuationSeparator" w:id="0">
    <w:p w14:paraId="5766BD98" w14:textId="77777777" w:rsidR="0026267D" w:rsidRDefault="0026267D" w:rsidP="00A9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74645"/>
      <w:docPartObj>
        <w:docPartGallery w:val="Page Numbers (Bottom of Page)"/>
        <w:docPartUnique/>
      </w:docPartObj>
    </w:sdtPr>
    <w:sdtEndPr/>
    <w:sdtContent>
      <w:p w14:paraId="38FF5A8F" w14:textId="77777777" w:rsidR="001B5997" w:rsidRDefault="001B5997">
        <w:pPr>
          <w:pStyle w:val="Pidipagina"/>
          <w:jc w:val="center"/>
        </w:pPr>
        <w:r>
          <w:fldChar w:fldCharType="begin"/>
        </w:r>
        <w:r>
          <w:instrText>PAGE   \* MERGEFORMAT</w:instrText>
        </w:r>
        <w:r>
          <w:fldChar w:fldCharType="separate"/>
        </w:r>
        <w:r w:rsidR="003E0D9C">
          <w:rPr>
            <w:noProof/>
          </w:rPr>
          <w:t>3</w:t>
        </w:r>
        <w:r>
          <w:fldChar w:fldCharType="end"/>
        </w:r>
      </w:p>
    </w:sdtContent>
  </w:sdt>
  <w:p w14:paraId="3741E509" w14:textId="77777777" w:rsidR="001B5997" w:rsidRDefault="001B59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F2EC2" w14:textId="77777777" w:rsidR="0026267D" w:rsidRDefault="0026267D" w:rsidP="00A901E4">
      <w:pPr>
        <w:spacing w:after="0" w:line="240" w:lineRule="auto"/>
      </w:pPr>
      <w:r>
        <w:separator/>
      </w:r>
    </w:p>
  </w:footnote>
  <w:footnote w:type="continuationSeparator" w:id="0">
    <w:p w14:paraId="65F5B52D" w14:textId="77777777" w:rsidR="0026267D" w:rsidRDefault="0026267D" w:rsidP="00A901E4">
      <w:pPr>
        <w:spacing w:after="0" w:line="240" w:lineRule="auto"/>
      </w:pPr>
      <w:r>
        <w:continuationSeparator/>
      </w:r>
    </w:p>
  </w:footnote>
  <w:footnote w:id="1">
    <w:p w14:paraId="3D882461" w14:textId="77777777" w:rsidR="001B5997" w:rsidRDefault="001B5997">
      <w:pPr>
        <w:pStyle w:val="Testonotaapidipagina"/>
      </w:pPr>
      <w:r>
        <w:rPr>
          <w:rStyle w:val="Rimandonotaapidipagina"/>
        </w:rPr>
        <w:footnoteRef/>
      </w:r>
      <w:r>
        <w:t xml:space="preserve"> Discorso del papa Francesco ai partecipanti al raduno dei formatori di consacrati e consacrate, Roma, 11 aprile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3A"/>
    <w:rsid w:val="000412EE"/>
    <w:rsid w:val="00052CF6"/>
    <w:rsid w:val="0011013F"/>
    <w:rsid w:val="00115275"/>
    <w:rsid w:val="00150C50"/>
    <w:rsid w:val="0017277F"/>
    <w:rsid w:val="0019072F"/>
    <w:rsid w:val="001B5997"/>
    <w:rsid w:val="001C242F"/>
    <w:rsid w:val="001D277A"/>
    <w:rsid w:val="002120BF"/>
    <w:rsid w:val="002258FE"/>
    <w:rsid w:val="0026267D"/>
    <w:rsid w:val="002727B9"/>
    <w:rsid w:val="00274BAC"/>
    <w:rsid w:val="00296CC2"/>
    <w:rsid w:val="00335AB6"/>
    <w:rsid w:val="00363AE8"/>
    <w:rsid w:val="00385737"/>
    <w:rsid w:val="003E0D9C"/>
    <w:rsid w:val="00426447"/>
    <w:rsid w:val="00433008"/>
    <w:rsid w:val="00463E9F"/>
    <w:rsid w:val="004C4FD9"/>
    <w:rsid w:val="004C7121"/>
    <w:rsid w:val="004F44D2"/>
    <w:rsid w:val="0050637B"/>
    <w:rsid w:val="00526930"/>
    <w:rsid w:val="005B45AD"/>
    <w:rsid w:val="005E4DDB"/>
    <w:rsid w:val="006012FB"/>
    <w:rsid w:val="00611D50"/>
    <w:rsid w:val="00630137"/>
    <w:rsid w:val="0063278F"/>
    <w:rsid w:val="00646D42"/>
    <w:rsid w:val="00650F02"/>
    <w:rsid w:val="006556D4"/>
    <w:rsid w:val="006858C5"/>
    <w:rsid w:val="006A51E0"/>
    <w:rsid w:val="007469D5"/>
    <w:rsid w:val="00755988"/>
    <w:rsid w:val="00835995"/>
    <w:rsid w:val="00842F19"/>
    <w:rsid w:val="008B1CE1"/>
    <w:rsid w:val="008F375E"/>
    <w:rsid w:val="00904C77"/>
    <w:rsid w:val="00906D87"/>
    <w:rsid w:val="00912FA1"/>
    <w:rsid w:val="009263CB"/>
    <w:rsid w:val="009B75DB"/>
    <w:rsid w:val="009F4E71"/>
    <w:rsid w:val="00A36815"/>
    <w:rsid w:val="00A67CE9"/>
    <w:rsid w:val="00A901E4"/>
    <w:rsid w:val="00AA53FF"/>
    <w:rsid w:val="00AC1497"/>
    <w:rsid w:val="00AC49A9"/>
    <w:rsid w:val="00AC5EE1"/>
    <w:rsid w:val="00AD3C5E"/>
    <w:rsid w:val="00AF5526"/>
    <w:rsid w:val="00B0069C"/>
    <w:rsid w:val="00B30C92"/>
    <w:rsid w:val="00B52084"/>
    <w:rsid w:val="00B809E5"/>
    <w:rsid w:val="00CA6BE5"/>
    <w:rsid w:val="00CE1D55"/>
    <w:rsid w:val="00D0663A"/>
    <w:rsid w:val="00D315EE"/>
    <w:rsid w:val="00DB5376"/>
    <w:rsid w:val="00DD1285"/>
    <w:rsid w:val="00DD1DB9"/>
    <w:rsid w:val="00DE309B"/>
    <w:rsid w:val="00E12391"/>
    <w:rsid w:val="00E22740"/>
    <w:rsid w:val="00E56CD3"/>
    <w:rsid w:val="00EA51CF"/>
    <w:rsid w:val="00ED1FE4"/>
    <w:rsid w:val="00ED72C7"/>
    <w:rsid w:val="00F134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D0C14"/>
  <w15:docId w15:val="{8125C92E-6B15-4908-AA2C-92893605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901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A901E4"/>
    <w:rPr>
      <w:sz w:val="20"/>
      <w:szCs w:val="20"/>
    </w:rPr>
  </w:style>
  <w:style w:type="character" w:styleId="Rimandonotaapidipagina">
    <w:name w:val="footnote reference"/>
    <w:basedOn w:val="Carpredefinitoparagrafo"/>
    <w:uiPriority w:val="99"/>
    <w:semiHidden/>
    <w:unhideWhenUsed/>
    <w:rsid w:val="00A901E4"/>
    <w:rPr>
      <w:vertAlign w:val="superscript"/>
    </w:rPr>
  </w:style>
  <w:style w:type="character" w:styleId="Enfasidelicata">
    <w:name w:val="Subtle Emphasis"/>
    <w:uiPriority w:val="19"/>
    <w:qFormat/>
    <w:rsid w:val="00115275"/>
    <w:rPr>
      <w:i/>
      <w:iCs/>
    </w:rPr>
  </w:style>
  <w:style w:type="paragraph" w:styleId="Intestazione">
    <w:name w:val="header"/>
    <w:basedOn w:val="Normale"/>
    <w:link w:val="IntestazioneCarattere"/>
    <w:uiPriority w:val="99"/>
    <w:unhideWhenUsed/>
    <w:rsid w:val="002727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27B9"/>
  </w:style>
  <w:style w:type="paragraph" w:styleId="Pidipagina">
    <w:name w:val="footer"/>
    <w:basedOn w:val="Normale"/>
    <w:link w:val="PidipaginaCarattere"/>
    <w:uiPriority w:val="99"/>
    <w:unhideWhenUsed/>
    <w:rsid w:val="002727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BE9AB-E239-486E-B8AB-BC1C6B59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1201</Words>
  <Characters>6847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8</cp:revision>
  <dcterms:created xsi:type="dcterms:W3CDTF">2017-08-26T15:04:00Z</dcterms:created>
  <dcterms:modified xsi:type="dcterms:W3CDTF">2017-08-27T13:35:00Z</dcterms:modified>
</cp:coreProperties>
</file>