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5949C" w14:textId="67702097" w:rsidR="00CB27CA" w:rsidRPr="00585B79" w:rsidRDefault="00CB27CA" w:rsidP="004F1E36">
      <w:pPr>
        <w:spacing w:line="276" w:lineRule="auto"/>
        <w:rPr>
          <w:rFonts w:ascii="Times New Roman" w:hAnsi="Times New Roman" w:cs="Times New Roman"/>
          <w:sz w:val="24"/>
          <w:szCs w:val="24"/>
        </w:rPr>
      </w:pPr>
    </w:p>
    <w:p w14:paraId="53E44256" w14:textId="071FDDAF" w:rsidR="004162FB" w:rsidRPr="00A85C54" w:rsidRDefault="00A85C54" w:rsidP="00A85C54">
      <w:pPr>
        <w:spacing w:line="276" w:lineRule="auto"/>
        <w:jc w:val="center"/>
        <w:rPr>
          <w:rFonts w:ascii="Times New Roman" w:hAnsi="Times New Roman" w:cs="Times New Roman"/>
          <w:b/>
          <w:smallCaps/>
          <w:sz w:val="32"/>
          <w:szCs w:val="32"/>
          <w:lang w:val="es-AR"/>
        </w:rPr>
      </w:pPr>
      <w:r w:rsidRPr="00A85C54">
        <w:rPr>
          <w:rFonts w:ascii="Times New Roman" w:hAnsi="Times New Roman" w:cs="Times New Roman"/>
          <w:b/>
          <w:smallCaps/>
          <w:sz w:val="32"/>
          <w:szCs w:val="32"/>
          <w:lang w:val="es-AR"/>
        </w:rPr>
        <w:t>Resources For The Study Of The Constitutions</w:t>
      </w:r>
    </w:p>
    <w:p w14:paraId="76D1C76A" w14:textId="3F101398" w:rsidR="004162FB" w:rsidRPr="00A85C54" w:rsidRDefault="00A85C54" w:rsidP="00A85C54">
      <w:pPr>
        <w:spacing w:line="276" w:lineRule="auto"/>
        <w:jc w:val="center"/>
        <w:rPr>
          <w:rFonts w:ascii="Times New Roman" w:hAnsi="Times New Roman" w:cs="Times New Roman"/>
          <w:b/>
          <w:smallCaps/>
          <w:sz w:val="32"/>
          <w:szCs w:val="32"/>
          <w:lang w:val="es-AR"/>
        </w:rPr>
      </w:pPr>
      <w:r w:rsidRPr="00A85C54">
        <w:rPr>
          <w:rFonts w:ascii="Times New Roman" w:hAnsi="Times New Roman" w:cs="Times New Roman"/>
          <w:b/>
          <w:smallCaps/>
          <w:sz w:val="32"/>
          <w:szCs w:val="32"/>
          <w:lang w:val="es-AR"/>
        </w:rPr>
        <w:t>Of The Capuchin Lesser Brothers</w:t>
      </w:r>
    </w:p>
    <w:p w14:paraId="2CA9393A" w14:textId="77777777" w:rsidR="004F1E36" w:rsidRPr="00585B79" w:rsidRDefault="004F1E36" w:rsidP="004F1E36">
      <w:pPr>
        <w:spacing w:line="276" w:lineRule="auto"/>
        <w:jc w:val="center"/>
        <w:rPr>
          <w:rFonts w:ascii="Times New Roman" w:hAnsi="Times New Roman" w:cs="Times New Roman"/>
          <w:b/>
          <w:smallCaps/>
          <w:sz w:val="32"/>
          <w:szCs w:val="32"/>
        </w:rPr>
      </w:pPr>
    </w:p>
    <w:p w14:paraId="73052455" w14:textId="77777777" w:rsidR="004F1E36" w:rsidRPr="00B4490C" w:rsidRDefault="004F1E36" w:rsidP="004F1E36">
      <w:pPr>
        <w:spacing w:line="276" w:lineRule="auto"/>
        <w:jc w:val="center"/>
        <w:rPr>
          <w:rFonts w:ascii="Times New Roman" w:hAnsi="Times New Roman" w:cs="Times New Roman"/>
          <w:b/>
          <w:smallCaps/>
          <w:sz w:val="32"/>
          <w:szCs w:val="32"/>
          <w:lang w:val="es-AR"/>
        </w:rPr>
      </w:pPr>
      <w:r w:rsidRPr="00B4490C">
        <w:rPr>
          <w:rFonts w:ascii="Times New Roman" w:hAnsi="Times New Roman" w:cs="Times New Roman"/>
          <w:b/>
          <w:smallCaps/>
          <w:sz w:val="32"/>
          <w:szCs w:val="32"/>
          <w:lang w:val="es-AR"/>
        </w:rPr>
        <w:t>A.D. 2020</w:t>
      </w:r>
    </w:p>
    <w:p w14:paraId="3BC18834" w14:textId="77777777" w:rsidR="004F1E36" w:rsidRPr="00585B79" w:rsidRDefault="004F1E36" w:rsidP="004F1E36">
      <w:pPr>
        <w:spacing w:line="276" w:lineRule="auto"/>
        <w:rPr>
          <w:rFonts w:ascii="Times New Roman" w:hAnsi="Times New Roman" w:cs="Times New Roman"/>
          <w:bCs/>
          <w:smallCaps/>
        </w:rPr>
      </w:pPr>
    </w:p>
    <w:p w14:paraId="0A92F847" w14:textId="77777777" w:rsidR="004F1E36" w:rsidRPr="00585B79" w:rsidRDefault="004F1E36" w:rsidP="004F1E36">
      <w:pPr>
        <w:spacing w:line="276" w:lineRule="auto"/>
        <w:jc w:val="center"/>
        <w:rPr>
          <w:rFonts w:ascii="Times New Roman" w:hAnsi="Times New Roman" w:cs="Times New Roman"/>
          <w:b/>
          <w:smallCaps/>
          <w:sz w:val="32"/>
          <w:szCs w:val="32"/>
        </w:rPr>
      </w:pPr>
    </w:p>
    <w:p w14:paraId="434B76E9" w14:textId="77777777" w:rsidR="004F1E36" w:rsidRPr="00585B79" w:rsidRDefault="004F1E36" w:rsidP="004F1E36">
      <w:pPr>
        <w:spacing w:line="276" w:lineRule="auto"/>
        <w:jc w:val="center"/>
        <w:rPr>
          <w:rFonts w:ascii="Times New Roman" w:hAnsi="Times New Roman" w:cs="Times New Roman"/>
          <w:b/>
          <w:smallCaps/>
          <w:sz w:val="32"/>
          <w:szCs w:val="32"/>
        </w:rPr>
      </w:pPr>
      <w:r w:rsidRPr="00585B79">
        <w:rPr>
          <w:rFonts w:ascii="Times New Roman" w:hAnsi="Times New Roman" w:cs="Times New Roman"/>
          <w:b/>
          <w:smallCaps/>
          <w:noProof/>
          <w:sz w:val="32"/>
          <w:szCs w:val="32"/>
          <w:lang w:eastAsia="en-GB"/>
        </w:rPr>
        <w:drawing>
          <wp:inline distT="0" distB="0" distL="0" distR="0" wp14:anchorId="2ABE0BE6" wp14:editId="57DB44A1">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14:paraId="09A979F1" w14:textId="77777777" w:rsidR="004F1E36" w:rsidRPr="00585B79" w:rsidRDefault="004F1E36" w:rsidP="004F1E36">
      <w:pPr>
        <w:spacing w:line="276" w:lineRule="auto"/>
        <w:rPr>
          <w:rFonts w:ascii="Times New Roman" w:hAnsi="Times New Roman" w:cs="Times New Roman"/>
          <w:b/>
          <w:bCs/>
          <w:sz w:val="36"/>
          <w:szCs w:val="36"/>
        </w:rPr>
      </w:pPr>
    </w:p>
    <w:p w14:paraId="7CCE8AEA" w14:textId="12526550" w:rsidR="004162FB" w:rsidRPr="00A85C54" w:rsidRDefault="004162FB" w:rsidP="004162FB">
      <w:pPr>
        <w:spacing w:line="276" w:lineRule="auto"/>
        <w:jc w:val="center"/>
        <w:rPr>
          <w:rFonts w:ascii="Times New Roman" w:hAnsi="Times New Roman" w:cs="Times New Roman"/>
          <w:b/>
          <w:smallCaps/>
          <w:sz w:val="32"/>
          <w:szCs w:val="32"/>
        </w:rPr>
      </w:pPr>
      <w:r w:rsidRPr="00A85C54">
        <w:rPr>
          <w:rFonts w:ascii="Times New Roman" w:hAnsi="Times New Roman" w:cs="Times New Roman"/>
          <w:b/>
          <w:smallCaps/>
          <w:sz w:val="32"/>
          <w:szCs w:val="32"/>
        </w:rPr>
        <w:t>The m</w:t>
      </w:r>
      <w:r w:rsidR="00CF7403" w:rsidRPr="00A85C54">
        <w:rPr>
          <w:rFonts w:ascii="Times New Roman" w:hAnsi="Times New Roman" w:cs="Times New Roman"/>
          <w:b/>
          <w:smallCaps/>
          <w:sz w:val="32"/>
          <w:szCs w:val="32"/>
        </w:rPr>
        <w:t>oral</w:t>
      </w:r>
      <w:r w:rsidRPr="00A85C54">
        <w:rPr>
          <w:rFonts w:ascii="Times New Roman" w:hAnsi="Times New Roman" w:cs="Times New Roman"/>
          <w:b/>
          <w:smallCaps/>
          <w:sz w:val="32"/>
          <w:szCs w:val="32"/>
        </w:rPr>
        <w:t xml:space="preserve"> perspective of the Constitution</w:t>
      </w:r>
      <w:r w:rsidR="00CF7403" w:rsidRPr="00A85C54">
        <w:rPr>
          <w:rFonts w:ascii="Times New Roman" w:hAnsi="Times New Roman" w:cs="Times New Roman"/>
          <w:b/>
          <w:smallCaps/>
          <w:sz w:val="32"/>
          <w:szCs w:val="32"/>
        </w:rPr>
        <w:t xml:space="preserve">s </w:t>
      </w:r>
      <w:r w:rsidR="004F1E36" w:rsidRPr="00A85C54">
        <w:rPr>
          <w:rFonts w:ascii="Times New Roman" w:hAnsi="Times New Roman" w:cs="Times New Roman"/>
          <w:b/>
          <w:smallCaps/>
          <w:sz w:val="32"/>
          <w:szCs w:val="32"/>
        </w:rPr>
        <w:br/>
      </w:r>
      <w:r w:rsidRPr="00A85C54">
        <w:rPr>
          <w:rFonts w:ascii="Times New Roman" w:hAnsi="Times New Roman" w:cs="Times New Roman"/>
          <w:b/>
          <w:smallCaps/>
          <w:sz w:val="32"/>
          <w:szCs w:val="32"/>
        </w:rPr>
        <w:t>of the capuchin lesser brothers</w:t>
      </w:r>
    </w:p>
    <w:p w14:paraId="539F422E" w14:textId="4FE610CA" w:rsidR="00D05235" w:rsidRPr="00585B79" w:rsidRDefault="00D05235" w:rsidP="004F1E36">
      <w:pPr>
        <w:spacing w:line="276" w:lineRule="auto"/>
        <w:jc w:val="center"/>
        <w:rPr>
          <w:rFonts w:ascii="Times New Roman" w:hAnsi="Times New Roman" w:cs="Times New Roman"/>
          <w:b/>
          <w:smallCaps/>
          <w:sz w:val="32"/>
          <w:szCs w:val="32"/>
        </w:rPr>
      </w:pPr>
    </w:p>
    <w:p w14:paraId="1D6EC199" w14:textId="033476A3" w:rsidR="00CF7403" w:rsidRPr="00585B79" w:rsidRDefault="004162FB" w:rsidP="004F1E36">
      <w:pPr>
        <w:spacing w:line="276" w:lineRule="auto"/>
        <w:jc w:val="center"/>
        <w:rPr>
          <w:rFonts w:ascii="Times New Roman" w:hAnsi="Times New Roman" w:cs="Times New Roman"/>
          <w:i/>
          <w:iCs/>
          <w:sz w:val="24"/>
          <w:szCs w:val="24"/>
        </w:rPr>
      </w:pPr>
      <w:r w:rsidRPr="00585B79">
        <w:rPr>
          <w:rFonts w:ascii="Times New Roman" w:hAnsi="Times New Roman" w:cs="Times New Roman"/>
          <w:i/>
          <w:iCs/>
          <w:sz w:val="24"/>
          <w:szCs w:val="24"/>
        </w:rPr>
        <w:t>B</w:t>
      </w:r>
      <w:r w:rsidR="00CF7403" w:rsidRPr="00585B79">
        <w:rPr>
          <w:rFonts w:ascii="Times New Roman" w:hAnsi="Times New Roman" w:cs="Times New Roman"/>
          <w:i/>
          <w:iCs/>
          <w:sz w:val="24"/>
          <w:szCs w:val="24"/>
        </w:rPr>
        <w:t xml:space="preserve">r. José Luis </w:t>
      </w:r>
      <w:proofErr w:type="spellStart"/>
      <w:r w:rsidR="00CF7403" w:rsidRPr="00585B79">
        <w:rPr>
          <w:rFonts w:ascii="Times New Roman" w:hAnsi="Times New Roman" w:cs="Times New Roman"/>
          <w:i/>
          <w:iCs/>
          <w:sz w:val="24"/>
          <w:szCs w:val="24"/>
        </w:rPr>
        <w:t>Cereijo</w:t>
      </w:r>
      <w:proofErr w:type="spellEnd"/>
      <w:r w:rsidR="00CF7403" w:rsidRPr="00585B79">
        <w:rPr>
          <w:rFonts w:ascii="Times New Roman" w:hAnsi="Times New Roman" w:cs="Times New Roman"/>
          <w:i/>
          <w:iCs/>
          <w:sz w:val="24"/>
          <w:szCs w:val="24"/>
        </w:rPr>
        <w:t xml:space="preserve"> OFMCap</w:t>
      </w:r>
    </w:p>
    <w:p w14:paraId="642C63A6" w14:textId="77777777" w:rsidR="00CF7403" w:rsidRPr="00585B79" w:rsidRDefault="00CF7403" w:rsidP="004F1E36">
      <w:pPr>
        <w:spacing w:line="276" w:lineRule="auto"/>
        <w:rPr>
          <w:rFonts w:ascii="Times New Roman" w:hAnsi="Times New Roman" w:cs="Times New Roman"/>
          <w:sz w:val="24"/>
          <w:szCs w:val="24"/>
        </w:rPr>
      </w:pPr>
    </w:p>
    <w:p w14:paraId="4CA1208B" w14:textId="77777777" w:rsidR="004162FB" w:rsidRPr="00585B79" w:rsidRDefault="004162FB" w:rsidP="00A85C54">
      <w:pPr>
        <w:spacing w:line="276" w:lineRule="auto"/>
        <w:rPr>
          <w:rFonts w:ascii="Times New Roman" w:hAnsi="Times New Roman" w:cs="Times New Roman"/>
          <w:b/>
          <w:bCs/>
          <w:sz w:val="24"/>
          <w:szCs w:val="24"/>
        </w:rPr>
      </w:pPr>
      <w:r w:rsidRPr="00585B79">
        <w:rPr>
          <w:rFonts w:ascii="Times New Roman" w:hAnsi="Times New Roman" w:cs="Times New Roman"/>
          <w:b/>
          <w:bCs/>
          <w:sz w:val="24"/>
          <w:szCs w:val="24"/>
        </w:rPr>
        <w:t>Introduction</w:t>
      </w:r>
    </w:p>
    <w:p w14:paraId="5C6A54ED" w14:textId="6B5508D0" w:rsidR="004162FB" w:rsidRPr="00585B79" w:rsidRDefault="004162FB"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Moral theology is the science that reflects on a Christian’s behaviour, in order to ensure that his conduct is more and more shaped by the image of Christ, with which he has been sealed by the Father and raised up by the grace of the Holy Spirit.</w:t>
      </w:r>
      <w:r w:rsidR="00F81B5B" w:rsidRPr="00585B79">
        <w:rPr>
          <w:rFonts w:ascii="Times New Roman" w:hAnsi="Times New Roman" w:cs="Times New Roman"/>
          <w:bCs/>
          <w:sz w:val="24"/>
          <w:szCs w:val="24"/>
        </w:rPr>
        <w:t xml:space="preserve"> </w:t>
      </w:r>
      <w:r w:rsidRPr="00585B79">
        <w:rPr>
          <w:rFonts w:ascii="Times New Roman" w:hAnsi="Times New Roman" w:cs="Times New Roman"/>
          <w:bCs/>
          <w:sz w:val="24"/>
          <w:szCs w:val="24"/>
        </w:rPr>
        <w:t xml:space="preserve"> If we were able to divide theological disciplines into those that are theoretical and those that are practical, we would have to place among the latter spiritual theology, moral theology and canon law.</w:t>
      </w:r>
      <w:r w:rsidR="00F81B5B" w:rsidRPr="00585B79">
        <w:rPr>
          <w:rFonts w:ascii="Times New Roman" w:hAnsi="Times New Roman" w:cs="Times New Roman"/>
          <w:bCs/>
          <w:sz w:val="24"/>
          <w:szCs w:val="24"/>
        </w:rPr>
        <w:t xml:space="preserve"> </w:t>
      </w:r>
    </w:p>
    <w:p w14:paraId="7648FF88" w14:textId="2EA2B185" w:rsidR="004162FB" w:rsidRPr="00585B79" w:rsidRDefault="004162FB"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In the Foreword to our Constitutions, we are reminded of the need for a “necessary fusion of spiritual, juridical and exhortatory elements”, so that the Constitutions do not become a merely juridical text, nor simply exhortative.</w:t>
      </w:r>
      <w:r w:rsidR="00F81B5B" w:rsidRPr="00585B79">
        <w:rPr>
          <w:rFonts w:ascii="Times New Roman" w:hAnsi="Times New Roman" w:cs="Times New Roman"/>
          <w:bCs/>
          <w:sz w:val="24"/>
          <w:szCs w:val="24"/>
        </w:rPr>
        <w:t xml:space="preserve"> </w:t>
      </w:r>
      <w:r w:rsidRPr="00585B79">
        <w:rPr>
          <w:rFonts w:ascii="Times New Roman" w:hAnsi="Times New Roman" w:cs="Times New Roman"/>
          <w:bCs/>
          <w:sz w:val="24"/>
          <w:szCs w:val="24"/>
        </w:rPr>
        <w:t>Between the spiritual and juridical elements stands moral theology, as an amalgam enabling us to move from one to the other without difficulty.</w:t>
      </w:r>
      <w:r w:rsidR="00F81B5B" w:rsidRPr="00585B79">
        <w:rPr>
          <w:rFonts w:ascii="Times New Roman" w:hAnsi="Times New Roman" w:cs="Times New Roman"/>
          <w:bCs/>
          <w:sz w:val="24"/>
          <w:szCs w:val="24"/>
        </w:rPr>
        <w:t xml:space="preserve">  </w:t>
      </w:r>
    </w:p>
    <w:p w14:paraId="697FF2C6" w14:textId="133EC00A" w:rsidR="004162FB" w:rsidRPr="00585B79" w:rsidRDefault="004162FB"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In this reflexion we will approach our Constitutions from the standpoint of moral theology. In order to be able to do this, we will rely on the insights of axiology -</w:t>
      </w:r>
      <w:r w:rsidR="00F81B5B" w:rsidRPr="00585B79">
        <w:rPr>
          <w:rFonts w:ascii="Times New Roman" w:hAnsi="Times New Roman" w:cs="Times New Roman"/>
          <w:bCs/>
          <w:sz w:val="24"/>
          <w:szCs w:val="24"/>
        </w:rPr>
        <w:t xml:space="preserve"> </w:t>
      </w:r>
      <w:r w:rsidRPr="00585B79">
        <w:rPr>
          <w:rFonts w:ascii="Times New Roman" w:hAnsi="Times New Roman" w:cs="Times New Roman"/>
          <w:bCs/>
          <w:sz w:val="24"/>
          <w:szCs w:val="24"/>
        </w:rPr>
        <w:t>looking at the principles and values underlying them -</w:t>
      </w:r>
      <w:r w:rsidR="00F81B5B" w:rsidRPr="00585B79">
        <w:rPr>
          <w:rFonts w:ascii="Times New Roman" w:hAnsi="Times New Roman" w:cs="Times New Roman"/>
          <w:bCs/>
          <w:sz w:val="24"/>
          <w:szCs w:val="24"/>
        </w:rPr>
        <w:t xml:space="preserve"> </w:t>
      </w:r>
      <w:r w:rsidRPr="00585B79">
        <w:rPr>
          <w:rFonts w:ascii="Times New Roman" w:hAnsi="Times New Roman" w:cs="Times New Roman"/>
          <w:bCs/>
          <w:sz w:val="24"/>
          <w:szCs w:val="24"/>
        </w:rPr>
        <w:t xml:space="preserve">as the best way of discovering the values that help us to embody the Capuchin-Franciscan </w:t>
      </w:r>
      <w:r w:rsidRPr="00585B79">
        <w:rPr>
          <w:rFonts w:ascii="Times New Roman" w:hAnsi="Times New Roman" w:cs="Times New Roman"/>
          <w:bCs/>
          <w:i/>
          <w:sz w:val="24"/>
          <w:szCs w:val="24"/>
        </w:rPr>
        <w:t xml:space="preserve">forma vitae. </w:t>
      </w:r>
    </w:p>
    <w:p w14:paraId="6C918532" w14:textId="77777777" w:rsidR="004162FB" w:rsidRPr="00585B79" w:rsidRDefault="004162FB" w:rsidP="00A85C54">
      <w:pPr>
        <w:spacing w:line="276" w:lineRule="auto"/>
        <w:rPr>
          <w:rFonts w:ascii="Times New Roman" w:hAnsi="Times New Roman" w:cs="Times New Roman"/>
          <w:bCs/>
          <w:sz w:val="24"/>
          <w:szCs w:val="24"/>
        </w:rPr>
      </w:pPr>
    </w:p>
    <w:p w14:paraId="25AFC541" w14:textId="0A861399" w:rsidR="004162FB" w:rsidRPr="00585B79" w:rsidRDefault="004162FB"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lastRenderedPageBreak/>
        <w:t>This perspective is new, given that it is little studied and that there were few specialists in moral theology on the commissions that prepared the constitutional text.</w:t>
      </w:r>
      <w:r w:rsidR="00F81B5B" w:rsidRPr="00585B79">
        <w:rPr>
          <w:rFonts w:ascii="Times New Roman" w:hAnsi="Times New Roman" w:cs="Times New Roman"/>
          <w:bCs/>
          <w:sz w:val="24"/>
          <w:szCs w:val="24"/>
        </w:rPr>
        <w:t xml:space="preserve"> </w:t>
      </w:r>
      <w:r w:rsidRPr="00585B79">
        <w:rPr>
          <w:rFonts w:ascii="Times New Roman" w:hAnsi="Times New Roman" w:cs="Times New Roman"/>
          <w:bCs/>
          <w:sz w:val="24"/>
          <w:szCs w:val="24"/>
        </w:rPr>
        <w:t xml:space="preserve"> For many brothers, moral theology was left behind as part o</w:t>
      </w:r>
      <w:r w:rsidR="00F81B5B" w:rsidRPr="00585B79">
        <w:rPr>
          <w:rFonts w:ascii="Times New Roman" w:hAnsi="Times New Roman" w:cs="Times New Roman"/>
          <w:bCs/>
          <w:sz w:val="24"/>
          <w:szCs w:val="24"/>
        </w:rPr>
        <w:t xml:space="preserve">f their studies during the </w:t>
      </w:r>
      <w:proofErr w:type="spellStart"/>
      <w:r w:rsidR="00F81B5B" w:rsidRPr="00585B79">
        <w:rPr>
          <w:rFonts w:ascii="Times New Roman" w:hAnsi="Times New Roman" w:cs="Times New Roman"/>
          <w:bCs/>
          <w:sz w:val="24"/>
          <w:szCs w:val="24"/>
        </w:rPr>
        <w:t>post</w:t>
      </w:r>
      <w:r w:rsidRPr="00585B79">
        <w:rPr>
          <w:rFonts w:ascii="Times New Roman" w:hAnsi="Times New Roman" w:cs="Times New Roman"/>
          <w:bCs/>
          <w:sz w:val="24"/>
          <w:szCs w:val="24"/>
        </w:rPr>
        <w:t>novitiate</w:t>
      </w:r>
      <w:proofErr w:type="spellEnd"/>
      <w:r w:rsidRPr="00585B79">
        <w:rPr>
          <w:rFonts w:ascii="Times New Roman" w:hAnsi="Times New Roman" w:cs="Times New Roman"/>
          <w:bCs/>
          <w:sz w:val="24"/>
          <w:szCs w:val="24"/>
        </w:rPr>
        <w:t xml:space="preserve"> years or in preparation for ordination. Others have never even heard of “axiology”.</w:t>
      </w:r>
      <w:r w:rsidR="00F81B5B" w:rsidRPr="00585B79">
        <w:rPr>
          <w:rFonts w:ascii="Times New Roman" w:hAnsi="Times New Roman" w:cs="Times New Roman"/>
          <w:bCs/>
          <w:sz w:val="24"/>
          <w:szCs w:val="24"/>
        </w:rPr>
        <w:t xml:space="preserve"> </w:t>
      </w:r>
      <w:r w:rsidRPr="00585B79">
        <w:rPr>
          <w:rFonts w:ascii="Times New Roman" w:hAnsi="Times New Roman" w:cs="Times New Roman"/>
          <w:bCs/>
          <w:sz w:val="24"/>
          <w:szCs w:val="24"/>
        </w:rPr>
        <w:t>This is why in this article we shall focus, in the most didactic way possible, on some elements of moral theology as a basis for the deeper study of the Constitutions we have been asked to conduct.</w:t>
      </w:r>
      <w:r w:rsidR="00F81B5B" w:rsidRPr="00585B79">
        <w:rPr>
          <w:rFonts w:ascii="Times New Roman" w:hAnsi="Times New Roman" w:cs="Times New Roman"/>
          <w:bCs/>
          <w:sz w:val="24"/>
          <w:szCs w:val="24"/>
        </w:rPr>
        <w:t xml:space="preserve"> </w:t>
      </w:r>
      <w:r w:rsidRPr="00585B79">
        <w:rPr>
          <w:rFonts w:ascii="Times New Roman" w:hAnsi="Times New Roman" w:cs="Times New Roman"/>
          <w:bCs/>
          <w:sz w:val="24"/>
          <w:szCs w:val="24"/>
        </w:rPr>
        <w:t>At the same time, this may be a moment of “ongoing formation” or updating on the new moral perspectives.</w:t>
      </w:r>
      <w:r w:rsidR="00F81B5B" w:rsidRPr="00585B79">
        <w:rPr>
          <w:rFonts w:ascii="Times New Roman" w:hAnsi="Times New Roman" w:cs="Times New Roman"/>
          <w:bCs/>
          <w:sz w:val="24"/>
          <w:szCs w:val="24"/>
        </w:rPr>
        <w:t xml:space="preserve"> </w:t>
      </w:r>
      <w:r w:rsidRPr="00585B79">
        <w:rPr>
          <w:rFonts w:ascii="Times New Roman" w:hAnsi="Times New Roman" w:cs="Times New Roman"/>
          <w:bCs/>
          <w:sz w:val="24"/>
          <w:szCs w:val="24"/>
        </w:rPr>
        <w:t xml:space="preserve"> </w:t>
      </w:r>
    </w:p>
    <w:p w14:paraId="632F0C47" w14:textId="77777777" w:rsidR="004162FB" w:rsidRPr="00585B79" w:rsidRDefault="004162FB"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 xml:space="preserve">We have divided the study into five parts, starting with the more theoretical and concluding with a few practical proposals. </w:t>
      </w:r>
    </w:p>
    <w:p w14:paraId="1EF6EC71" w14:textId="11685DE5" w:rsidR="004162FB" w:rsidRPr="00585B79" w:rsidRDefault="004162FB"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In the first point, we start by explaining that morality in a religious community begins with the experience of a call that requires a response. In other words, morality is based on a covenant with God, which a portion of his people are invited to live out in a particular way.</w:t>
      </w:r>
      <w:r w:rsidR="00F81B5B" w:rsidRPr="00585B79">
        <w:rPr>
          <w:rFonts w:ascii="Times New Roman" w:hAnsi="Times New Roman" w:cs="Times New Roman"/>
          <w:bCs/>
          <w:sz w:val="24"/>
          <w:szCs w:val="24"/>
        </w:rPr>
        <w:t xml:space="preserve"> </w:t>
      </w:r>
    </w:p>
    <w:p w14:paraId="01D96D11" w14:textId="5126E620" w:rsidR="004162FB" w:rsidRPr="00585B79" w:rsidRDefault="004162FB"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In point two, we will deal with the relation between law and morality, between values, norms and laws.</w:t>
      </w:r>
      <w:r w:rsidR="00F81B5B" w:rsidRPr="00585B79">
        <w:rPr>
          <w:rFonts w:ascii="Times New Roman" w:hAnsi="Times New Roman" w:cs="Times New Roman"/>
          <w:bCs/>
          <w:sz w:val="24"/>
          <w:szCs w:val="24"/>
        </w:rPr>
        <w:t xml:space="preserve"> </w:t>
      </w:r>
      <w:r w:rsidRPr="00585B79">
        <w:rPr>
          <w:rFonts w:ascii="Times New Roman" w:hAnsi="Times New Roman" w:cs="Times New Roman"/>
          <w:bCs/>
          <w:sz w:val="24"/>
          <w:szCs w:val="24"/>
        </w:rPr>
        <w:t>Here we will spend some time explaining at length the concept of a value, which will underlie our whole way of reading the Constitutions. On this point I will be more didactic, almost as if we were teaching a class in fundamental theology.</w:t>
      </w:r>
      <w:r w:rsidR="00F81B5B" w:rsidRPr="00585B79">
        <w:rPr>
          <w:rFonts w:ascii="Times New Roman" w:hAnsi="Times New Roman" w:cs="Times New Roman"/>
          <w:bCs/>
          <w:sz w:val="24"/>
          <w:szCs w:val="24"/>
        </w:rPr>
        <w:t xml:space="preserve">  </w:t>
      </w:r>
    </w:p>
    <w:p w14:paraId="0D39D9A1" w14:textId="77777777" w:rsidR="004162FB" w:rsidRPr="00585B79" w:rsidRDefault="004162FB"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In the central segment, which is the third chapter, we will delve into an axiological reading of the Constitutions, discovering their values and suggesting ways of rising towards them, as these emerge from the text, as well as looking at the step-by-step nature of growth in the way we understand and live the values that emerge from the Constitutions.</w:t>
      </w:r>
    </w:p>
    <w:p w14:paraId="7F5EAEA8" w14:textId="77777777" w:rsidR="004162FB" w:rsidRPr="00585B79" w:rsidRDefault="004162FB"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 xml:space="preserve">The last two points refer to the different degrees of ethical normativity that we find in the Constitutions, and how they relate to sin. </w:t>
      </w:r>
    </w:p>
    <w:p w14:paraId="6E5F6A91" w14:textId="18137144" w:rsidR="004162FB" w:rsidRPr="00585B79" w:rsidRDefault="004162FB"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Finally, we end with the formation of conscience and the ways of discernment in Franciscan spirituality.</w:t>
      </w:r>
      <w:r w:rsidR="00F81B5B" w:rsidRPr="00585B79">
        <w:rPr>
          <w:rFonts w:ascii="Times New Roman" w:hAnsi="Times New Roman" w:cs="Times New Roman"/>
          <w:bCs/>
          <w:sz w:val="24"/>
          <w:szCs w:val="24"/>
        </w:rPr>
        <w:t xml:space="preserve"> </w:t>
      </w:r>
    </w:p>
    <w:p w14:paraId="2A3637A3" w14:textId="77777777" w:rsidR="00E84914" w:rsidRPr="00585B79" w:rsidRDefault="00E84914" w:rsidP="00A85C54">
      <w:pPr>
        <w:spacing w:line="276" w:lineRule="auto"/>
        <w:rPr>
          <w:rFonts w:ascii="Times New Roman" w:hAnsi="Times New Roman" w:cs="Times New Roman"/>
          <w:sz w:val="24"/>
          <w:szCs w:val="24"/>
        </w:rPr>
      </w:pPr>
    </w:p>
    <w:p w14:paraId="071E292F" w14:textId="77777777" w:rsidR="000A2963" w:rsidRPr="00585B79" w:rsidRDefault="000A2963" w:rsidP="00A85C54">
      <w:pPr>
        <w:spacing w:line="276" w:lineRule="auto"/>
        <w:rPr>
          <w:rFonts w:ascii="Times New Roman" w:hAnsi="Times New Roman" w:cs="Times New Roman"/>
          <w:b/>
          <w:sz w:val="24"/>
          <w:szCs w:val="24"/>
        </w:rPr>
      </w:pPr>
      <w:r w:rsidRPr="00585B79">
        <w:rPr>
          <w:rFonts w:ascii="Times New Roman" w:hAnsi="Times New Roman" w:cs="Times New Roman"/>
          <w:sz w:val="24"/>
          <w:szCs w:val="24"/>
        </w:rPr>
        <w:t xml:space="preserve">1. </w:t>
      </w:r>
      <w:r w:rsidRPr="00585B79">
        <w:rPr>
          <w:rFonts w:ascii="Times New Roman" w:hAnsi="Times New Roman" w:cs="Times New Roman"/>
          <w:b/>
          <w:sz w:val="24"/>
          <w:szCs w:val="24"/>
        </w:rPr>
        <w:t>The call of God and the human response</w:t>
      </w:r>
    </w:p>
    <w:p w14:paraId="2B1EA8CC" w14:textId="6D6B0FA6" w:rsidR="000A2963" w:rsidRPr="00585B79" w:rsidRDefault="000A2963"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 xml:space="preserve">The post-synodal Exhortation </w:t>
      </w:r>
      <w:r w:rsidRPr="00585B79">
        <w:rPr>
          <w:rFonts w:ascii="Times New Roman" w:hAnsi="Times New Roman" w:cs="Times New Roman"/>
          <w:i/>
          <w:sz w:val="24"/>
          <w:szCs w:val="24"/>
        </w:rPr>
        <w:t xml:space="preserve">Vita </w:t>
      </w:r>
      <w:proofErr w:type="spellStart"/>
      <w:r w:rsidRPr="00585B79">
        <w:rPr>
          <w:rFonts w:ascii="Times New Roman" w:hAnsi="Times New Roman" w:cs="Times New Roman"/>
          <w:i/>
          <w:sz w:val="24"/>
          <w:szCs w:val="24"/>
        </w:rPr>
        <w:t>Consecrata</w:t>
      </w:r>
      <w:proofErr w:type="spellEnd"/>
      <w:r w:rsidRPr="00585B79">
        <w:rPr>
          <w:rFonts w:ascii="Times New Roman" w:hAnsi="Times New Roman" w:cs="Times New Roman"/>
          <w:sz w:val="24"/>
          <w:szCs w:val="24"/>
        </w:rPr>
        <w:t xml:space="preserve"> of Pope St. John Paul II in n. 41 begins with the words: “During his earthly life, the Lord Jesus called those whom he wished in order to have them at his side and to train them to live, according to his example, for the Father and for the mission which he had received from the Father (cf. </w:t>
      </w:r>
      <w:r w:rsidRPr="00585B79">
        <w:rPr>
          <w:rFonts w:ascii="Times New Roman" w:hAnsi="Times New Roman" w:cs="Times New Roman"/>
          <w:i/>
          <w:iCs/>
          <w:sz w:val="24"/>
          <w:szCs w:val="24"/>
        </w:rPr>
        <w:t>Mk </w:t>
      </w:r>
      <w:r w:rsidRPr="00585B79">
        <w:rPr>
          <w:rFonts w:ascii="Times New Roman" w:hAnsi="Times New Roman" w:cs="Times New Roman"/>
          <w:sz w:val="24"/>
          <w:szCs w:val="24"/>
        </w:rPr>
        <w:t>3:13-15). He thus inaugurated the new family which down the centuries would include all those ready to "do the will of God" (cf. </w:t>
      </w:r>
      <w:r w:rsidRPr="00585B79">
        <w:rPr>
          <w:rFonts w:ascii="Times New Roman" w:hAnsi="Times New Roman" w:cs="Times New Roman"/>
          <w:i/>
          <w:iCs/>
          <w:sz w:val="24"/>
          <w:szCs w:val="24"/>
        </w:rPr>
        <w:t>Mk </w:t>
      </w:r>
      <w:r w:rsidRPr="00585B79">
        <w:rPr>
          <w:rFonts w:ascii="Times New Roman" w:hAnsi="Times New Roman" w:cs="Times New Roman"/>
          <w:sz w:val="24"/>
          <w:szCs w:val="24"/>
        </w:rPr>
        <w:t>3:32-35) After the Ascension, as a result of the gift of the Spirit, a fraternal community formed around the Apostles, gathered in the praise of God and in a concrete experience of communion (cf. </w:t>
      </w:r>
      <w:r w:rsidRPr="00585B79">
        <w:rPr>
          <w:rFonts w:ascii="Times New Roman" w:hAnsi="Times New Roman" w:cs="Times New Roman"/>
          <w:i/>
          <w:iCs/>
          <w:sz w:val="24"/>
          <w:szCs w:val="24"/>
        </w:rPr>
        <w:t>Acts </w:t>
      </w:r>
      <w:r w:rsidRPr="00585B79">
        <w:rPr>
          <w:rFonts w:ascii="Times New Roman" w:hAnsi="Times New Roman" w:cs="Times New Roman"/>
          <w:sz w:val="24"/>
          <w:szCs w:val="24"/>
        </w:rPr>
        <w:t>2:42-47; 4:32-35)”. This is the bedrock of the life of all those who are consecrated to the Lord: God calls the person who is “ready to do the will of God”, and the person responds by following the life-plan that is revealed.</w:t>
      </w:r>
      <w:r w:rsidR="00F81B5B" w:rsidRPr="00585B79">
        <w:rPr>
          <w:rFonts w:ascii="Times New Roman" w:hAnsi="Times New Roman" w:cs="Times New Roman"/>
          <w:sz w:val="24"/>
          <w:szCs w:val="24"/>
        </w:rPr>
        <w:t xml:space="preserve"> </w:t>
      </w:r>
    </w:p>
    <w:p w14:paraId="523E60D7" w14:textId="3B6132AE" w:rsidR="000A2963" w:rsidRPr="00585B79" w:rsidRDefault="000A2963"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lastRenderedPageBreak/>
        <w:t>In this first section we shall unpack those elements that constitute the foundation of a lifestyle, a particular code of conduct, proposed to a particular section of the People of God, in our case, the form of life of the Capuchin Lesser Brothers.</w:t>
      </w:r>
      <w:r w:rsidR="00F81B5B" w:rsidRPr="00585B79">
        <w:rPr>
          <w:rFonts w:ascii="Times New Roman" w:hAnsi="Times New Roman" w:cs="Times New Roman"/>
          <w:sz w:val="24"/>
          <w:szCs w:val="24"/>
        </w:rPr>
        <w:t xml:space="preserve"> </w:t>
      </w:r>
      <w:r w:rsidRPr="00585B79">
        <w:rPr>
          <w:rFonts w:ascii="Times New Roman" w:hAnsi="Times New Roman" w:cs="Times New Roman"/>
          <w:sz w:val="24"/>
          <w:szCs w:val="24"/>
        </w:rPr>
        <w:t xml:space="preserve"> Three points will guide us in this reflection: God’s call; our obedient response, and the need for grace. </w:t>
      </w:r>
    </w:p>
    <w:p w14:paraId="3E1603ED" w14:textId="77777777" w:rsidR="000A2963" w:rsidRPr="00585B79" w:rsidRDefault="000A2963"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 xml:space="preserve">1.1- </w:t>
      </w:r>
      <w:r w:rsidRPr="00585B79">
        <w:rPr>
          <w:rFonts w:ascii="Times New Roman" w:hAnsi="Times New Roman" w:cs="Times New Roman"/>
          <w:b/>
          <w:sz w:val="24"/>
          <w:szCs w:val="24"/>
        </w:rPr>
        <w:t>God is the One who calls</w:t>
      </w:r>
    </w:p>
    <w:p w14:paraId="684073A3" w14:textId="488EA658" w:rsidR="000A2963" w:rsidRPr="00585B79" w:rsidRDefault="000A2963" w:rsidP="00A85C54">
      <w:pPr>
        <w:spacing w:line="276" w:lineRule="auto"/>
        <w:rPr>
          <w:rFonts w:ascii="Times New Roman" w:hAnsi="Times New Roman" w:cs="Times New Roman"/>
          <w:b/>
          <w:sz w:val="24"/>
          <w:szCs w:val="24"/>
        </w:rPr>
      </w:pPr>
      <w:r w:rsidRPr="00585B79">
        <w:rPr>
          <w:rFonts w:ascii="Times New Roman" w:hAnsi="Times New Roman" w:cs="Times New Roman"/>
          <w:sz w:val="24"/>
          <w:szCs w:val="24"/>
        </w:rPr>
        <w:t xml:space="preserve">The Father “chose us in Christ, before the world was made to be holy and faultless before him in love,” (Eph. 1,4). This is the premise that grounds our calling to be consecrated to God. God loved us first, and we responded to that love by the </w:t>
      </w:r>
      <w:r w:rsidR="00F81B5B" w:rsidRPr="00585B79">
        <w:rPr>
          <w:rFonts w:ascii="Times New Roman" w:hAnsi="Times New Roman" w:cs="Times New Roman"/>
          <w:sz w:val="24"/>
          <w:szCs w:val="24"/>
        </w:rPr>
        <w:t>total gift of our lives (EG 12 and</w:t>
      </w:r>
      <w:r w:rsidRPr="00585B79">
        <w:rPr>
          <w:rFonts w:ascii="Times New Roman" w:hAnsi="Times New Roman" w:cs="Times New Roman"/>
          <w:sz w:val="24"/>
          <w:szCs w:val="24"/>
        </w:rPr>
        <w:t xml:space="preserve"> 24)</w:t>
      </w:r>
      <w:r w:rsidR="00F81B5B" w:rsidRPr="00585B79">
        <w:rPr>
          <w:rFonts w:ascii="Times New Roman" w:hAnsi="Times New Roman" w:cs="Times New Roman"/>
          <w:sz w:val="24"/>
          <w:szCs w:val="24"/>
        </w:rPr>
        <w:t xml:space="preserve"> </w:t>
      </w:r>
      <w:r w:rsidR="00F81B5B" w:rsidRPr="00585B79">
        <w:rPr>
          <w:rFonts w:ascii="Times New Roman" w:hAnsi="Times New Roman" w:cs="Times New Roman"/>
          <w:b/>
          <w:sz w:val="24"/>
          <w:szCs w:val="24"/>
        </w:rPr>
        <w:t>(*)</w:t>
      </w:r>
      <w:r w:rsidRPr="00585B79">
        <w:rPr>
          <w:rFonts w:ascii="Times New Roman" w:hAnsi="Times New Roman" w:cs="Times New Roman"/>
          <w:sz w:val="24"/>
          <w:szCs w:val="24"/>
        </w:rPr>
        <w:t>. Our Constitutions lay that calling, that fundamental consecration, as the foundation of our “form of life”, in other words, it is the basis of the way we live and behave fo</w:t>
      </w:r>
      <w:r w:rsidR="00F81B5B" w:rsidRPr="00585B79">
        <w:rPr>
          <w:rFonts w:ascii="Times New Roman" w:hAnsi="Times New Roman" w:cs="Times New Roman"/>
          <w:sz w:val="24"/>
          <w:szCs w:val="24"/>
        </w:rPr>
        <w:t>r the world (Const. 16 and 33).</w:t>
      </w:r>
    </w:p>
    <w:p w14:paraId="0BA13612" w14:textId="3BEC30F1" w:rsidR="000A2963" w:rsidRPr="00585B79" w:rsidRDefault="000A2963"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In the life of the Christian, God is the one who has the initiative. We have been chosen, we have been called. It is a free and gratuitous initiative on the part of the One who has loved us from all eternity.</w:t>
      </w:r>
      <w:r w:rsidR="00F81B5B" w:rsidRPr="00585B79">
        <w:rPr>
          <w:rFonts w:ascii="Times New Roman" w:hAnsi="Times New Roman" w:cs="Times New Roman"/>
          <w:sz w:val="24"/>
          <w:szCs w:val="24"/>
        </w:rPr>
        <w:t xml:space="preserve"> </w:t>
      </w:r>
      <w:r w:rsidRPr="00585B79">
        <w:rPr>
          <w:rFonts w:ascii="Times New Roman" w:hAnsi="Times New Roman" w:cs="Times New Roman"/>
          <w:sz w:val="24"/>
          <w:szCs w:val="24"/>
        </w:rPr>
        <w:t>This is a “privilege” that is totally unmerited on our part: we are invited to share in the very same vocation of the Lord Jesus and the apostles (Const. 15,3; 16,1-3; 17,5;44,1). To this free call by God the believer responds by freely consecrating his entire life (Const. 16,2.4; 59,2). God does the calling, and we respond by accepting the call, saying yes to it, and remaining faithful to it.</w:t>
      </w:r>
      <w:r w:rsidR="00F81B5B" w:rsidRPr="00585B79">
        <w:rPr>
          <w:rFonts w:ascii="Times New Roman" w:hAnsi="Times New Roman" w:cs="Times New Roman"/>
          <w:sz w:val="24"/>
          <w:szCs w:val="24"/>
        </w:rPr>
        <w:t xml:space="preserve"> </w:t>
      </w:r>
      <w:r w:rsidRPr="00585B79">
        <w:rPr>
          <w:rFonts w:ascii="Times New Roman" w:hAnsi="Times New Roman" w:cs="Times New Roman"/>
          <w:sz w:val="24"/>
          <w:szCs w:val="24"/>
        </w:rPr>
        <w:t xml:space="preserve"> </w:t>
      </w:r>
    </w:p>
    <w:p w14:paraId="188FA922" w14:textId="5829C612" w:rsidR="00D66585" w:rsidRPr="00585B79" w:rsidRDefault="00715C8E"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 xml:space="preserve">This perspective of being called and giving our personal response is framed within the entire great history of the Covenant between God and humanity, between God and his People, God and each one of us. </w:t>
      </w:r>
      <w:r w:rsidR="00C20F92" w:rsidRPr="00585B79">
        <w:rPr>
          <w:rFonts w:ascii="Times New Roman" w:hAnsi="Times New Roman" w:cs="Times New Roman"/>
          <w:sz w:val="24"/>
          <w:szCs w:val="24"/>
        </w:rPr>
        <w:t xml:space="preserve">Bernard </w:t>
      </w:r>
      <w:proofErr w:type="spellStart"/>
      <w:r w:rsidR="00C20F92" w:rsidRPr="00585B79">
        <w:rPr>
          <w:rFonts w:ascii="Times New Roman" w:hAnsi="Times New Roman" w:cs="Times New Roman"/>
          <w:sz w:val="24"/>
          <w:szCs w:val="24"/>
        </w:rPr>
        <w:t>Hä</w:t>
      </w:r>
      <w:r w:rsidR="00E760CA" w:rsidRPr="00585B79">
        <w:rPr>
          <w:rFonts w:ascii="Times New Roman" w:hAnsi="Times New Roman" w:cs="Times New Roman"/>
          <w:sz w:val="24"/>
          <w:szCs w:val="24"/>
        </w:rPr>
        <w:t>ring</w:t>
      </w:r>
      <w:proofErr w:type="spellEnd"/>
      <w:r w:rsidR="00F276EE" w:rsidRPr="00585B79">
        <w:rPr>
          <w:rFonts w:ascii="Times New Roman" w:hAnsi="Times New Roman" w:cs="Times New Roman"/>
          <w:sz w:val="24"/>
          <w:szCs w:val="24"/>
        </w:rPr>
        <w:t>,</w:t>
      </w:r>
      <w:r w:rsidRPr="00585B79">
        <w:rPr>
          <w:rFonts w:ascii="Times New Roman" w:hAnsi="Times New Roman" w:cs="Times New Roman"/>
          <w:sz w:val="24"/>
          <w:szCs w:val="24"/>
        </w:rPr>
        <w:t xml:space="preserve"> halfway through the twentieth century, had already based his work</w:t>
      </w:r>
      <w:r w:rsidR="004417DE" w:rsidRPr="00585B79">
        <w:rPr>
          <w:rFonts w:ascii="Times New Roman" w:hAnsi="Times New Roman" w:cs="Times New Roman"/>
          <w:sz w:val="24"/>
          <w:szCs w:val="24"/>
        </w:rPr>
        <w:t xml:space="preserve"> </w:t>
      </w:r>
      <w:r w:rsidRPr="00585B79">
        <w:rPr>
          <w:rFonts w:ascii="Times New Roman" w:hAnsi="Times New Roman" w:cs="Times New Roman"/>
          <w:i/>
          <w:iCs/>
          <w:sz w:val="24"/>
          <w:szCs w:val="24"/>
        </w:rPr>
        <w:t>The Law of</w:t>
      </w:r>
      <w:r w:rsidR="004417DE" w:rsidRPr="00585B79">
        <w:rPr>
          <w:rFonts w:ascii="Times New Roman" w:hAnsi="Times New Roman" w:cs="Times New Roman"/>
          <w:i/>
          <w:iCs/>
          <w:sz w:val="24"/>
          <w:szCs w:val="24"/>
        </w:rPr>
        <w:t xml:space="preserve"> C</w:t>
      </w:r>
      <w:r w:rsidRPr="00585B79">
        <w:rPr>
          <w:rFonts w:ascii="Times New Roman" w:hAnsi="Times New Roman" w:cs="Times New Roman"/>
          <w:i/>
          <w:iCs/>
          <w:sz w:val="24"/>
          <w:szCs w:val="24"/>
        </w:rPr>
        <w:t>hrist</w:t>
      </w:r>
      <w:r w:rsidRPr="00585B79">
        <w:rPr>
          <w:rFonts w:ascii="Times New Roman" w:hAnsi="Times New Roman" w:cs="Times New Roman"/>
          <w:sz w:val="24"/>
          <w:szCs w:val="24"/>
        </w:rPr>
        <w:t xml:space="preserve"> on the biblical concept of the covenant,</w:t>
      </w:r>
      <w:r w:rsidR="004417DE" w:rsidRPr="00585B79">
        <w:rPr>
          <w:rStyle w:val="Rimandonotaapidipagina"/>
          <w:rFonts w:ascii="Times New Roman" w:hAnsi="Times New Roman" w:cs="Times New Roman"/>
          <w:sz w:val="24"/>
          <w:szCs w:val="24"/>
        </w:rPr>
        <w:footnoteReference w:id="1"/>
      </w:r>
      <w:r w:rsidRPr="00585B79">
        <w:rPr>
          <w:rFonts w:ascii="Times New Roman" w:hAnsi="Times New Roman" w:cs="Times New Roman"/>
          <w:sz w:val="24"/>
          <w:szCs w:val="24"/>
        </w:rPr>
        <w:t xml:space="preserve"> laying the foundations of a</w:t>
      </w:r>
      <w:r w:rsidR="00D66585" w:rsidRPr="00585B79">
        <w:rPr>
          <w:rFonts w:ascii="Times New Roman" w:hAnsi="Times New Roman" w:cs="Times New Roman"/>
          <w:sz w:val="24"/>
          <w:szCs w:val="24"/>
        </w:rPr>
        <w:t xml:space="preserve"> moral</w:t>
      </w:r>
      <w:r w:rsidRPr="00585B79">
        <w:rPr>
          <w:rFonts w:ascii="Times New Roman" w:hAnsi="Times New Roman" w:cs="Times New Roman"/>
          <w:sz w:val="24"/>
          <w:szCs w:val="24"/>
        </w:rPr>
        <w:t>ity</w:t>
      </w:r>
      <w:r w:rsidR="00AC7439" w:rsidRPr="00585B79">
        <w:rPr>
          <w:rStyle w:val="Rimandonotaapidipagina"/>
          <w:rFonts w:ascii="Times New Roman" w:hAnsi="Times New Roman" w:cs="Times New Roman"/>
          <w:sz w:val="24"/>
          <w:szCs w:val="24"/>
        </w:rPr>
        <w:footnoteReference w:id="2"/>
      </w:r>
      <w:r w:rsidRPr="00585B79">
        <w:rPr>
          <w:rFonts w:ascii="Times New Roman" w:hAnsi="Times New Roman" w:cs="Times New Roman"/>
          <w:sz w:val="24"/>
          <w:szCs w:val="24"/>
        </w:rPr>
        <w:t xml:space="preserve"> of</w:t>
      </w:r>
      <w:r w:rsidR="00D66585" w:rsidRPr="00585B79">
        <w:rPr>
          <w:rFonts w:ascii="Times New Roman" w:hAnsi="Times New Roman" w:cs="Times New Roman"/>
          <w:sz w:val="24"/>
          <w:szCs w:val="24"/>
        </w:rPr>
        <w:t xml:space="preserve"> interpersonal</w:t>
      </w:r>
      <w:r w:rsidRPr="00585B79">
        <w:rPr>
          <w:rFonts w:ascii="Times New Roman" w:hAnsi="Times New Roman" w:cs="Times New Roman"/>
          <w:sz w:val="24"/>
          <w:szCs w:val="24"/>
        </w:rPr>
        <w:t xml:space="preserve"> dialogue, because to God’s call </w:t>
      </w:r>
      <w:r w:rsidRPr="00585B79">
        <w:rPr>
          <w:rFonts w:ascii="Times New Roman" w:hAnsi="Times New Roman" w:cs="Times New Roman"/>
          <w:sz w:val="24"/>
          <w:szCs w:val="24"/>
        </w:rPr>
        <w:lastRenderedPageBreak/>
        <w:t>comes the corresponding free and responsible response of the human person, and this gives rise to the morality of his actions.</w:t>
      </w:r>
      <w:r w:rsidR="00D66585" w:rsidRPr="00585B79">
        <w:rPr>
          <w:rFonts w:ascii="Times New Roman" w:hAnsi="Times New Roman" w:cs="Times New Roman"/>
          <w:sz w:val="24"/>
          <w:szCs w:val="24"/>
        </w:rPr>
        <w:t xml:space="preserve"> </w:t>
      </w:r>
      <w:proofErr w:type="spellStart"/>
      <w:r w:rsidR="00D66585" w:rsidRPr="00585B79">
        <w:rPr>
          <w:rFonts w:ascii="Times New Roman" w:hAnsi="Times New Roman" w:cs="Times New Roman"/>
          <w:sz w:val="24"/>
          <w:szCs w:val="24"/>
        </w:rPr>
        <w:t>Hortelano</w:t>
      </w:r>
      <w:proofErr w:type="spellEnd"/>
      <w:r w:rsidRPr="00585B79">
        <w:rPr>
          <w:rFonts w:ascii="Times New Roman" w:hAnsi="Times New Roman" w:cs="Times New Roman"/>
          <w:sz w:val="24"/>
          <w:szCs w:val="24"/>
        </w:rPr>
        <w:t xml:space="preserve"> puts it beautifully</w:t>
      </w:r>
      <w:r w:rsidR="00D66585" w:rsidRPr="00585B79">
        <w:rPr>
          <w:rFonts w:ascii="Times New Roman" w:hAnsi="Times New Roman" w:cs="Times New Roman"/>
          <w:sz w:val="24"/>
          <w:szCs w:val="24"/>
        </w:rPr>
        <w:t>:</w:t>
      </w:r>
    </w:p>
    <w:p w14:paraId="055DA9E3" w14:textId="1FFD80BF" w:rsidR="00D66585" w:rsidRPr="00585B79" w:rsidRDefault="00D66585" w:rsidP="00A85C54">
      <w:pPr>
        <w:spacing w:line="276" w:lineRule="auto"/>
        <w:ind w:left="567"/>
        <w:rPr>
          <w:rFonts w:ascii="Times New Roman" w:hAnsi="Times New Roman" w:cs="Times New Roman"/>
          <w:sz w:val="24"/>
          <w:szCs w:val="24"/>
        </w:rPr>
      </w:pPr>
      <w:r w:rsidRPr="00585B79">
        <w:rPr>
          <w:rFonts w:ascii="Times New Roman" w:hAnsi="Times New Roman" w:cs="Times New Roman"/>
          <w:sz w:val="24"/>
          <w:szCs w:val="24"/>
        </w:rPr>
        <w:t>“</w:t>
      </w:r>
      <w:r w:rsidR="00715C8E" w:rsidRPr="00585B79">
        <w:rPr>
          <w:rFonts w:ascii="Times New Roman" w:hAnsi="Times New Roman" w:cs="Times New Roman"/>
          <w:sz w:val="24"/>
          <w:szCs w:val="24"/>
        </w:rPr>
        <w:t>Morality is a pivotal relationship between the human person and God. It is a relationship t</w:t>
      </w:r>
      <w:r w:rsidR="0051040C" w:rsidRPr="00585B79">
        <w:rPr>
          <w:rFonts w:ascii="Times New Roman" w:hAnsi="Times New Roman" w:cs="Times New Roman"/>
          <w:sz w:val="24"/>
          <w:szCs w:val="24"/>
        </w:rPr>
        <w:t>hat exists between me, John Doe</w:t>
      </w:r>
      <w:r w:rsidR="00715C8E" w:rsidRPr="00585B79">
        <w:rPr>
          <w:rFonts w:ascii="Times New Roman" w:hAnsi="Times New Roman" w:cs="Times New Roman"/>
          <w:sz w:val="24"/>
          <w:szCs w:val="24"/>
        </w:rPr>
        <w:t>, and my heavenly Father. God has wished to love me, and out of love has addressed his word to me, that eternal and substantial word who is the Word, and I must respond t</w:t>
      </w:r>
      <w:r w:rsidR="005A043A" w:rsidRPr="00585B79">
        <w:rPr>
          <w:rFonts w:ascii="Times New Roman" w:hAnsi="Times New Roman" w:cs="Times New Roman"/>
          <w:sz w:val="24"/>
          <w:szCs w:val="24"/>
        </w:rPr>
        <w:t>o that Word from the depths of m</w:t>
      </w:r>
      <w:r w:rsidR="00715C8E" w:rsidRPr="00585B79">
        <w:rPr>
          <w:rFonts w:ascii="Times New Roman" w:hAnsi="Times New Roman" w:cs="Times New Roman"/>
          <w:sz w:val="24"/>
          <w:szCs w:val="24"/>
        </w:rPr>
        <w:t>y personality</w:t>
      </w:r>
      <w:r w:rsidRPr="00585B79">
        <w:rPr>
          <w:rFonts w:ascii="Times New Roman" w:hAnsi="Times New Roman" w:cs="Times New Roman"/>
          <w:sz w:val="24"/>
          <w:szCs w:val="24"/>
        </w:rPr>
        <w:t>.</w:t>
      </w:r>
      <w:r w:rsidR="00F81B5B" w:rsidRPr="00585B79">
        <w:rPr>
          <w:rFonts w:ascii="Times New Roman" w:hAnsi="Times New Roman" w:cs="Times New Roman"/>
          <w:sz w:val="24"/>
          <w:szCs w:val="24"/>
        </w:rPr>
        <w:t xml:space="preserve"> </w:t>
      </w:r>
      <w:r w:rsidR="00715C8E" w:rsidRPr="00585B79">
        <w:rPr>
          <w:rFonts w:ascii="Times New Roman" w:hAnsi="Times New Roman" w:cs="Times New Roman"/>
          <w:sz w:val="24"/>
          <w:szCs w:val="24"/>
        </w:rPr>
        <w:t xml:space="preserve">The moral life consists precisely in that response, or rather, in that responsibility. </w:t>
      </w:r>
      <w:r w:rsidRPr="00585B79">
        <w:rPr>
          <w:rFonts w:ascii="Times New Roman" w:hAnsi="Times New Roman" w:cs="Times New Roman"/>
          <w:sz w:val="24"/>
          <w:szCs w:val="24"/>
        </w:rPr>
        <w:t xml:space="preserve">[…]. </w:t>
      </w:r>
      <w:r w:rsidR="00715C8E" w:rsidRPr="00585B79">
        <w:rPr>
          <w:rFonts w:ascii="Times New Roman" w:hAnsi="Times New Roman" w:cs="Times New Roman"/>
          <w:sz w:val="24"/>
          <w:szCs w:val="24"/>
        </w:rPr>
        <w:t>We must think of human existence as a responsibility in the face of the divine call, as a ‘yes’ to God, which commits us totally, for life</w:t>
      </w:r>
      <w:r w:rsidRPr="00585B79">
        <w:rPr>
          <w:rFonts w:ascii="Times New Roman" w:hAnsi="Times New Roman" w:cs="Times New Roman"/>
          <w:sz w:val="24"/>
          <w:szCs w:val="24"/>
        </w:rPr>
        <w:t xml:space="preserve"> </w:t>
      </w:r>
      <w:r w:rsidR="00715C8E" w:rsidRPr="00585B79">
        <w:rPr>
          <w:rFonts w:ascii="Times New Roman" w:hAnsi="Times New Roman" w:cs="Times New Roman"/>
          <w:sz w:val="24"/>
          <w:szCs w:val="24"/>
        </w:rPr>
        <w:t>[…] every human person is known and loved personally by God. The human being is not only an object of God’s l</w:t>
      </w:r>
      <w:r w:rsidR="0070601A" w:rsidRPr="00585B79">
        <w:rPr>
          <w:rFonts w:ascii="Times New Roman" w:hAnsi="Times New Roman" w:cs="Times New Roman"/>
          <w:sz w:val="24"/>
          <w:szCs w:val="24"/>
        </w:rPr>
        <w:t>ove, but finds himself rather</w:t>
      </w:r>
      <w:r w:rsidR="00715C8E" w:rsidRPr="00585B79">
        <w:rPr>
          <w:rFonts w:ascii="Times New Roman" w:hAnsi="Times New Roman" w:cs="Times New Roman"/>
          <w:sz w:val="24"/>
          <w:szCs w:val="24"/>
        </w:rPr>
        <w:t xml:space="preserve"> a living person. </w:t>
      </w:r>
      <w:proofErr w:type="gramStart"/>
      <w:r w:rsidR="00715C8E" w:rsidRPr="00585B79">
        <w:rPr>
          <w:rFonts w:ascii="Times New Roman" w:hAnsi="Times New Roman" w:cs="Times New Roman"/>
          <w:sz w:val="24"/>
          <w:szCs w:val="24"/>
        </w:rPr>
        <w:t>Therefore</w:t>
      </w:r>
      <w:proofErr w:type="gramEnd"/>
      <w:r w:rsidR="00715C8E" w:rsidRPr="00585B79">
        <w:rPr>
          <w:rFonts w:ascii="Times New Roman" w:hAnsi="Times New Roman" w:cs="Times New Roman"/>
          <w:sz w:val="24"/>
          <w:szCs w:val="24"/>
        </w:rPr>
        <w:t xml:space="preserve"> he cannot remain neutral before him</w:t>
      </w:r>
      <w:r w:rsidRPr="00585B79">
        <w:rPr>
          <w:rFonts w:ascii="Times New Roman" w:hAnsi="Times New Roman" w:cs="Times New Roman"/>
          <w:sz w:val="24"/>
          <w:szCs w:val="24"/>
        </w:rPr>
        <w:t>,</w:t>
      </w:r>
      <w:r w:rsidR="00715C8E" w:rsidRPr="00585B79">
        <w:rPr>
          <w:rFonts w:ascii="Times New Roman" w:hAnsi="Times New Roman" w:cs="Times New Roman"/>
          <w:sz w:val="24"/>
          <w:szCs w:val="24"/>
        </w:rPr>
        <w:t xml:space="preserve"> but can and must give his response to God’s call […]. The capacity to</w:t>
      </w:r>
      <w:r w:rsidR="00F81B5B" w:rsidRPr="00585B79">
        <w:rPr>
          <w:rFonts w:ascii="Times New Roman" w:hAnsi="Times New Roman" w:cs="Times New Roman"/>
          <w:sz w:val="24"/>
          <w:szCs w:val="24"/>
        </w:rPr>
        <w:t xml:space="preserve"> </w:t>
      </w:r>
      <w:r w:rsidR="00715C8E" w:rsidRPr="00585B79">
        <w:rPr>
          <w:rFonts w:ascii="Times New Roman" w:hAnsi="Times New Roman" w:cs="Times New Roman"/>
          <w:sz w:val="24"/>
          <w:szCs w:val="24"/>
        </w:rPr>
        <w:t>respond becomes responsibility</w:t>
      </w:r>
      <w:r w:rsidRPr="00585B79">
        <w:rPr>
          <w:rFonts w:ascii="Times New Roman" w:hAnsi="Times New Roman" w:cs="Times New Roman"/>
          <w:sz w:val="24"/>
          <w:szCs w:val="24"/>
        </w:rPr>
        <w:t>”</w:t>
      </w:r>
      <w:r w:rsidR="00836FF8" w:rsidRPr="00585B79">
        <w:rPr>
          <w:rStyle w:val="Rimandonotaapidipagina"/>
          <w:rFonts w:ascii="Times New Roman" w:hAnsi="Times New Roman" w:cs="Times New Roman"/>
          <w:sz w:val="24"/>
          <w:szCs w:val="24"/>
        </w:rPr>
        <w:footnoteReference w:id="3"/>
      </w:r>
      <w:r w:rsidR="00836FF8" w:rsidRPr="00585B79">
        <w:rPr>
          <w:rFonts w:ascii="Times New Roman" w:hAnsi="Times New Roman" w:cs="Times New Roman"/>
          <w:sz w:val="24"/>
          <w:szCs w:val="24"/>
        </w:rPr>
        <w:t>.</w:t>
      </w:r>
    </w:p>
    <w:p w14:paraId="2F6C8624" w14:textId="49033ED4" w:rsidR="00836FF8" w:rsidRPr="00585B79" w:rsidRDefault="00175929"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This is the foundational experience Francis had and which he shares with us in his</w:t>
      </w:r>
      <w:r w:rsidR="00836FF8" w:rsidRPr="00585B79">
        <w:rPr>
          <w:rFonts w:ascii="Times New Roman" w:hAnsi="Times New Roman" w:cs="Times New Roman"/>
          <w:sz w:val="24"/>
          <w:szCs w:val="24"/>
        </w:rPr>
        <w:t xml:space="preserve"> </w:t>
      </w:r>
      <w:r w:rsidR="002733DB" w:rsidRPr="00585B79">
        <w:rPr>
          <w:rFonts w:ascii="Times New Roman" w:hAnsi="Times New Roman" w:cs="Times New Roman"/>
          <w:sz w:val="24"/>
          <w:szCs w:val="24"/>
        </w:rPr>
        <w:t>T</w:t>
      </w:r>
      <w:r w:rsidRPr="00585B79">
        <w:rPr>
          <w:rFonts w:ascii="Times New Roman" w:hAnsi="Times New Roman" w:cs="Times New Roman"/>
          <w:sz w:val="24"/>
          <w:szCs w:val="24"/>
        </w:rPr>
        <w:t>estament, when he tells us five times that “God gave me</w:t>
      </w:r>
      <w:r w:rsidR="00736DFE" w:rsidRPr="00585B79">
        <w:rPr>
          <w:rFonts w:ascii="Times New Roman" w:hAnsi="Times New Roman" w:cs="Times New Roman"/>
          <w:sz w:val="24"/>
          <w:szCs w:val="24"/>
        </w:rPr>
        <w:t>” (</w:t>
      </w:r>
      <w:r w:rsidR="004B5912" w:rsidRPr="00585B79">
        <w:rPr>
          <w:rFonts w:ascii="Times New Roman" w:hAnsi="Times New Roman" w:cs="Times New Roman"/>
          <w:sz w:val="24"/>
          <w:szCs w:val="24"/>
        </w:rPr>
        <w:t xml:space="preserve">Test </w:t>
      </w:r>
      <w:r w:rsidRPr="00585B79">
        <w:rPr>
          <w:rFonts w:ascii="Times New Roman" w:hAnsi="Times New Roman" w:cs="Times New Roman"/>
          <w:sz w:val="24"/>
          <w:szCs w:val="24"/>
        </w:rPr>
        <w:t>1, 4, 6, 14, 39), and then “The Lord led me” (2) and “The Lord, the Most High, revealed to me</w:t>
      </w:r>
      <w:r w:rsidR="00736DFE" w:rsidRPr="00585B79">
        <w:rPr>
          <w:rFonts w:ascii="Times New Roman" w:hAnsi="Times New Roman" w:cs="Times New Roman"/>
          <w:sz w:val="24"/>
          <w:szCs w:val="24"/>
        </w:rPr>
        <w:t xml:space="preserve">” (14, 23). </w:t>
      </w:r>
      <w:r w:rsidRPr="00585B79">
        <w:rPr>
          <w:rFonts w:ascii="Times New Roman" w:hAnsi="Times New Roman" w:cs="Times New Roman"/>
          <w:sz w:val="24"/>
          <w:szCs w:val="24"/>
        </w:rPr>
        <w:t xml:space="preserve">The initiative begins with the </w:t>
      </w:r>
      <w:proofErr w:type="gramStart"/>
      <w:r w:rsidRPr="00585B79">
        <w:rPr>
          <w:rFonts w:ascii="Times New Roman" w:hAnsi="Times New Roman" w:cs="Times New Roman"/>
          <w:sz w:val="24"/>
          <w:szCs w:val="24"/>
        </w:rPr>
        <w:t>Most High</w:t>
      </w:r>
      <w:proofErr w:type="gramEnd"/>
      <w:r w:rsidRPr="00585B79">
        <w:rPr>
          <w:rFonts w:ascii="Times New Roman" w:hAnsi="Times New Roman" w:cs="Times New Roman"/>
          <w:sz w:val="24"/>
          <w:szCs w:val="24"/>
        </w:rPr>
        <w:t>, recognising that infinite distance between God and his creature, from which is born a relationship of admiratio</w:t>
      </w:r>
      <w:r w:rsidR="00736DFE" w:rsidRPr="00585B79">
        <w:rPr>
          <w:rFonts w:ascii="Times New Roman" w:hAnsi="Times New Roman" w:cs="Times New Roman"/>
          <w:sz w:val="24"/>
          <w:szCs w:val="24"/>
        </w:rPr>
        <w:t xml:space="preserve">n, </w:t>
      </w:r>
      <w:r w:rsidRPr="00585B79">
        <w:rPr>
          <w:rFonts w:ascii="Times New Roman" w:hAnsi="Times New Roman" w:cs="Times New Roman"/>
          <w:sz w:val="24"/>
          <w:szCs w:val="24"/>
        </w:rPr>
        <w:t>reverence and</w:t>
      </w:r>
      <w:r w:rsidR="00736DFE" w:rsidRPr="00585B79">
        <w:rPr>
          <w:rFonts w:ascii="Times New Roman" w:hAnsi="Times New Roman" w:cs="Times New Roman"/>
          <w:sz w:val="24"/>
          <w:szCs w:val="24"/>
        </w:rPr>
        <w:t xml:space="preserve"> </w:t>
      </w:r>
      <w:r w:rsidRPr="00585B79">
        <w:rPr>
          <w:rFonts w:ascii="Times New Roman" w:hAnsi="Times New Roman" w:cs="Times New Roman"/>
          <w:sz w:val="24"/>
          <w:szCs w:val="24"/>
        </w:rPr>
        <w:t>worship</w:t>
      </w:r>
      <w:r w:rsidR="00736DFE" w:rsidRPr="00585B79">
        <w:rPr>
          <w:rFonts w:ascii="Times New Roman" w:hAnsi="Times New Roman" w:cs="Times New Roman"/>
          <w:sz w:val="24"/>
          <w:szCs w:val="24"/>
        </w:rPr>
        <w:t xml:space="preserve"> (5). </w:t>
      </w:r>
      <w:r w:rsidRPr="00585B79">
        <w:rPr>
          <w:rFonts w:ascii="Times New Roman" w:hAnsi="Times New Roman" w:cs="Times New Roman"/>
          <w:sz w:val="24"/>
          <w:szCs w:val="24"/>
        </w:rPr>
        <w:t>But this Lord is one who humbles himself to dialogue with his beloved creature, who returns love for lo</w:t>
      </w:r>
      <w:r w:rsidR="00951664" w:rsidRPr="00585B79">
        <w:rPr>
          <w:rFonts w:ascii="Times New Roman" w:hAnsi="Times New Roman" w:cs="Times New Roman"/>
          <w:sz w:val="24"/>
          <w:szCs w:val="24"/>
        </w:rPr>
        <w:t>ve, and this is why he showed</w:t>
      </w:r>
      <w:r w:rsidRPr="00585B79">
        <w:rPr>
          <w:rFonts w:ascii="Times New Roman" w:hAnsi="Times New Roman" w:cs="Times New Roman"/>
          <w:sz w:val="24"/>
          <w:szCs w:val="24"/>
        </w:rPr>
        <w:t xml:space="preserve"> mercy. </w:t>
      </w:r>
      <w:r w:rsidR="00736DFE" w:rsidRPr="00585B79">
        <w:rPr>
          <w:rFonts w:ascii="Times New Roman" w:hAnsi="Times New Roman" w:cs="Times New Roman"/>
          <w:sz w:val="24"/>
          <w:szCs w:val="24"/>
        </w:rPr>
        <w:t>(2).</w:t>
      </w:r>
      <w:r w:rsidR="00F81B5B" w:rsidRPr="00585B79">
        <w:rPr>
          <w:rFonts w:ascii="Times New Roman" w:hAnsi="Times New Roman" w:cs="Times New Roman"/>
          <w:sz w:val="24"/>
          <w:szCs w:val="24"/>
        </w:rPr>
        <w:t xml:space="preserve"> </w:t>
      </w:r>
      <w:r w:rsidRPr="00585B79">
        <w:rPr>
          <w:rFonts w:ascii="Times New Roman" w:hAnsi="Times New Roman" w:cs="Times New Roman"/>
          <w:sz w:val="24"/>
          <w:szCs w:val="24"/>
        </w:rPr>
        <w:t xml:space="preserve">It was from this experience of a personal encounter with God that the Rule was born, </w:t>
      </w:r>
      <w:r w:rsidR="005A732A" w:rsidRPr="00585B79">
        <w:rPr>
          <w:rFonts w:ascii="Times New Roman" w:hAnsi="Times New Roman" w:cs="Times New Roman"/>
          <w:sz w:val="24"/>
          <w:szCs w:val="24"/>
        </w:rPr>
        <w:t>which the Lord “granted me to speak and write simply and plainly” (39), that we may “observe [it] to the end</w:t>
      </w:r>
      <w:r w:rsidR="00736DFE" w:rsidRPr="00585B79">
        <w:rPr>
          <w:rFonts w:ascii="Times New Roman" w:hAnsi="Times New Roman" w:cs="Times New Roman"/>
          <w:sz w:val="24"/>
          <w:szCs w:val="24"/>
        </w:rPr>
        <w:t>”.</w:t>
      </w:r>
    </w:p>
    <w:p w14:paraId="06307B49" w14:textId="1716F57B" w:rsidR="00736DFE" w:rsidRPr="00585B79" w:rsidRDefault="005A732A"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This means that our form of life is born of a personal</w:t>
      </w:r>
      <w:r w:rsidR="00736DFE" w:rsidRPr="00585B79">
        <w:rPr>
          <w:rFonts w:ascii="Times New Roman" w:hAnsi="Times New Roman" w:cs="Times New Roman"/>
          <w:sz w:val="24"/>
          <w:szCs w:val="24"/>
        </w:rPr>
        <w:t xml:space="preserve"> </w:t>
      </w:r>
      <w:r w:rsidRPr="00585B79">
        <w:rPr>
          <w:rFonts w:ascii="Times New Roman" w:hAnsi="Times New Roman" w:cs="Times New Roman"/>
          <w:sz w:val="24"/>
          <w:szCs w:val="24"/>
        </w:rPr>
        <w:t>experience between the “I” of the founder and the divine “You”, from which arises a way of life which is shaped into a Rule of life for his followers</w:t>
      </w:r>
      <w:r w:rsidR="00736DFE" w:rsidRPr="00585B79">
        <w:rPr>
          <w:rFonts w:ascii="Times New Roman" w:hAnsi="Times New Roman" w:cs="Times New Roman"/>
          <w:sz w:val="24"/>
          <w:szCs w:val="24"/>
        </w:rPr>
        <w:t xml:space="preserve">. </w:t>
      </w:r>
      <w:r w:rsidR="008960F1" w:rsidRPr="00585B79">
        <w:rPr>
          <w:rFonts w:ascii="Times New Roman" w:hAnsi="Times New Roman" w:cs="Times New Roman"/>
          <w:sz w:val="24"/>
          <w:szCs w:val="24"/>
        </w:rPr>
        <w:t>Followers who in their turn have their own experience of God calling them personally to live according to the foundational insight of Saint Francis. This experience is always unique and personal, and it leads a person, in one way or another, to make profession, to</w:t>
      </w:r>
      <w:r w:rsidR="00EF1B8A" w:rsidRPr="00585B79">
        <w:rPr>
          <w:rFonts w:ascii="Times New Roman" w:hAnsi="Times New Roman" w:cs="Times New Roman"/>
          <w:sz w:val="24"/>
          <w:szCs w:val="24"/>
        </w:rPr>
        <w:t xml:space="preserve"> “embody, as an act of worship on this day, a new foundation of gospel Brotherhood, in other words, of that form of life which the Lord revealed to Saint Francis”</w:t>
      </w:r>
      <w:r w:rsidR="009875DF" w:rsidRPr="00585B79">
        <w:rPr>
          <w:rFonts w:ascii="Times New Roman" w:hAnsi="Times New Roman" w:cs="Times New Roman"/>
          <w:sz w:val="24"/>
          <w:szCs w:val="24"/>
        </w:rPr>
        <w:t xml:space="preserve"> (</w:t>
      </w:r>
      <w:r w:rsidR="00EF1B8A" w:rsidRPr="00585B79">
        <w:rPr>
          <w:rFonts w:ascii="Times New Roman" w:hAnsi="Times New Roman" w:cs="Times New Roman"/>
          <w:i/>
          <w:sz w:val="24"/>
          <w:szCs w:val="24"/>
        </w:rPr>
        <w:t>Roman-</w:t>
      </w:r>
      <w:r w:rsidR="000308E7" w:rsidRPr="00585B79">
        <w:rPr>
          <w:rFonts w:ascii="Times New Roman" w:hAnsi="Times New Roman" w:cs="Times New Roman"/>
          <w:i/>
          <w:sz w:val="24"/>
          <w:szCs w:val="24"/>
        </w:rPr>
        <w:t>Seraphic Rite</w:t>
      </w:r>
      <w:r w:rsidR="00EF1B8A" w:rsidRPr="00585B79">
        <w:rPr>
          <w:rFonts w:ascii="Times New Roman" w:hAnsi="Times New Roman" w:cs="Times New Roman"/>
          <w:i/>
          <w:sz w:val="24"/>
          <w:szCs w:val="24"/>
        </w:rPr>
        <w:t xml:space="preserve"> of Religious Profession</w:t>
      </w:r>
      <w:r w:rsidR="00EF1B8A" w:rsidRPr="00585B79">
        <w:rPr>
          <w:rFonts w:ascii="Times New Roman" w:hAnsi="Times New Roman" w:cs="Times New Roman"/>
          <w:sz w:val="24"/>
          <w:szCs w:val="24"/>
        </w:rPr>
        <w:t>,</w:t>
      </w:r>
      <w:r w:rsidR="009875DF" w:rsidRPr="00585B79">
        <w:rPr>
          <w:rFonts w:ascii="Times New Roman" w:hAnsi="Times New Roman" w:cs="Times New Roman"/>
          <w:sz w:val="24"/>
          <w:szCs w:val="24"/>
        </w:rPr>
        <w:t xml:space="preserve"> n. 10). </w:t>
      </w:r>
      <w:r w:rsidR="00856667" w:rsidRPr="00585B79">
        <w:rPr>
          <w:rFonts w:ascii="Times New Roman" w:hAnsi="Times New Roman" w:cs="Times New Roman"/>
          <w:sz w:val="24"/>
          <w:szCs w:val="24"/>
        </w:rPr>
        <w:t>So we have novelty and continuity, the call and the response; the foundational experience of Saint Francis and its personal re-creation in following the divine will</w:t>
      </w:r>
      <w:r w:rsidR="003505C0" w:rsidRPr="00585B79">
        <w:rPr>
          <w:rFonts w:ascii="Times New Roman" w:hAnsi="Times New Roman" w:cs="Times New Roman"/>
          <w:sz w:val="24"/>
          <w:szCs w:val="24"/>
        </w:rPr>
        <w:t>, blending into a new and tangible synthesis of life and vocation. In this consists my here and now response to the divine call.</w:t>
      </w:r>
      <w:r w:rsidR="00F81B5B" w:rsidRPr="00585B79">
        <w:rPr>
          <w:rFonts w:ascii="Times New Roman" w:hAnsi="Times New Roman" w:cs="Times New Roman"/>
          <w:sz w:val="24"/>
          <w:szCs w:val="24"/>
        </w:rPr>
        <w:t xml:space="preserve"> </w:t>
      </w:r>
    </w:p>
    <w:p w14:paraId="20E5A40E" w14:textId="28211E55" w:rsidR="008B73CB" w:rsidRPr="00585B79" w:rsidRDefault="00951664"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God’s dialogue with humanity, which began with Adam and continued with Abraham and the people of Israel, reached its peak in the new and eternal Covenant of God in Jesus Christ.</w:t>
      </w:r>
      <w:r w:rsidR="00F81B5B" w:rsidRPr="00585B79">
        <w:rPr>
          <w:rFonts w:ascii="Times New Roman" w:hAnsi="Times New Roman" w:cs="Times New Roman"/>
          <w:sz w:val="24"/>
          <w:szCs w:val="24"/>
        </w:rPr>
        <w:t xml:space="preserve"> </w:t>
      </w:r>
      <w:r w:rsidRPr="00585B79">
        <w:rPr>
          <w:rFonts w:ascii="Times New Roman" w:hAnsi="Times New Roman" w:cs="Times New Roman"/>
          <w:sz w:val="24"/>
          <w:szCs w:val="24"/>
        </w:rPr>
        <w:t>This dia</w:t>
      </w:r>
      <w:r w:rsidR="00DE1F2E" w:rsidRPr="00585B79">
        <w:rPr>
          <w:rFonts w:ascii="Times New Roman" w:hAnsi="Times New Roman" w:cs="Times New Roman"/>
          <w:sz w:val="24"/>
          <w:szCs w:val="24"/>
        </w:rPr>
        <w:t>log</w:t>
      </w:r>
      <w:r w:rsidRPr="00585B79">
        <w:rPr>
          <w:rFonts w:ascii="Times New Roman" w:hAnsi="Times New Roman" w:cs="Times New Roman"/>
          <w:sz w:val="24"/>
          <w:szCs w:val="24"/>
        </w:rPr>
        <w:t>ue continues</w:t>
      </w:r>
      <w:r w:rsidR="00DE1F2E" w:rsidRPr="00585B79">
        <w:rPr>
          <w:rFonts w:ascii="Times New Roman" w:hAnsi="Times New Roman" w:cs="Times New Roman"/>
          <w:sz w:val="24"/>
          <w:szCs w:val="24"/>
        </w:rPr>
        <w:t xml:space="preserve"> </w:t>
      </w:r>
      <w:r w:rsidRPr="00585B79">
        <w:rPr>
          <w:rFonts w:ascii="Times New Roman" w:hAnsi="Times New Roman" w:cs="Times New Roman"/>
          <w:sz w:val="24"/>
          <w:szCs w:val="24"/>
        </w:rPr>
        <w:t>in the Church, and it is here that the Holy Spirit inspired the form of gospel life of a lesser brother, through Francis of Assisi. Finally, it is in this long history of dialogue that our personal vocation finds its place, and with it our responsibility to be faithful in our response to it.</w:t>
      </w:r>
      <w:r w:rsidR="00F81B5B" w:rsidRPr="00585B79">
        <w:rPr>
          <w:rFonts w:ascii="Times New Roman" w:hAnsi="Times New Roman" w:cs="Times New Roman"/>
          <w:sz w:val="24"/>
          <w:szCs w:val="24"/>
        </w:rPr>
        <w:t xml:space="preserve"> </w:t>
      </w:r>
    </w:p>
    <w:p w14:paraId="74366BD3" w14:textId="230622B8" w:rsidR="00342582" w:rsidRPr="00585B79" w:rsidRDefault="00593BFE"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lastRenderedPageBreak/>
        <w:t>However, we must always be careful not to understand this call as “superiority</w:t>
      </w:r>
      <w:r w:rsidR="00342582" w:rsidRPr="00585B79">
        <w:rPr>
          <w:rFonts w:ascii="Times New Roman" w:hAnsi="Times New Roman" w:cs="Times New Roman"/>
          <w:sz w:val="24"/>
          <w:szCs w:val="24"/>
        </w:rPr>
        <w:t>” o</w:t>
      </w:r>
      <w:r w:rsidRPr="00585B79">
        <w:rPr>
          <w:rFonts w:ascii="Times New Roman" w:hAnsi="Times New Roman" w:cs="Times New Roman"/>
          <w:sz w:val="24"/>
          <w:szCs w:val="24"/>
        </w:rPr>
        <w:t>r as a “privilege” which leaves others excluded or outside of God’s love.</w:t>
      </w:r>
      <w:r w:rsidR="00F81B5B" w:rsidRPr="00585B79">
        <w:rPr>
          <w:rFonts w:ascii="Times New Roman" w:hAnsi="Times New Roman" w:cs="Times New Roman"/>
          <w:sz w:val="24"/>
          <w:szCs w:val="24"/>
        </w:rPr>
        <w:t xml:space="preserve"> </w:t>
      </w:r>
      <w:r w:rsidR="00342582" w:rsidRPr="00585B79">
        <w:rPr>
          <w:rFonts w:ascii="Times New Roman" w:hAnsi="Times New Roman" w:cs="Times New Roman"/>
          <w:sz w:val="24"/>
          <w:szCs w:val="24"/>
        </w:rPr>
        <w:t xml:space="preserve"> </w:t>
      </w:r>
      <w:r w:rsidRPr="00585B79">
        <w:rPr>
          <w:rFonts w:ascii="Times New Roman" w:hAnsi="Times New Roman" w:cs="Times New Roman"/>
          <w:sz w:val="24"/>
          <w:szCs w:val="24"/>
        </w:rPr>
        <w:t>This is still a danger today for the so-called “religions of the Book”</w:t>
      </w:r>
      <w:r w:rsidR="00372E72" w:rsidRPr="00585B79">
        <w:rPr>
          <w:rStyle w:val="Rimandonotaapidipagina"/>
          <w:rFonts w:ascii="Times New Roman" w:hAnsi="Times New Roman" w:cs="Times New Roman"/>
          <w:sz w:val="24"/>
          <w:szCs w:val="24"/>
        </w:rPr>
        <w:footnoteReference w:id="4"/>
      </w:r>
      <w:r w:rsidRPr="00585B79">
        <w:rPr>
          <w:rFonts w:ascii="Times New Roman" w:hAnsi="Times New Roman" w:cs="Times New Roman"/>
          <w:sz w:val="24"/>
          <w:szCs w:val="24"/>
        </w:rPr>
        <w:t>, which consider themselves as a chosen people. Instead, the call entails a responsibility rather than a privilege, a responsi</w:t>
      </w:r>
      <w:r w:rsidR="004C588C" w:rsidRPr="00585B79">
        <w:rPr>
          <w:rFonts w:ascii="Times New Roman" w:hAnsi="Times New Roman" w:cs="Times New Roman"/>
          <w:sz w:val="24"/>
          <w:szCs w:val="24"/>
        </w:rPr>
        <w:t>bility</w:t>
      </w:r>
      <w:r w:rsidR="00F81B5B" w:rsidRPr="00585B79">
        <w:rPr>
          <w:rFonts w:ascii="Times New Roman" w:hAnsi="Times New Roman" w:cs="Times New Roman"/>
          <w:sz w:val="24"/>
          <w:szCs w:val="24"/>
        </w:rPr>
        <w:t xml:space="preserve"> </w:t>
      </w:r>
      <w:r w:rsidR="004C588C" w:rsidRPr="00585B79">
        <w:rPr>
          <w:rFonts w:ascii="Times New Roman" w:hAnsi="Times New Roman" w:cs="Times New Roman"/>
          <w:sz w:val="24"/>
          <w:szCs w:val="24"/>
        </w:rPr>
        <w:t>to fidelity</w:t>
      </w:r>
      <w:r w:rsidRPr="00585B79">
        <w:rPr>
          <w:rFonts w:ascii="Times New Roman" w:hAnsi="Times New Roman" w:cs="Times New Roman"/>
          <w:sz w:val="24"/>
          <w:szCs w:val="24"/>
        </w:rPr>
        <w:t xml:space="preserve"> in responding to the call</w:t>
      </w:r>
      <w:r w:rsidR="004C588C" w:rsidRPr="00585B79">
        <w:rPr>
          <w:rFonts w:ascii="Times New Roman" w:hAnsi="Times New Roman" w:cs="Times New Roman"/>
          <w:sz w:val="24"/>
          <w:szCs w:val="24"/>
        </w:rPr>
        <w:t>, which is required by the total surrender of self, to the point of mirroring the obedience of Christ on the cross.</w:t>
      </w:r>
      <w:r w:rsidR="00F81B5B" w:rsidRPr="00585B79">
        <w:rPr>
          <w:rFonts w:ascii="Times New Roman" w:hAnsi="Times New Roman" w:cs="Times New Roman"/>
          <w:sz w:val="24"/>
          <w:szCs w:val="24"/>
        </w:rPr>
        <w:t xml:space="preserve"> </w:t>
      </w:r>
    </w:p>
    <w:p w14:paraId="62F2E521" w14:textId="77777777" w:rsidR="00342582" w:rsidRPr="00585B79" w:rsidRDefault="00342582" w:rsidP="00A85C54">
      <w:pPr>
        <w:spacing w:line="276" w:lineRule="auto"/>
        <w:rPr>
          <w:rFonts w:ascii="Times New Roman" w:hAnsi="Times New Roman" w:cs="Times New Roman"/>
          <w:sz w:val="24"/>
          <w:szCs w:val="24"/>
        </w:rPr>
      </w:pPr>
    </w:p>
    <w:p w14:paraId="31969BC7" w14:textId="5CDAB520" w:rsidR="00D05235" w:rsidRPr="00585B79" w:rsidRDefault="001C331A" w:rsidP="00A85C54">
      <w:pPr>
        <w:spacing w:line="276" w:lineRule="auto"/>
        <w:rPr>
          <w:rFonts w:ascii="Times New Roman" w:hAnsi="Times New Roman" w:cs="Times New Roman"/>
          <w:b/>
          <w:bCs/>
          <w:sz w:val="24"/>
          <w:szCs w:val="24"/>
        </w:rPr>
      </w:pPr>
      <w:r w:rsidRPr="00585B79">
        <w:rPr>
          <w:rFonts w:ascii="Times New Roman" w:hAnsi="Times New Roman" w:cs="Times New Roman"/>
          <w:b/>
          <w:bCs/>
          <w:sz w:val="24"/>
          <w:szCs w:val="24"/>
        </w:rPr>
        <w:t>1.2</w:t>
      </w:r>
      <w:r w:rsidR="00D05235" w:rsidRPr="00585B79">
        <w:rPr>
          <w:rFonts w:ascii="Times New Roman" w:hAnsi="Times New Roman" w:cs="Times New Roman"/>
          <w:b/>
          <w:bCs/>
          <w:sz w:val="24"/>
          <w:szCs w:val="24"/>
        </w:rPr>
        <w:t xml:space="preserve">- </w:t>
      </w:r>
      <w:r w:rsidR="00AC7439" w:rsidRPr="00585B79">
        <w:rPr>
          <w:rFonts w:ascii="Times New Roman" w:hAnsi="Times New Roman" w:cs="Times New Roman"/>
          <w:b/>
          <w:bCs/>
          <w:sz w:val="24"/>
          <w:szCs w:val="24"/>
        </w:rPr>
        <w:t>O</w:t>
      </w:r>
      <w:r w:rsidR="0000230D" w:rsidRPr="00585B79">
        <w:rPr>
          <w:rFonts w:ascii="Times New Roman" w:hAnsi="Times New Roman" w:cs="Times New Roman"/>
          <w:b/>
          <w:bCs/>
          <w:sz w:val="24"/>
          <w:szCs w:val="24"/>
        </w:rPr>
        <w:t>bedience to God</w:t>
      </w:r>
    </w:p>
    <w:p w14:paraId="4CA8F8AF" w14:textId="3E445B80" w:rsidR="00AD268F" w:rsidRPr="00585B79" w:rsidRDefault="00DB13E5"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God’s call has its counterpart in</w:t>
      </w:r>
      <w:r w:rsidR="001A53AB" w:rsidRPr="00585B79">
        <w:rPr>
          <w:rFonts w:ascii="Times New Roman" w:hAnsi="Times New Roman" w:cs="Times New Roman"/>
          <w:sz w:val="24"/>
          <w:szCs w:val="24"/>
        </w:rPr>
        <w:t xml:space="preserve"> the obedience of faith</w:t>
      </w:r>
      <w:r w:rsidR="006A5DFE" w:rsidRPr="00585B79">
        <w:rPr>
          <w:rFonts w:ascii="Times New Roman" w:hAnsi="Times New Roman" w:cs="Times New Roman"/>
          <w:sz w:val="24"/>
          <w:szCs w:val="24"/>
        </w:rPr>
        <w:t xml:space="preserve"> (CCE 142-149)</w:t>
      </w:r>
      <w:r w:rsidRPr="00585B79">
        <w:rPr>
          <w:rFonts w:ascii="Times New Roman" w:hAnsi="Times New Roman" w:cs="Times New Roman"/>
          <w:sz w:val="24"/>
          <w:szCs w:val="24"/>
        </w:rPr>
        <w:t>, a faith that shows itself in deeds (</w:t>
      </w:r>
      <w:proofErr w:type="spellStart"/>
      <w:r w:rsidRPr="00585B79">
        <w:rPr>
          <w:rFonts w:ascii="Times New Roman" w:hAnsi="Times New Roman" w:cs="Times New Roman"/>
          <w:sz w:val="24"/>
          <w:szCs w:val="24"/>
        </w:rPr>
        <w:t>Jm</w:t>
      </w:r>
      <w:proofErr w:type="spellEnd"/>
      <w:r w:rsidR="006A5DFE" w:rsidRPr="00585B79">
        <w:rPr>
          <w:rFonts w:ascii="Times New Roman" w:hAnsi="Times New Roman" w:cs="Times New Roman"/>
          <w:sz w:val="24"/>
          <w:szCs w:val="24"/>
        </w:rPr>
        <w:t xml:space="preserve"> 2,18)</w:t>
      </w:r>
      <w:r w:rsidR="00883CBA" w:rsidRPr="00585B79">
        <w:rPr>
          <w:rFonts w:ascii="Times New Roman" w:hAnsi="Times New Roman" w:cs="Times New Roman"/>
          <w:sz w:val="24"/>
          <w:szCs w:val="24"/>
        </w:rPr>
        <w:t xml:space="preserve">. “Called to salvation </w:t>
      </w:r>
      <w:r w:rsidR="00585B79">
        <w:rPr>
          <w:rFonts w:ascii="Times New Roman" w:hAnsi="Times New Roman" w:cs="Times New Roman"/>
          <w:sz w:val="24"/>
          <w:szCs w:val="24"/>
        </w:rPr>
        <w:t>through faith in Jesus Christ, “</w:t>
      </w:r>
      <w:r w:rsidR="00883CBA" w:rsidRPr="00585B79">
        <w:rPr>
          <w:rFonts w:ascii="Times New Roman" w:hAnsi="Times New Roman" w:cs="Times New Roman"/>
          <w:sz w:val="24"/>
          <w:szCs w:val="24"/>
        </w:rPr>
        <w:t>the true</w:t>
      </w:r>
      <w:r w:rsidR="00585B79">
        <w:rPr>
          <w:rFonts w:ascii="Times New Roman" w:hAnsi="Times New Roman" w:cs="Times New Roman"/>
          <w:sz w:val="24"/>
          <w:szCs w:val="24"/>
        </w:rPr>
        <w:t xml:space="preserve"> light that enlightens everyone”</w:t>
      </w:r>
      <w:r w:rsidR="00883CBA" w:rsidRPr="00585B79">
        <w:rPr>
          <w:rFonts w:ascii="Times New Roman" w:hAnsi="Times New Roman" w:cs="Times New Roman"/>
          <w:sz w:val="24"/>
          <w:szCs w:val="24"/>
        </w:rPr>
        <w:t xml:space="preserve"> (</w:t>
      </w:r>
      <w:r w:rsidR="00883CBA" w:rsidRPr="00585B79">
        <w:rPr>
          <w:rFonts w:ascii="Times New Roman" w:hAnsi="Times New Roman" w:cs="Times New Roman"/>
          <w:i/>
          <w:iCs/>
          <w:sz w:val="24"/>
          <w:szCs w:val="24"/>
        </w:rPr>
        <w:t>Jn</w:t>
      </w:r>
      <w:r w:rsidR="00585B79">
        <w:rPr>
          <w:rFonts w:ascii="Times New Roman" w:hAnsi="Times New Roman" w:cs="Times New Roman"/>
          <w:sz w:val="24"/>
          <w:szCs w:val="24"/>
        </w:rPr>
        <w:t> 1:9), people become “light in the Lord” and “</w:t>
      </w:r>
      <w:r w:rsidR="00883CBA" w:rsidRPr="00585B79">
        <w:rPr>
          <w:rFonts w:ascii="Times New Roman" w:hAnsi="Times New Roman" w:cs="Times New Roman"/>
          <w:sz w:val="24"/>
          <w:szCs w:val="24"/>
        </w:rPr>
        <w:t>children of li</w:t>
      </w:r>
      <w:r w:rsidR="00585B79">
        <w:rPr>
          <w:rFonts w:ascii="Times New Roman" w:hAnsi="Times New Roman" w:cs="Times New Roman"/>
          <w:sz w:val="24"/>
          <w:szCs w:val="24"/>
        </w:rPr>
        <w:t>ght”</w:t>
      </w:r>
      <w:r w:rsidR="00883CBA" w:rsidRPr="00585B79">
        <w:rPr>
          <w:rFonts w:ascii="Times New Roman" w:hAnsi="Times New Roman" w:cs="Times New Roman"/>
          <w:sz w:val="24"/>
          <w:szCs w:val="24"/>
        </w:rPr>
        <w:t xml:space="preserve"> (</w:t>
      </w:r>
      <w:proofErr w:type="spellStart"/>
      <w:r w:rsidR="00883CBA" w:rsidRPr="00585B79">
        <w:rPr>
          <w:rFonts w:ascii="Times New Roman" w:hAnsi="Times New Roman" w:cs="Times New Roman"/>
          <w:i/>
          <w:iCs/>
          <w:sz w:val="24"/>
          <w:szCs w:val="24"/>
        </w:rPr>
        <w:t>Eph</w:t>
      </w:r>
      <w:proofErr w:type="spellEnd"/>
      <w:r w:rsidR="00585B79">
        <w:rPr>
          <w:rFonts w:ascii="Times New Roman" w:hAnsi="Times New Roman" w:cs="Times New Roman"/>
          <w:sz w:val="24"/>
          <w:szCs w:val="24"/>
        </w:rPr>
        <w:t> 5:8), and are made holy by “obedience to the truth”</w:t>
      </w:r>
      <w:r w:rsidR="00883CBA" w:rsidRPr="00585B79">
        <w:rPr>
          <w:rFonts w:ascii="Times New Roman" w:hAnsi="Times New Roman" w:cs="Times New Roman"/>
          <w:sz w:val="24"/>
          <w:szCs w:val="24"/>
        </w:rPr>
        <w:t xml:space="preserve"> (1 </w:t>
      </w:r>
      <w:r w:rsidR="00883CBA" w:rsidRPr="00585B79">
        <w:rPr>
          <w:rFonts w:ascii="Times New Roman" w:hAnsi="Times New Roman" w:cs="Times New Roman"/>
          <w:i/>
          <w:iCs/>
          <w:sz w:val="24"/>
          <w:szCs w:val="24"/>
        </w:rPr>
        <w:t>Pet</w:t>
      </w:r>
      <w:r w:rsidR="00883CBA" w:rsidRPr="00585B79">
        <w:rPr>
          <w:rFonts w:ascii="Times New Roman" w:hAnsi="Times New Roman" w:cs="Times New Roman"/>
          <w:sz w:val="24"/>
          <w:szCs w:val="24"/>
        </w:rPr>
        <w:t xml:space="preserve"> 1:22)”, as St. John Paul II tells us </w:t>
      </w:r>
      <w:r w:rsidR="00AD268F" w:rsidRPr="00585B79">
        <w:rPr>
          <w:rFonts w:ascii="Times New Roman" w:hAnsi="Times New Roman" w:cs="Times New Roman"/>
          <w:i/>
          <w:iCs/>
          <w:sz w:val="24"/>
          <w:szCs w:val="24"/>
        </w:rPr>
        <w:t xml:space="preserve">Veritatis </w:t>
      </w:r>
      <w:proofErr w:type="spellStart"/>
      <w:r w:rsidR="00AD268F" w:rsidRPr="00585B79">
        <w:rPr>
          <w:rFonts w:ascii="Times New Roman" w:hAnsi="Times New Roman" w:cs="Times New Roman"/>
          <w:i/>
          <w:iCs/>
          <w:sz w:val="24"/>
          <w:szCs w:val="24"/>
        </w:rPr>
        <w:t>Splendor</w:t>
      </w:r>
      <w:proofErr w:type="spellEnd"/>
      <w:r w:rsidR="00AD268F" w:rsidRPr="00585B79">
        <w:rPr>
          <w:rFonts w:ascii="Times New Roman" w:hAnsi="Times New Roman" w:cs="Times New Roman"/>
          <w:sz w:val="24"/>
          <w:szCs w:val="24"/>
        </w:rPr>
        <w:t xml:space="preserve"> 1. </w:t>
      </w:r>
      <w:r w:rsidR="00883CBA" w:rsidRPr="00585B79">
        <w:rPr>
          <w:rFonts w:ascii="Times New Roman" w:hAnsi="Times New Roman" w:cs="Times New Roman"/>
          <w:sz w:val="24"/>
          <w:szCs w:val="24"/>
        </w:rPr>
        <w:t>In other words, holiness is the fruit of obedience to a God who never ceases to call us.</w:t>
      </w:r>
      <w:r w:rsidR="00F81B5B" w:rsidRPr="00585B79">
        <w:rPr>
          <w:rFonts w:ascii="Times New Roman" w:hAnsi="Times New Roman" w:cs="Times New Roman"/>
          <w:sz w:val="24"/>
          <w:szCs w:val="24"/>
        </w:rPr>
        <w:t xml:space="preserve"> </w:t>
      </w:r>
    </w:p>
    <w:p w14:paraId="6382C187" w14:textId="7E864F10" w:rsidR="00AD268F" w:rsidRPr="00585B79" w:rsidRDefault="00EE31F0"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 xml:space="preserve">This conviction clearly emerges as one reads and immerses oneself in the Word of God. Paul tells us that if we have faith and believe in God, </w:t>
      </w:r>
      <w:r w:rsidR="00910F19" w:rsidRPr="00585B79">
        <w:rPr>
          <w:rFonts w:ascii="Times New Roman" w:hAnsi="Times New Roman" w:cs="Times New Roman"/>
          <w:sz w:val="24"/>
          <w:szCs w:val="24"/>
        </w:rPr>
        <w:t xml:space="preserve">then we must act in God’s way </w:t>
      </w:r>
      <w:r w:rsidR="00AD268F" w:rsidRPr="00585B79">
        <w:rPr>
          <w:rFonts w:ascii="Times New Roman" w:hAnsi="Times New Roman" w:cs="Times New Roman"/>
          <w:sz w:val="24"/>
          <w:szCs w:val="24"/>
        </w:rPr>
        <w:t xml:space="preserve">(Rm 2,13). </w:t>
      </w:r>
      <w:r w:rsidR="00910F19" w:rsidRPr="00585B79">
        <w:rPr>
          <w:rFonts w:ascii="Times New Roman" w:hAnsi="Times New Roman" w:cs="Times New Roman"/>
          <w:sz w:val="24"/>
          <w:szCs w:val="24"/>
        </w:rPr>
        <w:t>Abraham i</w:t>
      </w:r>
      <w:r w:rsidR="00AD268F" w:rsidRPr="00585B79">
        <w:rPr>
          <w:rFonts w:ascii="Times New Roman" w:hAnsi="Times New Roman" w:cs="Times New Roman"/>
          <w:sz w:val="24"/>
          <w:szCs w:val="24"/>
        </w:rPr>
        <w:t>s</w:t>
      </w:r>
      <w:r w:rsidR="00910F19" w:rsidRPr="00585B79">
        <w:rPr>
          <w:rFonts w:ascii="Times New Roman" w:hAnsi="Times New Roman" w:cs="Times New Roman"/>
          <w:sz w:val="24"/>
          <w:szCs w:val="24"/>
        </w:rPr>
        <w:t xml:space="preserve"> the example of a man of faith, because he believed and obeyed God.</w:t>
      </w:r>
      <w:r w:rsidR="00F81B5B" w:rsidRPr="00585B79">
        <w:rPr>
          <w:rFonts w:ascii="Times New Roman" w:hAnsi="Times New Roman" w:cs="Times New Roman"/>
          <w:sz w:val="24"/>
          <w:szCs w:val="24"/>
        </w:rPr>
        <w:t xml:space="preserve"> </w:t>
      </w:r>
      <w:r w:rsidR="00AD268F" w:rsidRPr="00585B79">
        <w:rPr>
          <w:rFonts w:ascii="Times New Roman" w:hAnsi="Times New Roman" w:cs="Times New Roman"/>
          <w:sz w:val="24"/>
          <w:szCs w:val="24"/>
        </w:rPr>
        <w:t>(</w:t>
      </w:r>
      <w:proofErr w:type="spellStart"/>
      <w:r w:rsidR="00AD268F" w:rsidRPr="00585B79">
        <w:rPr>
          <w:rFonts w:ascii="Times New Roman" w:hAnsi="Times New Roman" w:cs="Times New Roman"/>
          <w:sz w:val="24"/>
          <w:szCs w:val="24"/>
        </w:rPr>
        <w:t>Heb</w:t>
      </w:r>
      <w:proofErr w:type="spellEnd"/>
      <w:r w:rsidR="00AD268F" w:rsidRPr="00585B79">
        <w:rPr>
          <w:rFonts w:ascii="Times New Roman" w:hAnsi="Times New Roman" w:cs="Times New Roman"/>
          <w:sz w:val="24"/>
          <w:szCs w:val="24"/>
        </w:rPr>
        <w:t xml:space="preserve"> 11,8-12), </w:t>
      </w:r>
      <w:r w:rsidR="00910F19" w:rsidRPr="00585B79">
        <w:rPr>
          <w:rFonts w:ascii="Times New Roman" w:hAnsi="Times New Roman" w:cs="Times New Roman"/>
          <w:sz w:val="24"/>
          <w:szCs w:val="24"/>
        </w:rPr>
        <w:t>alongside the testimony left to us by the patriarchs according to the reflections contained throughout chapter 11 of Hebrews.</w:t>
      </w:r>
      <w:r w:rsidR="00F81B5B" w:rsidRPr="00585B79">
        <w:rPr>
          <w:rFonts w:ascii="Times New Roman" w:hAnsi="Times New Roman" w:cs="Times New Roman"/>
          <w:sz w:val="24"/>
          <w:szCs w:val="24"/>
        </w:rPr>
        <w:t xml:space="preserve"> </w:t>
      </w:r>
      <w:r w:rsidR="00910F19" w:rsidRPr="00585B79">
        <w:rPr>
          <w:rFonts w:ascii="Times New Roman" w:hAnsi="Times New Roman" w:cs="Times New Roman"/>
          <w:sz w:val="24"/>
          <w:szCs w:val="24"/>
        </w:rPr>
        <w:t>In these</w:t>
      </w:r>
      <w:r w:rsidR="00982AB8" w:rsidRPr="00585B79">
        <w:rPr>
          <w:rFonts w:ascii="Times New Roman" w:hAnsi="Times New Roman" w:cs="Times New Roman"/>
          <w:sz w:val="24"/>
          <w:szCs w:val="24"/>
        </w:rPr>
        <w:t xml:space="preserve"> stories</w:t>
      </w:r>
      <w:r w:rsidR="00910F19" w:rsidRPr="00585B79">
        <w:rPr>
          <w:rFonts w:ascii="Times New Roman" w:hAnsi="Times New Roman" w:cs="Times New Roman"/>
          <w:sz w:val="24"/>
          <w:szCs w:val="24"/>
        </w:rPr>
        <w:t xml:space="preserve"> we clearly see that God’s will is constantly being revealed gradually as the </w:t>
      </w:r>
      <w:r w:rsidR="00003777" w:rsidRPr="00585B79">
        <w:rPr>
          <w:rFonts w:ascii="Times New Roman" w:hAnsi="Times New Roman" w:cs="Times New Roman"/>
          <w:sz w:val="24"/>
          <w:szCs w:val="24"/>
        </w:rPr>
        <w:t>hi</w:t>
      </w:r>
      <w:r w:rsidR="00910F19" w:rsidRPr="00585B79">
        <w:rPr>
          <w:rFonts w:ascii="Times New Roman" w:hAnsi="Times New Roman" w:cs="Times New Roman"/>
          <w:sz w:val="24"/>
          <w:szCs w:val="24"/>
        </w:rPr>
        <w:t>story of each</w:t>
      </w:r>
      <w:r w:rsidR="00003777" w:rsidRPr="00585B79">
        <w:rPr>
          <w:rFonts w:ascii="Times New Roman" w:hAnsi="Times New Roman" w:cs="Times New Roman"/>
          <w:sz w:val="24"/>
          <w:szCs w:val="24"/>
        </w:rPr>
        <w:t xml:space="preserve"> personage</w:t>
      </w:r>
      <w:r w:rsidR="00910F19" w:rsidRPr="00585B79">
        <w:rPr>
          <w:rFonts w:ascii="Times New Roman" w:hAnsi="Times New Roman" w:cs="Times New Roman"/>
          <w:sz w:val="24"/>
          <w:szCs w:val="24"/>
        </w:rPr>
        <w:t xml:space="preserve"> unfolds.</w:t>
      </w:r>
      <w:r w:rsidR="00F81B5B" w:rsidRPr="00585B79">
        <w:rPr>
          <w:rFonts w:ascii="Times New Roman" w:hAnsi="Times New Roman" w:cs="Times New Roman"/>
          <w:sz w:val="24"/>
          <w:szCs w:val="24"/>
        </w:rPr>
        <w:t xml:space="preserve"> </w:t>
      </w:r>
      <w:r w:rsidR="00003777" w:rsidRPr="00585B79">
        <w:rPr>
          <w:rFonts w:ascii="Times New Roman" w:hAnsi="Times New Roman" w:cs="Times New Roman"/>
          <w:sz w:val="24"/>
          <w:szCs w:val="24"/>
        </w:rPr>
        <w:t>This is why</w:t>
      </w:r>
      <w:r w:rsidR="006A5DFE" w:rsidRPr="00585B79">
        <w:rPr>
          <w:rFonts w:ascii="Times New Roman" w:hAnsi="Times New Roman" w:cs="Times New Roman"/>
          <w:sz w:val="24"/>
          <w:szCs w:val="24"/>
        </w:rPr>
        <w:t xml:space="preserve"> </w:t>
      </w:r>
      <w:r w:rsidR="00003777" w:rsidRPr="00585B79">
        <w:rPr>
          <w:rFonts w:ascii="Times New Roman" w:hAnsi="Times New Roman" w:cs="Times New Roman"/>
          <w:sz w:val="24"/>
          <w:szCs w:val="24"/>
        </w:rPr>
        <w:t xml:space="preserve">to </w:t>
      </w:r>
      <w:r w:rsidR="006A5DFE" w:rsidRPr="00585B79">
        <w:rPr>
          <w:rFonts w:ascii="Times New Roman" w:hAnsi="Times New Roman" w:cs="Times New Roman"/>
          <w:sz w:val="24"/>
          <w:szCs w:val="24"/>
        </w:rPr>
        <w:t>o</w:t>
      </w:r>
      <w:r w:rsidR="00003777" w:rsidRPr="00585B79">
        <w:rPr>
          <w:rFonts w:ascii="Times New Roman" w:hAnsi="Times New Roman" w:cs="Times New Roman"/>
          <w:sz w:val="24"/>
          <w:szCs w:val="24"/>
        </w:rPr>
        <w:t>bey</w:t>
      </w:r>
      <w:r w:rsidR="00AD268F" w:rsidRPr="00585B79">
        <w:rPr>
          <w:rFonts w:ascii="Times New Roman" w:hAnsi="Times New Roman" w:cs="Times New Roman"/>
          <w:sz w:val="24"/>
          <w:szCs w:val="24"/>
        </w:rPr>
        <w:t xml:space="preserve"> </w:t>
      </w:r>
      <w:r w:rsidR="00003777" w:rsidRPr="00585B79">
        <w:rPr>
          <w:rFonts w:ascii="Times New Roman" w:hAnsi="Times New Roman" w:cs="Times New Roman"/>
          <w:sz w:val="24"/>
          <w:szCs w:val="24"/>
        </w:rPr>
        <w:t>God means constantly seeking his will, it is a never-ending task throughout the course of life</w:t>
      </w:r>
      <w:r w:rsidR="009E2572" w:rsidRPr="00585B79">
        <w:rPr>
          <w:rFonts w:ascii="Times New Roman" w:hAnsi="Times New Roman" w:cs="Times New Roman"/>
          <w:sz w:val="24"/>
          <w:szCs w:val="24"/>
        </w:rPr>
        <w:t xml:space="preserve">. </w:t>
      </w:r>
      <w:r w:rsidR="00003777" w:rsidRPr="00585B79">
        <w:rPr>
          <w:rFonts w:ascii="Times New Roman" w:hAnsi="Times New Roman" w:cs="Times New Roman"/>
          <w:sz w:val="24"/>
          <w:szCs w:val="24"/>
        </w:rPr>
        <w:t>The story of Joseph, too, can be read from this perspective</w:t>
      </w:r>
      <w:r w:rsidR="00AD268F" w:rsidRPr="00585B79">
        <w:rPr>
          <w:rFonts w:ascii="Times New Roman" w:hAnsi="Times New Roman" w:cs="Times New Roman"/>
          <w:sz w:val="24"/>
          <w:szCs w:val="24"/>
        </w:rPr>
        <w:t xml:space="preserve">, </w:t>
      </w:r>
      <w:r w:rsidR="00003777" w:rsidRPr="00585B79">
        <w:rPr>
          <w:rFonts w:ascii="Times New Roman" w:hAnsi="Times New Roman" w:cs="Times New Roman"/>
          <w:sz w:val="24"/>
          <w:szCs w:val="24"/>
        </w:rPr>
        <w:t>since he was just, not because he kept the letter of the law but because he fulfilled God’s will when he allowed himself to be guided by the voice of the angel</w:t>
      </w:r>
      <w:r w:rsidR="00AD268F" w:rsidRPr="00585B79">
        <w:rPr>
          <w:rFonts w:ascii="Times New Roman" w:hAnsi="Times New Roman" w:cs="Times New Roman"/>
          <w:sz w:val="24"/>
          <w:szCs w:val="24"/>
        </w:rPr>
        <w:t xml:space="preserve"> </w:t>
      </w:r>
      <w:r w:rsidR="009E2572" w:rsidRPr="00585B79">
        <w:rPr>
          <w:rFonts w:ascii="Times New Roman" w:hAnsi="Times New Roman" w:cs="Times New Roman"/>
          <w:sz w:val="24"/>
          <w:szCs w:val="24"/>
        </w:rPr>
        <w:t>(Mt 1,18-24; 2,13-14.19-21). O</w:t>
      </w:r>
      <w:r w:rsidR="00003777" w:rsidRPr="00585B79">
        <w:rPr>
          <w:rFonts w:ascii="Times New Roman" w:hAnsi="Times New Roman" w:cs="Times New Roman"/>
          <w:sz w:val="24"/>
          <w:szCs w:val="24"/>
        </w:rPr>
        <w:t xml:space="preserve">bedience to the divine will is what constitutes the morality of the life of a believer, since </w:t>
      </w:r>
      <w:r w:rsidR="00AD268F" w:rsidRPr="00585B79">
        <w:rPr>
          <w:rFonts w:ascii="Times New Roman" w:hAnsi="Times New Roman" w:cs="Times New Roman"/>
          <w:sz w:val="24"/>
          <w:szCs w:val="24"/>
        </w:rPr>
        <w:t>“</w:t>
      </w:r>
      <w:r w:rsidR="00003777" w:rsidRPr="00585B79">
        <w:rPr>
          <w:rFonts w:ascii="Times New Roman" w:hAnsi="Times New Roman" w:cs="Times New Roman"/>
          <w:sz w:val="24"/>
          <w:szCs w:val="24"/>
        </w:rPr>
        <w:t>we must obey God rather than men” (Ac</w:t>
      </w:r>
      <w:r w:rsidR="00AD268F" w:rsidRPr="00585B79">
        <w:rPr>
          <w:rFonts w:ascii="Times New Roman" w:hAnsi="Times New Roman" w:cs="Times New Roman"/>
          <w:sz w:val="24"/>
          <w:szCs w:val="24"/>
        </w:rPr>
        <w:t xml:space="preserve"> 5,29). </w:t>
      </w:r>
      <w:r w:rsidR="009E2572" w:rsidRPr="00585B79">
        <w:rPr>
          <w:rFonts w:ascii="Times New Roman" w:hAnsi="Times New Roman" w:cs="Times New Roman"/>
          <w:sz w:val="24"/>
          <w:szCs w:val="24"/>
        </w:rPr>
        <w:t>It is obedience to the divine will that justifies a person and makes him holy.</w:t>
      </w:r>
      <w:r w:rsidR="00F81B5B" w:rsidRPr="00585B79">
        <w:rPr>
          <w:rFonts w:ascii="Times New Roman" w:hAnsi="Times New Roman" w:cs="Times New Roman"/>
          <w:sz w:val="24"/>
          <w:szCs w:val="24"/>
        </w:rPr>
        <w:t xml:space="preserve"> </w:t>
      </w:r>
      <w:r w:rsidR="00AD268F" w:rsidRPr="00585B79">
        <w:rPr>
          <w:rFonts w:ascii="Times New Roman" w:hAnsi="Times New Roman" w:cs="Times New Roman"/>
          <w:sz w:val="24"/>
          <w:szCs w:val="24"/>
        </w:rPr>
        <w:t xml:space="preserve"> </w:t>
      </w:r>
    </w:p>
    <w:p w14:paraId="493EEFD9" w14:textId="213CE564" w:rsidR="00BE7008" w:rsidRPr="00585B79" w:rsidRDefault="009E2572"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Conversely, to work against the will of God</w:t>
      </w:r>
      <w:r w:rsidR="00BE7008" w:rsidRPr="00585B79">
        <w:rPr>
          <w:rFonts w:ascii="Times New Roman" w:hAnsi="Times New Roman" w:cs="Times New Roman"/>
          <w:sz w:val="24"/>
          <w:szCs w:val="24"/>
        </w:rPr>
        <w:t xml:space="preserve"> </w:t>
      </w:r>
      <w:r w:rsidRPr="00585B79">
        <w:rPr>
          <w:rFonts w:ascii="Times New Roman" w:hAnsi="Times New Roman" w:cs="Times New Roman"/>
          <w:sz w:val="24"/>
          <w:szCs w:val="24"/>
        </w:rPr>
        <w:t>(especially when we justify it by our ability as intellectuals!) is to live according to one’s own law</w:t>
      </w:r>
      <w:r w:rsidR="00E1090B" w:rsidRPr="00585B79">
        <w:rPr>
          <w:rFonts w:ascii="Times New Roman" w:hAnsi="Times New Roman" w:cs="Times New Roman"/>
          <w:sz w:val="24"/>
          <w:szCs w:val="24"/>
        </w:rPr>
        <w:t>,</w:t>
      </w:r>
      <w:r w:rsidRPr="00585B79">
        <w:rPr>
          <w:rFonts w:ascii="Times New Roman" w:hAnsi="Times New Roman" w:cs="Times New Roman"/>
          <w:sz w:val="24"/>
          <w:szCs w:val="24"/>
        </w:rPr>
        <w:t xml:space="preserve"> and that is sin.</w:t>
      </w:r>
      <w:r w:rsidR="00BE7008" w:rsidRPr="00585B79">
        <w:rPr>
          <w:rFonts w:ascii="Times New Roman" w:hAnsi="Times New Roman" w:cs="Times New Roman"/>
          <w:sz w:val="24"/>
          <w:szCs w:val="24"/>
        </w:rPr>
        <w:t xml:space="preserve"> (</w:t>
      </w:r>
      <w:proofErr w:type="spellStart"/>
      <w:r w:rsidR="00BE7008" w:rsidRPr="00585B79">
        <w:rPr>
          <w:rFonts w:ascii="Times New Roman" w:hAnsi="Times New Roman" w:cs="Times New Roman"/>
          <w:sz w:val="24"/>
          <w:szCs w:val="24"/>
        </w:rPr>
        <w:t>Gn</w:t>
      </w:r>
      <w:proofErr w:type="spellEnd"/>
      <w:r w:rsidR="00BE7008" w:rsidRPr="00585B79">
        <w:rPr>
          <w:rFonts w:ascii="Times New Roman" w:hAnsi="Times New Roman" w:cs="Times New Roman"/>
          <w:sz w:val="24"/>
          <w:szCs w:val="24"/>
        </w:rPr>
        <w:t xml:space="preserve"> 3). </w:t>
      </w:r>
      <w:r w:rsidRPr="00585B79">
        <w:rPr>
          <w:rFonts w:ascii="Times New Roman" w:hAnsi="Times New Roman" w:cs="Times New Roman"/>
          <w:sz w:val="24"/>
          <w:szCs w:val="24"/>
        </w:rPr>
        <w:t>Anyone who works according to his own law, creates his own law, occupies the place of God and sets himself up as judge over the Law of</w:t>
      </w:r>
      <w:r w:rsidR="00BE7008" w:rsidRPr="00585B79">
        <w:rPr>
          <w:rFonts w:ascii="Times New Roman" w:hAnsi="Times New Roman" w:cs="Times New Roman"/>
          <w:sz w:val="24"/>
          <w:szCs w:val="24"/>
        </w:rPr>
        <w:t xml:space="preserve"> </w:t>
      </w:r>
      <w:r w:rsidR="00003777" w:rsidRPr="00585B79">
        <w:rPr>
          <w:rFonts w:ascii="Times New Roman" w:hAnsi="Times New Roman" w:cs="Times New Roman"/>
          <w:sz w:val="24"/>
          <w:szCs w:val="24"/>
        </w:rPr>
        <w:t>God</w:t>
      </w:r>
      <w:r w:rsidRPr="00585B79">
        <w:rPr>
          <w:rFonts w:ascii="Times New Roman" w:hAnsi="Times New Roman" w:cs="Times New Roman"/>
          <w:sz w:val="24"/>
          <w:szCs w:val="24"/>
        </w:rPr>
        <w:t xml:space="preserve"> (</w:t>
      </w:r>
      <w:proofErr w:type="spellStart"/>
      <w:r w:rsidRPr="00585B79">
        <w:rPr>
          <w:rFonts w:ascii="Times New Roman" w:hAnsi="Times New Roman" w:cs="Times New Roman"/>
          <w:sz w:val="24"/>
          <w:szCs w:val="24"/>
        </w:rPr>
        <w:t>Jm</w:t>
      </w:r>
      <w:proofErr w:type="spellEnd"/>
      <w:r w:rsidR="00BE7008" w:rsidRPr="00585B79">
        <w:rPr>
          <w:rFonts w:ascii="Times New Roman" w:hAnsi="Times New Roman" w:cs="Times New Roman"/>
          <w:sz w:val="24"/>
          <w:szCs w:val="24"/>
        </w:rPr>
        <w:t xml:space="preserve"> 4,1-12). </w:t>
      </w:r>
      <w:r w:rsidRPr="00585B79">
        <w:rPr>
          <w:rFonts w:ascii="Times New Roman" w:hAnsi="Times New Roman" w:cs="Times New Roman"/>
          <w:sz w:val="24"/>
          <w:szCs w:val="24"/>
        </w:rPr>
        <w:t xml:space="preserve">The bible also calls this </w:t>
      </w:r>
      <w:r w:rsidR="00E1090B" w:rsidRPr="00585B79">
        <w:rPr>
          <w:rFonts w:ascii="Times New Roman" w:hAnsi="Times New Roman" w:cs="Times New Roman"/>
          <w:sz w:val="24"/>
          <w:szCs w:val="24"/>
        </w:rPr>
        <w:t>attitude idolatry</w:t>
      </w:r>
      <w:r w:rsidR="00BE7008" w:rsidRPr="00585B79">
        <w:rPr>
          <w:rFonts w:ascii="Times New Roman" w:hAnsi="Times New Roman" w:cs="Times New Roman"/>
          <w:sz w:val="24"/>
          <w:szCs w:val="24"/>
        </w:rPr>
        <w:t xml:space="preserve"> o</w:t>
      </w:r>
      <w:r w:rsidRPr="00585B79">
        <w:rPr>
          <w:rFonts w:ascii="Times New Roman" w:hAnsi="Times New Roman" w:cs="Times New Roman"/>
          <w:sz w:val="24"/>
          <w:szCs w:val="24"/>
        </w:rPr>
        <w:t>r infidelity</w:t>
      </w:r>
      <w:r w:rsidR="00BE7008" w:rsidRPr="00585B79">
        <w:rPr>
          <w:rFonts w:ascii="Times New Roman" w:hAnsi="Times New Roman" w:cs="Times New Roman"/>
          <w:sz w:val="24"/>
          <w:szCs w:val="24"/>
        </w:rPr>
        <w:t>.</w:t>
      </w:r>
    </w:p>
    <w:p w14:paraId="3F38DE61" w14:textId="29B31594" w:rsidR="00500739" w:rsidRPr="00585B79" w:rsidRDefault="00F773BF"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The earliest Franciscan community was also very conscious of the importance of obedience to the divine will in the life of faith.</w:t>
      </w:r>
      <w:r w:rsidR="00F81B5B" w:rsidRPr="00585B79">
        <w:rPr>
          <w:rFonts w:ascii="Times New Roman" w:hAnsi="Times New Roman" w:cs="Times New Roman"/>
          <w:sz w:val="24"/>
          <w:szCs w:val="24"/>
        </w:rPr>
        <w:t xml:space="preserve"> </w:t>
      </w:r>
      <w:r w:rsidR="000E6B13" w:rsidRPr="00585B79">
        <w:rPr>
          <w:rFonts w:ascii="Times New Roman" w:hAnsi="Times New Roman" w:cs="Times New Roman"/>
          <w:sz w:val="24"/>
          <w:szCs w:val="24"/>
        </w:rPr>
        <w:t xml:space="preserve">K. </w:t>
      </w:r>
      <w:proofErr w:type="spellStart"/>
      <w:r w:rsidR="000E6B13" w:rsidRPr="00585B79">
        <w:rPr>
          <w:rFonts w:ascii="Times New Roman" w:hAnsi="Times New Roman" w:cs="Times New Roman"/>
          <w:sz w:val="24"/>
          <w:szCs w:val="24"/>
        </w:rPr>
        <w:t>Esser</w:t>
      </w:r>
      <w:proofErr w:type="spellEnd"/>
      <w:r w:rsidR="000E6B13" w:rsidRPr="00585B79">
        <w:rPr>
          <w:rFonts w:ascii="Times New Roman" w:hAnsi="Times New Roman" w:cs="Times New Roman"/>
          <w:sz w:val="24"/>
          <w:szCs w:val="24"/>
        </w:rPr>
        <w:t xml:space="preserve"> tells us that</w:t>
      </w:r>
      <w:r w:rsidR="00AC7439" w:rsidRPr="00585B79">
        <w:rPr>
          <w:rFonts w:ascii="Times New Roman" w:hAnsi="Times New Roman" w:cs="Times New Roman"/>
          <w:sz w:val="24"/>
          <w:szCs w:val="24"/>
        </w:rPr>
        <w:t xml:space="preserve"> </w:t>
      </w:r>
    </w:p>
    <w:p w14:paraId="6F9EE370" w14:textId="11756506" w:rsidR="00AC7439" w:rsidRPr="00585B79" w:rsidRDefault="00AC7439" w:rsidP="00A85C54">
      <w:pPr>
        <w:spacing w:line="276" w:lineRule="auto"/>
        <w:ind w:left="567"/>
        <w:rPr>
          <w:rFonts w:ascii="Times New Roman" w:hAnsi="Times New Roman" w:cs="Times New Roman"/>
          <w:color w:val="000000"/>
          <w:sz w:val="24"/>
          <w:szCs w:val="24"/>
          <w:shd w:val="clear" w:color="auto" w:fill="FFFFFF"/>
        </w:rPr>
      </w:pPr>
      <w:r w:rsidRPr="00585B79">
        <w:rPr>
          <w:rFonts w:ascii="Times New Roman" w:hAnsi="Times New Roman" w:cs="Times New Roman"/>
          <w:sz w:val="24"/>
          <w:szCs w:val="24"/>
        </w:rPr>
        <w:t>“</w:t>
      </w:r>
      <w:r w:rsidR="002F7BD5" w:rsidRPr="00585B79">
        <w:rPr>
          <w:rFonts w:ascii="Times New Roman" w:hAnsi="Times New Roman" w:cs="Times New Roman"/>
          <w:color w:val="000000"/>
          <w:sz w:val="24"/>
          <w:szCs w:val="24"/>
          <w:shd w:val="clear" w:color="auto" w:fill="FFFFFF"/>
        </w:rPr>
        <w:t>it is very surprising that Francis s</w:t>
      </w:r>
      <w:r w:rsidR="00CA3B5F" w:rsidRPr="00585B79">
        <w:rPr>
          <w:rFonts w:ascii="Times New Roman" w:hAnsi="Times New Roman" w:cs="Times New Roman"/>
          <w:color w:val="000000"/>
          <w:sz w:val="24"/>
          <w:szCs w:val="24"/>
          <w:shd w:val="clear" w:color="auto" w:fill="FFFFFF"/>
        </w:rPr>
        <w:t>hould have</w:t>
      </w:r>
      <w:r w:rsidR="009A678D" w:rsidRPr="00585B79">
        <w:rPr>
          <w:rFonts w:ascii="Times New Roman" w:hAnsi="Times New Roman" w:cs="Times New Roman"/>
          <w:color w:val="000000"/>
          <w:sz w:val="24"/>
          <w:szCs w:val="24"/>
          <w:shd w:val="clear" w:color="auto" w:fill="FFFFFF"/>
        </w:rPr>
        <w:t xml:space="preserve"> resolved the question of how one enters the brotherhood by saying:</w:t>
      </w:r>
      <w:r w:rsidR="002F7BD5" w:rsidRPr="00585B79">
        <w:rPr>
          <w:rFonts w:ascii="Times New Roman" w:hAnsi="Times New Roman" w:cs="Times New Roman"/>
          <w:color w:val="000000"/>
          <w:sz w:val="24"/>
          <w:szCs w:val="24"/>
          <w:shd w:val="clear" w:color="auto" w:fill="FFFFFF"/>
        </w:rPr>
        <w:t xml:space="preserve"> “let them be admitted to obedience”</w:t>
      </w:r>
      <w:r w:rsidRPr="00585B79">
        <w:rPr>
          <w:rFonts w:ascii="Times New Roman" w:hAnsi="Times New Roman" w:cs="Times New Roman"/>
          <w:color w:val="000000"/>
          <w:sz w:val="24"/>
          <w:szCs w:val="24"/>
          <w:shd w:val="clear" w:color="auto" w:fill="FFFFFF"/>
        </w:rPr>
        <w:t xml:space="preserve"> (1 R 2,9; 2 R 2,11) o</w:t>
      </w:r>
      <w:r w:rsidR="009A678D" w:rsidRPr="00585B79">
        <w:rPr>
          <w:rFonts w:ascii="Times New Roman" w:hAnsi="Times New Roman" w:cs="Times New Roman"/>
          <w:color w:val="000000"/>
          <w:sz w:val="24"/>
          <w:szCs w:val="24"/>
          <w:shd w:val="clear" w:color="auto" w:fill="FFFFFF"/>
        </w:rPr>
        <w:t>r “let them promise obedience”, since both these texts from the two Rules make it clear that one is admitted to profession once the probationary year is finished</w:t>
      </w:r>
      <w:r w:rsidRPr="00585B79">
        <w:rPr>
          <w:rFonts w:ascii="Times New Roman" w:hAnsi="Times New Roman" w:cs="Times New Roman"/>
          <w:color w:val="000000"/>
          <w:sz w:val="24"/>
          <w:szCs w:val="24"/>
          <w:shd w:val="clear" w:color="auto" w:fill="FFFFFF"/>
        </w:rPr>
        <w:t xml:space="preserve">. </w:t>
      </w:r>
      <w:r w:rsidR="009A678D" w:rsidRPr="00585B79">
        <w:rPr>
          <w:rFonts w:ascii="Times New Roman" w:hAnsi="Times New Roman" w:cs="Times New Roman"/>
          <w:color w:val="000000"/>
          <w:sz w:val="24"/>
          <w:szCs w:val="24"/>
          <w:shd w:val="clear" w:color="auto" w:fill="FFFFFF"/>
        </w:rPr>
        <w:t>Both</w:t>
      </w:r>
      <w:r w:rsidRPr="00585B79">
        <w:rPr>
          <w:rFonts w:ascii="Times New Roman" w:hAnsi="Times New Roman" w:cs="Times New Roman"/>
          <w:color w:val="000000"/>
          <w:sz w:val="24"/>
          <w:szCs w:val="24"/>
          <w:shd w:val="clear" w:color="auto" w:fill="FFFFFF"/>
        </w:rPr>
        <w:t xml:space="preserve"> </w:t>
      </w:r>
      <w:r w:rsidR="009A678D" w:rsidRPr="00585B79">
        <w:rPr>
          <w:rFonts w:ascii="Times New Roman" w:hAnsi="Times New Roman" w:cs="Times New Roman"/>
          <w:color w:val="000000"/>
          <w:sz w:val="24"/>
          <w:szCs w:val="24"/>
          <w:shd w:val="clear" w:color="auto" w:fill="FFFFFF"/>
        </w:rPr>
        <w:t>Francis and Clare say the same</w:t>
      </w:r>
      <w:r w:rsidR="00F57279" w:rsidRPr="00585B79">
        <w:rPr>
          <w:rFonts w:ascii="Times New Roman" w:hAnsi="Times New Roman" w:cs="Times New Roman"/>
          <w:color w:val="000000"/>
          <w:sz w:val="24"/>
          <w:szCs w:val="24"/>
          <w:shd w:val="clear" w:color="auto" w:fill="FFFFFF"/>
        </w:rPr>
        <w:t xml:space="preserve">: “and the year of probation being </w:t>
      </w:r>
      <w:r w:rsidR="00F57279" w:rsidRPr="00585B79">
        <w:rPr>
          <w:rFonts w:ascii="Times New Roman" w:hAnsi="Times New Roman" w:cs="Times New Roman"/>
          <w:color w:val="000000"/>
          <w:sz w:val="24"/>
          <w:szCs w:val="24"/>
          <w:shd w:val="clear" w:color="auto" w:fill="FFFFFF"/>
        </w:rPr>
        <w:lastRenderedPageBreak/>
        <w:t>finished,</w:t>
      </w:r>
      <w:r w:rsidRPr="00585B79">
        <w:rPr>
          <w:rFonts w:ascii="Times New Roman" w:hAnsi="Times New Roman" w:cs="Times New Roman"/>
          <w:color w:val="000000"/>
          <w:sz w:val="24"/>
          <w:szCs w:val="24"/>
          <w:shd w:val="clear" w:color="auto" w:fill="FFFFFF"/>
        </w:rPr>
        <w:t xml:space="preserve"> </w:t>
      </w:r>
      <w:r w:rsidR="00F57279" w:rsidRPr="00585B79">
        <w:rPr>
          <w:rFonts w:ascii="Times New Roman" w:hAnsi="Times New Roman" w:cs="Times New Roman"/>
          <w:color w:val="000000"/>
          <w:sz w:val="24"/>
          <w:szCs w:val="24"/>
          <w:shd w:val="clear" w:color="auto" w:fill="FFFFFF"/>
        </w:rPr>
        <w:t>let them be received to obedience” Obedience” becomes, in a certain way, the “space” into which the one making profession will be received</w:t>
      </w:r>
      <w:r w:rsidRPr="00585B79">
        <w:rPr>
          <w:rFonts w:ascii="Times New Roman" w:hAnsi="Times New Roman" w:cs="Times New Roman"/>
          <w:color w:val="000000"/>
          <w:sz w:val="24"/>
          <w:szCs w:val="24"/>
          <w:shd w:val="clear" w:color="auto" w:fill="FFFFFF"/>
        </w:rPr>
        <w:t xml:space="preserve">. </w:t>
      </w:r>
      <w:r w:rsidR="00F57279" w:rsidRPr="00585B79">
        <w:rPr>
          <w:rFonts w:ascii="Times New Roman" w:hAnsi="Times New Roman" w:cs="Times New Roman"/>
          <w:color w:val="000000"/>
          <w:sz w:val="24"/>
          <w:szCs w:val="24"/>
          <w:shd w:val="clear" w:color="auto" w:fill="FFFFFF"/>
        </w:rPr>
        <w:t>P</w:t>
      </w:r>
      <w:r w:rsidRPr="00585B79">
        <w:rPr>
          <w:rFonts w:ascii="Times New Roman" w:hAnsi="Times New Roman" w:cs="Times New Roman"/>
          <w:color w:val="000000"/>
          <w:sz w:val="24"/>
          <w:szCs w:val="24"/>
          <w:shd w:val="clear" w:color="auto" w:fill="FFFFFF"/>
        </w:rPr>
        <w:t>rofes</w:t>
      </w:r>
      <w:r w:rsidR="00F57279" w:rsidRPr="00585B79">
        <w:rPr>
          <w:rFonts w:ascii="Times New Roman" w:hAnsi="Times New Roman" w:cs="Times New Roman"/>
          <w:color w:val="000000"/>
          <w:sz w:val="24"/>
          <w:szCs w:val="24"/>
          <w:shd w:val="clear" w:color="auto" w:fill="FFFFFF"/>
        </w:rPr>
        <w:t>sion does not mean admission into a friary or convent, nor does it mean submitting oneself to the rule of a particular community. Rather, it signifies entry into a relationship of obedience.</w:t>
      </w:r>
      <w:r w:rsidR="00F81B5B" w:rsidRPr="00585B79">
        <w:rPr>
          <w:rFonts w:ascii="Times New Roman" w:hAnsi="Times New Roman" w:cs="Times New Roman"/>
          <w:color w:val="000000"/>
          <w:sz w:val="24"/>
          <w:szCs w:val="24"/>
          <w:shd w:val="clear" w:color="auto" w:fill="FFFFFF"/>
        </w:rPr>
        <w:t xml:space="preserve"> </w:t>
      </w:r>
      <w:r w:rsidR="00F57279" w:rsidRPr="00585B79">
        <w:rPr>
          <w:rFonts w:ascii="Times New Roman" w:hAnsi="Times New Roman" w:cs="Times New Roman"/>
          <w:color w:val="000000"/>
          <w:sz w:val="24"/>
          <w:szCs w:val="24"/>
          <w:shd w:val="clear" w:color="auto" w:fill="FFFFFF"/>
        </w:rPr>
        <w:t>Therefore we can say: just as the monastery was the</w:t>
      </w:r>
      <w:r w:rsidR="009B3145" w:rsidRPr="00585B79">
        <w:rPr>
          <w:rFonts w:ascii="Times New Roman" w:hAnsi="Times New Roman" w:cs="Times New Roman"/>
          <w:color w:val="000000"/>
          <w:sz w:val="24"/>
          <w:szCs w:val="24"/>
          <w:shd w:val="clear" w:color="auto" w:fill="FFFFFF"/>
        </w:rPr>
        <w:t xml:space="preserve"> ”living space” of ancient monasticism, so is</w:t>
      </w:r>
      <w:r w:rsidRPr="00585B79">
        <w:rPr>
          <w:rFonts w:ascii="Times New Roman" w:hAnsi="Times New Roman" w:cs="Times New Roman"/>
          <w:color w:val="000000"/>
          <w:sz w:val="24"/>
          <w:szCs w:val="24"/>
          <w:shd w:val="clear" w:color="auto" w:fill="FFFFFF"/>
        </w:rPr>
        <w:t> </w:t>
      </w:r>
      <w:r w:rsidR="009B3145" w:rsidRPr="00585B79">
        <w:rPr>
          <w:rStyle w:val="Enfasicorsivo"/>
          <w:rFonts w:ascii="Times New Roman" w:hAnsi="Times New Roman" w:cs="Times New Roman"/>
          <w:color w:val="000000"/>
          <w:sz w:val="24"/>
          <w:szCs w:val="24"/>
          <w:shd w:val="clear" w:color="auto" w:fill="FFFFFF"/>
        </w:rPr>
        <w:t>obedience the living space</w:t>
      </w:r>
      <w:r w:rsidR="00F81B5B" w:rsidRPr="00585B79">
        <w:rPr>
          <w:rStyle w:val="Enfasicorsivo"/>
          <w:rFonts w:ascii="Times New Roman" w:hAnsi="Times New Roman" w:cs="Times New Roman"/>
          <w:color w:val="000000"/>
          <w:sz w:val="24"/>
          <w:szCs w:val="24"/>
          <w:shd w:val="clear" w:color="auto" w:fill="FFFFFF"/>
        </w:rPr>
        <w:t xml:space="preserve"> </w:t>
      </w:r>
      <w:r w:rsidR="009B3145" w:rsidRPr="00585B79">
        <w:rPr>
          <w:rFonts w:ascii="Times New Roman" w:hAnsi="Times New Roman" w:cs="Times New Roman"/>
          <w:color w:val="000000"/>
          <w:sz w:val="24"/>
          <w:szCs w:val="24"/>
          <w:shd w:val="clear" w:color="auto" w:fill="FFFFFF"/>
        </w:rPr>
        <w:t>in which the Franciscan lives</w:t>
      </w:r>
      <w:r w:rsidRPr="00585B79">
        <w:rPr>
          <w:rFonts w:ascii="Times New Roman" w:hAnsi="Times New Roman" w:cs="Times New Roman"/>
          <w:color w:val="000000"/>
          <w:sz w:val="24"/>
          <w:szCs w:val="24"/>
          <w:shd w:val="clear" w:color="auto" w:fill="FFFFFF"/>
        </w:rPr>
        <w:t>”</w:t>
      </w:r>
      <w:r w:rsidRPr="00585B79">
        <w:rPr>
          <w:rStyle w:val="Rimandonotaapidipagina"/>
          <w:rFonts w:ascii="Times New Roman" w:hAnsi="Times New Roman" w:cs="Times New Roman"/>
          <w:color w:val="000000"/>
          <w:sz w:val="24"/>
          <w:szCs w:val="24"/>
          <w:shd w:val="clear" w:color="auto" w:fill="FFFFFF"/>
        </w:rPr>
        <w:footnoteReference w:id="5"/>
      </w:r>
      <w:r w:rsidRPr="00585B79">
        <w:rPr>
          <w:rFonts w:ascii="Times New Roman" w:hAnsi="Times New Roman" w:cs="Times New Roman"/>
          <w:color w:val="000000"/>
          <w:sz w:val="24"/>
          <w:szCs w:val="24"/>
          <w:shd w:val="clear" w:color="auto" w:fill="FFFFFF"/>
        </w:rPr>
        <w:t>.</w:t>
      </w:r>
    </w:p>
    <w:p w14:paraId="0B31FFCF" w14:textId="2E844C79" w:rsidR="00BE7008" w:rsidRPr="00585B79" w:rsidRDefault="006A3FF5" w:rsidP="00A85C54">
      <w:pPr>
        <w:spacing w:line="276" w:lineRule="auto"/>
        <w:rPr>
          <w:rFonts w:ascii="Times New Roman" w:hAnsi="Times New Roman" w:cs="Times New Roman"/>
          <w:color w:val="000000"/>
          <w:sz w:val="24"/>
          <w:szCs w:val="24"/>
          <w:shd w:val="clear" w:color="auto" w:fill="FFFFFF"/>
        </w:rPr>
      </w:pPr>
      <w:r w:rsidRPr="00585B79">
        <w:rPr>
          <w:rFonts w:ascii="Times New Roman" w:hAnsi="Times New Roman" w:cs="Times New Roman"/>
          <w:color w:val="000000"/>
          <w:sz w:val="24"/>
          <w:szCs w:val="24"/>
          <w:shd w:val="clear" w:color="auto" w:fill="FFFFFF"/>
        </w:rPr>
        <w:t>Even the theological order in which Francis lists the vows speaks to us of this same reality: obedience is the foundation and synthesis of the other two vows,</w:t>
      </w:r>
      <w:r w:rsidR="006810FE" w:rsidRPr="00585B79">
        <w:rPr>
          <w:rFonts w:ascii="Times New Roman" w:hAnsi="Times New Roman" w:cs="Times New Roman"/>
          <w:color w:val="000000"/>
          <w:sz w:val="24"/>
          <w:szCs w:val="24"/>
          <w:shd w:val="clear" w:color="auto" w:fill="FFFFFF"/>
        </w:rPr>
        <w:t xml:space="preserve"> since it is</w:t>
      </w:r>
      <w:r w:rsidRPr="00585B79">
        <w:rPr>
          <w:rFonts w:ascii="Times New Roman" w:hAnsi="Times New Roman" w:cs="Times New Roman"/>
          <w:color w:val="000000"/>
          <w:sz w:val="24"/>
          <w:szCs w:val="24"/>
          <w:shd w:val="clear" w:color="auto" w:fill="FFFFFF"/>
        </w:rPr>
        <w:t xml:space="preserve"> obedience to God who calls us to live without anything of our own, like the Son of Man,</w:t>
      </w:r>
      <w:r w:rsidR="00F81B5B" w:rsidRPr="00585B79">
        <w:rPr>
          <w:rFonts w:ascii="Times New Roman" w:hAnsi="Times New Roman" w:cs="Times New Roman"/>
          <w:color w:val="000000"/>
          <w:sz w:val="24"/>
          <w:szCs w:val="24"/>
          <w:shd w:val="clear" w:color="auto" w:fill="FFFFFF"/>
        </w:rPr>
        <w:t xml:space="preserve"> </w:t>
      </w:r>
      <w:r w:rsidR="006810FE" w:rsidRPr="00585B79">
        <w:rPr>
          <w:rFonts w:ascii="Times New Roman" w:hAnsi="Times New Roman" w:cs="Times New Roman"/>
          <w:color w:val="000000"/>
          <w:sz w:val="24"/>
          <w:szCs w:val="24"/>
          <w:shd w:val="clear" w:color="auto" w:fill="FFFFFF"/>
        </w:rPr>
        <w:t xml:space="preserve">that makes us poor </w:t>
      </w:r>
      <w:r w:rsidR="00F773BF" w:rsidRPr="00585B79">
        <w:rPr>
          <w:rFonts w:ascii="Times New Roman" w:hAnsi="Times New Roman" w:cs="Times New Roman"/>
          <w:color w:val="000000"/>
          <w:sz w:val="24"/>
          <w:szCs w:val="24"/>
          <w:shd w:val="clear" w:color="auto" w:fill="FFFFFF"/>
        </w:rPr>
        <w:t>in</w:t>
      </w:r>
      <w:r w:rsidR="006810FE" w:rsidRPr="00585B79">
        <w:rPr>
          <w:rFonts w:ascii="Times New Roman" w:hAnsi="Times New Roman" w:cs="Times New Roman"/>
          <w:color w:val="000000"/>
          <w:sz w:val="24"/>
          <w:szCs w:val="24"/>
          <w:shd w:val="clear" w:color="auto" w:fill="FFFFFF"/>
        </w:rPr>
        <w:t xml:space="preserve"> every</w:t>
      </w:r>
      <w:r w:rsidR="00F773BF" w:rsidRPr="00585B79">
        <w:rPr>
          <w:rFonts w:ascii="Times New Roman" w:hAnsi="Times New Roman" w:cs="Times New Roman"/>
          <w:color w:val="000000"/>
          <w:sz w:val="24"/>
          <w:szCs w:val="24"/>
          <w:shd w:val="clear" w:color="auto" w:fill="FFFFFF"/>
        </w:rPr>
        <w:t xml:space="preserve"> single</w:t>
      </w:r>
      <w:r w:rsidR="006810FE" w:rsidRPr="00585B79">
        <w:rPr>
          <w:rFonts w:ascii="Times New Roman" w:hAnsi="Times New Roman" w:cs="Times New Roman"/>
          <w:color w:val="000000"/>
          <w:sz w:val="24"/>
          <w:szCs w:val="24"/>
          <w:shd w:val="clear" w:color="auto" w:fill="FFFFFF"/>
        </w:rPr>
        <w:t xml:space="preserve"> area of our life</w:t>
      </w:r>
      <w:r w:rsidR="00457CD2" w:rsidRPr="00585B79">
        <w:rPr>
          <w:rStyle w:val="Rimandonotaapidipagina"/>
          <w:rFonts w:ascii="Times New Roman" w:hAnsi="Times New Roman" w:cs="Times New Roman"/>
          <w:color w:val="000000"/>
          <w:sz w:val="24"/>
          <w:szCs w:val="24"/>
          <w:shd w:val="clear" w:color="auto" w:fill="FFFFFF"/>
        </w:rPr>
        <w:footnoteReference w:id="6"/>
      </w:r>
      <w:r w:rsidR="006810FE" w:rsidRPr="00585B79">
        <w:rPr>
          <w:rFonts w:ascii="Times New Roman" w:hAnsi="Times New Roman" w:cs="Times New Roman"/>
          <w:color w:val="000000"/>
          <w:sz w:val="24"/>
          <w:szCs w:val="24"/>
          <w:shd w:val="clear" w:color="auto" w:fill="FFFFFF"/>
        </w:rPr>
        <w:t>. It is because we are obedient to a</w:t>
      </w:r>
      <w:r w:rsidR="00BE7008" w:rsidRPr="00585B79">
        <w:rPr>
          <w:rFonts w:ascii="Times New Roman" w:hAnsi="Times New Roman" w:cs="Times New Roman"/>
          <w:color w:val="000000"/>
          <w:sz w:val="24"/>
          <w:szCs w:val="24"/>
          <w:shd w:val="clear" w:color="auto" w:fill="FFFFFF"/>
        </w:rPr>
        <w:t xml:space="preserve"> </w:t>
      </w:r>
      <w:r w:rsidR="00003777" w:rsidRPr="00585B79">
        <w:rPr>
          <w:rFonts w:ascii="Times New Roman" w:hAnsi="Times New Roman" w:cs="Times New Roman"/>
          <w:color w:val="000000"/>
          <w:sz w:val="24"/>
          <w:szCs w:val="24"/>
          <w:shd w:val="clear" w:color="auto" w:fill="FFFFFF"/>
        </w:rPr>
        <w:t>God</w:t>
      </w:r>
      <w:r w:rsidR="006810FE" w:rsidRPr="00585B79">
        <w:rPr>
          <w:rFonts w:ascii="Times New Roman" w:hAnsi="Times New Roman" w:cs="Times New Roman"/>
          <w:color w:val="000000"/>
          <w:sz w:val="24"/>
          <w:szCs w:val="24"/>
          <w:shd w:val="clear" w:color="auto" w:fill="FFFFFF"/>
        </w:rPr>
        <w:t xml:space="preserve"> who calls us to live in brotherhood with a virginal love, that we respond with our option of chastity. Only one who places his own will into the will of the</w:t>
      </w:r>
      <w:r w:rsidR="00BE7008" w:rsidRPr="00585B79">
        <w:rPr>
          <w:rFonts w:ascii="Times New Roman" w:hAnsi="Times New Roman" w:cs="Times New Roman"/>
          <w:color w:val="000000"/>
          <w:sz w:val="24"/>
          <w:szCs w:val="24"/>
          <w:shd w:val="clear" w:color="auto" w:fill="FFFFFF"/>
        </w:rPr>
        <w:t xml:space="preserve"> superior</w:t>
      </w:r>
      <w:r w:rsidR="006810FE" w:rsidRPr="00585B79">
        <w:rPr>
          <w:rFonts w:ascii="Times New Roman" w:hAnsi="Times New Roman" w:cs="Times New Roman"/>
          <w:color w:val="000000"/>
          <w:sz w:val="24"/>
          <w:szCs w:val="24"/>
          <w:shd w:val="clear" w:color="auto" w:fill="FFFFFF"/>
        </w:rPr>
        <w:t xml:space="preserve"> is really living without anything of his own, and only one who places his own will into the love </w:t>
      </w:r>
      <w:r w:rsidR="006C2F77" w:rsidRPr="00585B79">
        <w:rPr>
          <w:rFonts w:ascii="Times New Roman" w:hAnsi="Times New Roman" w:cs="Times New Roman"/>
          <w:color w:val="000000"/>
          <w:sz w:val="24"/>
          <w:szCs w:val="24"/>
          <w:shd w:val="clear" w:color="auto" w:fill="FFFFFF"/>
        </w:rPr>
        <w:t>of God</w:t>
      </w:r>
      <w:r w:rsidR="006810FE" w:rsidRPr="00585B79">
        <w:rPr>
          <w:rFonts w:ascii="Times New Roman" w:hAnsi="Times New Roman" w:cs="Times New Roman"/>
          <w:color w:val="000000"/>
          <w:sz w:val="24"/>
          <w:szCs w:val="24"/>
          <w:shd w:val="clear" w:color="auto" w:fill="FFFFFF"/>
        </w:rPr>
        <w:t xml:space="preserve"> and his brother is truly chaste</w:t>
      </w:r>
      <w:r w:rsidR="00BE7008" w:rsidRPr="00585B79">
        <w:rPr>
          <w:rFonts w:ascii="Times New Roman" w:hAnsi="Times New Roman" w:cs="Times New Roman"/>
          <w:color w:val="000000"/>
          <w:sz w:val="24"/>
          <w:szCs w:val="24"/>
          <w:shd w:val="clear" w:color="auto" w:fill="FFFFFF"/>
        </w:rPr>
        <w:t>.</w:t>
      </w:r>
    </w:p>
    <w:p w14:paraId="5858169A" w14:textId="734E6E6D" w:rsidR="00BE7008" w:rsidRPr="00585B79" w:rsidRDefault="006A1527" w:rsidP="00A85C54">
      <w:pPr>
        <w:autoSpaceDE w:val="0"/>
        <w:autoSpaceDN w:val="0"/>
        <w:adjustRightInd w:val="0"/>
        <w:spacing w:line="276" w:lineRule="auto"/>
        <w:rPr>
          <w:rFonts w:ascii="Times New Roman" w:hAnsi="Times New Roman" w:cs="Times New Roman"/>
          <w:color w:val="000000"/>
          <w:sz w:val="24"/>
          <w:szCs w:val="24"/>
          <w:shd w:val="clear" w:color="auto" w:fill="FFFFFF"/>
        </w:rPr>
      </w:pPr>
      <w:r w:rsidRPr="00585B79">
        <w:rPr>
          <w:rFonts w:ascii="Times New Roman" w:hAnsi="Times New Roman" w:cs="Times New Roman"/>
          <w:color w:val="000000"/>
          <w:sz w:val="24"/>
          <w:szCs w:val="24"/>
          <w:shd w:val="clear" w:color="auto" w:fill="FFFFFF"/>
        </w:rPr>
        <w:t>Our</w:t>
      </w:r>
      <w:r w:rsidR="0059488D" w:rsidRPr="00585B79">
        <w:rPr>
          <w:rFonts w:ascii="Times New Roman" w:hAnsi="Times New Roman" w:cs="Times New Roman"/>
          <w:color w:val="000000"/>
          <w:sz w:val="24"/>
          <w:szCs w:val="24"/>
          <w:shd w:val="clear" w:color="auto" w:fill="FFFFFF"/>
        </w:rPr>
        <w:t xml:space="preserve"> </w:t>
      </w:r>
      <w:r w:rsidR="005A362B" w:rsidRPr="00585B79">
        <w:rPr>
          <w:rFonts w:ascii="Times New Roman" w:hAnsi="Times New Roman" w:cs="Times New Roman"/>
          <w:color w:val="000000"/>
          <w:sz w:val="24"/>
          <w:szCs w:val="24"/>
          <w:shd w:val="clear" w:color="auto" w:fill="FFFFFF"/>
        </w:rPr>
        <w:t>Constitutions</w:t>
      </w:r>
      <w:r w:rsidRPr="00585B79">
        <w:rPr>
          <w:rFonts w:ascii="Times New Roman" w:hAnsi="Times New Roman" w:cs="Times New Roman"/>
          <w:color w:val="000000"/>
          <w:sz w:val="24"/>
          <w:szCs w:val="24"/>
          <w:shd w:val="clear" w:color="auto" w:fill="FFFFFF"/>
        </w:rPr>
        <w:t xml:space="preserve"> in</w:t>
      </w:r>
      <w:r w:rsidR="001C6874" w:rsidRPr="00585B79">
        <w:rPr>
          <w:rFonts w:ascii="Times New Roman" w:hAnsi="Times New Roman" w:cs="Times New Roman"/>
          <w:color w:val="000000"/>
          <w:sz w:val="24"/>
          <w:szCs w:val="24"/>
          <w:shd w:val="clear" w:color="auto" w:fill="FFFFFF"/>
        </w:rPr>
        <w:t xml:space="preserve"> n. 117,1 tell us that</w:t>
      </w:r>
      <w:r w:rsidR="0059488D" w:rsidRPr="00585B79">
        <w:rPr>
          <w:rFonts w:ascii="Times New Roman" w:hAnsi="Times New Roman" w:cs="Times New Roman"/>
          <w:color w:val="000000"/>
          <w:sz w:val="24"/>
          <w:szCs w:val="24"/>
          <w:shd w:val="clear" w:color="auto" w:fill="FFFFFF"/>
        </w:rPr>
        <w:t xml:space="preserve"> “</w:t>
      </w:r>
      <w:r w:rsidR="001C6874" w:rsidRPr="00585B79">
        <w:rPr>
          <w:rFonts w:ascii="Times New Roman" w:hAnsi="Times New Roman" w:cs="Times New Roman"/>
          <w:color w:val="000000"/>
          <w:sz w:val="24"/>
          <w:szCs w:val="24"/>
          <w:shd w:val="clear" w:color="auto" w:fill="FFFFFF"/>
        </w:rPr>
        <w:t>Our brotherhood, led by the Holy Spirit, is an integral part of the Mystical Body of C</w:t>
      </w:r>
      <w:r w:rsidR="000F5E80" w:rsidRPr="00585B79">
        <w:rPr>
          <w:rFonts w:ascii="Times New Roman" w:hAnsi="Times New Roman" w:cs="Times New Roman"/>
          <w:color w:val="000000"/>
          <w:sz w:val="24"/>
          <w:szCs w:val="24"/>
          <w:shd w:val="clear" w:color="auto" w:fill="FFFFFF"/>
        </w:rPr>
        <w:t>hrist.</w:t>
      </w:r>
      <w:r w:rsidR="001C6874" w:rsidRPr="00585B79">
        <w:rPr>
          <w:rFonts w:ascii="Times New Roman" w:hAnsi="Times New Roman" w:cs="Times New Roman"/>
          <w:color w:val="000000"/>
          <w:sz w:val="24"/>
          <w:szCs w:val="24"/>
          <w:shd w:val="clear" w:color="auto" w:fill="FFFFFF"/>
        </w:rPr>
        <w:t xml:space="preserve"> It is a communion of consecrated persons who, following the Master, seek to accomplish together the Father’s will, and contribute to building up the Church in love</w:t>
      </w:r>
      <w:r w:rsidR="0059488D" w:rsidRPr="00585B79">
        <w:rPr>
          <w:rFonts w:ascii="Times New Roman" w:hAnsi="Times New Roman" w:cs="Times New Roman"/>
          <w:color w:val="000000"/>
          <w:sz w:val="24"/>
          <w:szCs w:val="24"/>
          <w:shd w:val="clear" w:color="auto" w:fill="FFFFFF"/>
        </w:rPr>
        <w:t xml:space="preserve">”. </w:t>
      </w:r>
      <w:r w:rsidR="000F5E80" w:rsidRPr="00585B79">
        <w:rPr>
          <w:rFonts w:ascii="Times New Roman" w:hAnsi="Times New Roman" w:cs="Times New Roman"/>
          <w:color w:val="000000"/>
          <w:sz w:val="24"/>
          <w:szCs w:val="24"/>
          <w:shd w:val="clear" w:color="auto" w:fill="FFFFFF"/>
        </w:rPr>
        <w:t>This number</w:t>
      </w:r>
      <w:r w:rsidR="0059488D" w:rsidRPr="00585B79">
        <w:rPr>
          <w:rFonts w:ascii="Times New Roman" w:hAnsi="Times New Roman" w:cs="Times New Roman"/>
          <w:color w:val="000000"/>
          <w:sz w:val="24"/>
          <w:szCs w:val="24"/>
          <w:shd w:val="clear" w:color="auto" w:fill="FFFFFF"/>
        </w:rPr>
        <w:t xml:space="preserve"> concentra</w:t>
      </w:r>
      <w:r w:rsidR="000F5E80" w:rsidRPr="00585B79">
        <w:rPr>
          <w:rFonts w:ascii="Times New Roman" w:hAnsi="Times New Roman" w:cs="Times New Roman"/>
          <w:color w:val="000000"/>
          <w:sz w:val="24"/>
          <w:szCs w:val="24"/>
          <w:shd w:val="clear" w:color="auto" w:fill="FFFFFF"/>
        </w:rPr>
        <w:t>tes the essence of religious profession</w:t>
      </w:r>
      <w:r w:rsidR="0059488D" w:rsidRPr="00585B79">
        <w:rPr>
          <w:rFonts w:ascii="Times New Roman" w:hAnsi="Times New Roman" w:cs="Times New Roman"/>
          <w:color w:val="000000"/>
          <w:sz w:val="24"/>
          <w:szCs w:val="24"/>
          <w:shd w:val="clear" w:color="auto" w:fill="FFFFFF"/>
        </w:rPr>
        <w:t xml:space="preserve"> </w:t>
      </w:r>
      <w:r w:rsidR="000F5E80" w:rsidRPr="00585B79">
        <w:rPr>
          <w:rFonts w:ascii="Times New Roman" w:hAnsi="Times New Roman" w:cs="Times New Roman"/>
          <w:color w:val="000000"/>
          <w:sz w:val="24"/>
          <w:szCs w:val="24"/>
          <w:shd w:val="clear" w:color="auto" w:fill="FFFFFF"/>
        </w:rPr>
        <w:t>in the Order (a solemn promise made to God before the Church</w:t>
      </w:r>
      <w:r w:rsidR="004471D5" w:rsidRPr="00585B79">
        <w:rPr>
          <w:rFonts w:ascii="Times New Roman" w:hAnsi="Times New Roman" w:cs="Times New Roman"/>
          <w:color w:val="000000"/>
          <w:sz w:val="24"/>
          <w:szCs w:val="24"/>
          <w:shd w:val="clear" w:color="auto" w:fill="FFFFFF"/>
        </w:rPr>
        <w:t>)</w:t>
      </w:r>
      <w:r w:rsidR="000F5E80" w:rsidRPr="00585B79">
        <w:rPr>
          <w:rFonts w:ascii="Times New Roman" w:hAnsi="Times New Roman" w:cs="Times New Roman"/>
          <w:color w:val="000000"/>
          <w:sz w:val="24"/>
          <w:szCs w:val="24"/>
          <w:shd w:val="clear" w:color="auto" w:fill="FFFFFF"/>
        </w:rPr>
        <w:t xml:space="preserve"> as “seeking” and “accomplishing” the divine will</w:t>
      </w:r>
      <w:r w:rsidR="00F80616" w:rsidRPr="00585B79">
        <w:rPr>
          <w:rFonts w:ascii="Times New Roman" w:hAnsi="Times New Roman" w:cs="Times New Roman"/>
          <w:color w:val="000000"/>
          <w:sz w:val="24"/>
          <w:szCs w:val="24"/>
          <w:shd w:val="clear" w:color="auto" w:fill="FFFFFF"/>
        </w:rPr>
        <w:t xml:space="preserve">. </w:t>
      </w:r>
      <w:r w:rsidR="000F5E80" w:rsidRPr="00585B79">
        <w:rPr>
          <w:rFonts w:ascii="Times New Roman" w:hAnsi="Times New Roman" w:cs="Times New Roman"/>
          <w:color w:val="000000"/>
          <w:sz w:val="24"/>
          <w:szCs w:val="24"/>
          <w:shd w:val="clear" w:color="auto" w:fill="FFFFFF"/>
        </w:rPr>
        <w:t>The first verb puts us in discernment mode</w:t>
      </w:r>
      <w:r w:rsidR="00ED2093" w:rsidRPr="00585B79">
        <w:rPr>
          <w:rFonts w:ascii="Times New Roman" w:hAnsi="Times New Roman" w:cs="Times New Roman"/>
          <w:color w:val="000000"/>
          <w:sz w:val="24"/>
          <w:szCs w:val="24"/>
          <w:shd w:val="clear" w:color="auto" w:fill="FFFFFF"/>
        </w:rPr>
        <w:t>,</w:t>
      </w:r>
      <w:r w:rsidR="000F5E80" w:rsidRPr="00585B79">
        <w:rPr>
          <w:rFonts w:ascii="Times New Roman" w:hAnsi="Times New Roman" w:cs="Times New Roman"/>
          <w:color w:val="000000"/>
          <w:sz w:val="24"/>
          <w:szCs w:val="24"/>
          <w:shd w:val="clear" w:color="auto" w:fill="FFFFFF"/>
        </w:rPr>
        <w:t xml:space="preserve"> seeking the Face of God, seeking his presence and his concrete word, which we are to discern amid the bewildering babble of words that surround us.</w:t>
      </w:r>
      <w:r w:rsidR="00F81B5B" w:rsidRPr="00585B79">
        <w:rPr>
          <w:rFonts w:ascii="Times New Roman" w:hAnsi="Times New Roman" w:cs="Times New Roman"/>
          <w:color w:val="000000"/>
          <w:sz w:val="24"/>
          <w:szCs w:val="24"/>
          <w:shd w:val="clear" w:color="auto" w:fill="FFFFFF"/>
        </w:rPr>
        <w:t xml:space="preserve"> </w:t>
      </w:r>
      <w:r w:rsidR="00713CBC" w:rsidRPr="00585B79">
        <w:rPr>
          <w:rFonts w:ascii="Times New Roman" w:hAnsi="Times New Roman" w:cs="Times New Roman"/>
          <w:color w:val="000000"/>
          <w:sz w:val="24"/>
          <w:szCs w:val="24"/>
          <w:shd w:val="clear" w:color="auto" w:fill="FFFFFF"/>
        </w:rPr>
        <w:t xml:space="preserve">A Franciscan will engage in this discernment in the </w:t>
      </w:r>
      <w:r w:rsidR="00ED2093" w:rsidRPr="00585B79">
        <w:rPr>
          <w:rFonts w:ascii="Times New Roman" w:hAnsi="Times New Roman" w:cs="Times New Roman"/>
          <w:color w:val="000000"/>
          <w:sz w:val="24"/>
          <w:szCs w:val="24"/>
          <w:shd w:val="clear" w:color="auto" w:fill="FFFFFF"/>
        </w:rPr>
        <w:t>local</w:t>
      </w:r>
      <w:r w:rsidR="00713CBC" w:rsidRPr="00585B79">
        <w:rPr>
          <w:rFonts w:ascii="Times New Roman" w:hAnsi="Times New Roman" w:cs="Times New Roman"/>
          <w:color w:val="000000"/>
          <w:sz w:val="24"/>
          <w:szCs w:val="24"/>
          <w:shd w:val="clear" w:color="auto" w:fill="FFFFFF"/>
        </w:rPr>
        <w:t xml:space="preserve"> chapter</w:t>
      </w:r>
      <w:r w:rsidR="00ED2093" w:rsidRPr="00585B79">
        <w:rPr>
          <w:rFonts w:ascii="Times New Roman" w:hAnsi="Times New Roman" w:cs="Times New Roman"/>
          <w:color w:val="000000"/>
          <w:sz w:val="24"/>
          <w:szCs w:val="24"/>
          <w:shd w:val="clear" w:color="auto" w:fill="FFFFFF"/>
        </w:rPr>
        <w:t xml:space="preserve"> (Const</w:t>
      </w:r>
      <w:r w:rsidR="0083520B" w:rsidRPr="00585B79">
        <w:rPr>
          <w:rFonts w:ascii="Times New Roman" w:hAnsi="Times New Roman" w:cs="Times New Roman"/>
          <w:color w:val="000000"/>
          <w:sz w:val="24"/>
          <w:szCs w:val="24"/>
          <w:shd w:val="clear" w:color="auto" w:fill="FFFFFF"/>
        </w:rPr>
        <w:t>.</w:t>
      </w:r>
      <w:r w:rsidR="00ED2093" w:rsidRPr="00585B79">
        <w:rPr>
          <w:rFonts w:ascii="Times New Roman" w:hAnsi="Times New Roman" w:cs="Times New Roman"/>
          <w:color w:val="000000"/>
          <w:sz w:val="24"/>
          <w:szCs w:val="24"/>
          <w:shd w:val="clear" w:color="auto" w:fill="FFFFFF"/>
        </w:rPr>
        <w:t xml:space="preserve"> 141,2)</w:t>
      </w:r>
      <w:r w:rsidR="00713CBC" w:rsidRPr="00585B79">
        <w:rPr>
          <w:rFonts w:ascii="Times New Roman" w:hAnsi="Times New Roman" w:cs="Times New Roman"/>
          <w:color w:val="000000"/>
          <w:sz w:val="24"/>
          <w:szCs w:val="24"/>
          <w:shd w:val="clear" w:color="auto" w:fill="FFFFFF"/>
        </w:rPr>
        <w:t>, for</w:t>
      </w:r>
      <w:r w:rsidR="00ED2093" w:rsidRPr="00585B79">
        <w:rPr>
          <w:rFonts w:ascii="Times New Roman" w:hAnsi="Times New Roman" w:cs="Times New Roman"/>
          <w:color w:val="000000"/>
          <w:sz w:val="24"/>
          <w:szCs w:val="24"/>
          <w:shd w:val="clear" w:color="auto" w:fill="FFFFFF"/>
        </w:rPr>
        <w:t xml:space="preserve"> “</w:t>
      </w:r>
      <w:r w:rsidR="00713CBC" w:rsidRPr="00585B79">
        <w:rPr>
          <w:rFonts w:ascii="Times New Roman" w:hAnsi="Times New Roman" w:cs="Times New Roman"/>
          <w:color w:val="000000"/>
          <w:sz w:val="24"/>
          <w:szCs w:val="24"/>
          <w:shd w:val="clear" w:color="auto" w:fill="FFFFFF"/>
        </w:rPr>
        <w:t xml:space="preserve">since the Lord gave me brothers, no man showed me what I ought to do” </w:t>
      </w:r>
      <w:r w:rsidR="004113D2" w:rsidRPr="00585B79">
        <w:rPr>
          <w:rFonts w:ascii="Times New Roman" w:hAnsi="Times New Roman" w:cs="Times New Roman"/>
          <w:color w:val="000000"/>
          <w:sz w:val="24"/>
          <w:szCs w:val="24"/>
          <w:shd w:val="clear" w:color="auto" w:fill="FFFFFF"/>
        </w:rPr>
        <w:t>(Test 14)</w:t>
      </w:r>
      <w:r w:rsidR="00ED2093" w:rsidRPr="00585B79">
        <w:rPr>
          <w:rFonts w:ascii="Times New Roman" w:hAnsi="Times New Roman" w:cs="Times New Roman"/>
          <w:color w:val="000000"/>
          <w:sz w:val="24"/>
          <w:szCs w:val="24"/>
          <w:shd w:val="clear" w:color="auto" w:fill="FFFFFF"/>
        </w:rPr>
        <w:t>.</w:t>
      </w:r>
      <w:r w:rsidR="004113D2" w:rsidRPr="00585B79">
        <w:rPr>
          <w:rFonts w:ascii="Times New Roman" w:hAnsi="Times New Roman" w:cs="Times New Roman"/>
          <w:color w:val="000000"/>
          <w:sz w:val="24"/>
          <w:szCs w:val="24"/>
          <w:shd w:val="clear" w:color="auto" w:fill="FFFFFF"/>
        </w:rPr>
        <w:t xml:space="preserve"> </w:t>
      </w:r>
      <w:r w:rsidR="00713CBC" w:rsidRPr="00585B79">
        <w:rPr>
          <w:rFonts w:ascii="Times New Roman" w:hAnsi="Times New Roman" w:cs="Times New Roman"/>
          <w:color w:val="000000"/>
          <w:sz w:val="24"/>
          <w:szCs w:val="24"/>
          <w:shd w:val="clear" w:color="auto" w:fill="FFFFFF"/>
        </w:rPr>
        <w:t>The second verb is the one</w:t>
      </w:r>
      <w:r w:rsidR="00A62F9C" w:rsidRPr="00585B79">
        <w:rPr>
          <w:rFonts w:ascii="Times New Roman" w:hAnsi="Times New Roman" w:cs="Times New Roman"/>
          <w:color w:val="000000"/>
          <w:sz w:val="24"/>
          <w:szCs w:val="24"/>
          <w:shd w:val="clear" w:color="auto" w:fill="FFFFFF"/>
        </w:rPr>
        <w:t xml:space="preserve"> that carries</w:t>
      </w:r>
      <w:r w:rsidR="00713CBC" w:rsidRPr="00585B79">
        <w:rPr>
          <w:rFonts w:ascii="Times New Roman" w:hAnsi="Times New Roman" w:cs="Times New Roman"/>
          <w:color w:val="000000"/>
          <w:sz w:val="24"/>
          <w:szCs w:val="24"/>
          <w:shd w:val="clear" w:color="auto" w:fill="FFFFFF"/>
        </w:rPr>
        <w:t xml:space="preserve"> all the moral weight, because we are to “do” the “word”</w:t>
      </w:r>
      <w:r w:rsidR="002E18EE" w:rsidRPr="00585B79">
        <w:rPr>
          <w:rFonts w:ascii="Times New Roman" w:hAnsi="Times New Roman" w:cs="Times New Roman"/>
          <w:color w:val="000000"/>
          <w:sz w:val="24"/>
          <w:szCs w:val="24"/>
          <w:shd w:val="clear" w:color="auto" w:fill="FFFFFF"/>
        </w:rPr>
        <w:t xml:space="preserve">. </w:t>
      </w:r>
      <w:r w:rsidR="00713CBC" w:rsidRPr="00585B79">
        <w:rPr>
          <w:rFonts w:ascii="Times New Roman" w:hAnsi="Times New Roman" w:cs="Times New Roman"/>
          <w:color w:val="000000"/>
          <w:sz w:val="24"/>
          <w:szCs w:val="24"/>
          <w:shd w:val="clear" w:color="auto" w:fill="FFFFFF"/>
        </w:rPr>
        <w:t xml:space="preserve">It is when the Word becomes a task that the verb is </w:t>
      </w:r>
      <w:proofErr w:type="spellStart"/>
      <w:r w:rsidR="0083520B" w:rsidRPr="00585B79">
        <w:rPr>
          <w:rFonts w:ascii="Times New Roman" w:hAnsi="Times New Roman" w:cs="Times New Roman"/>
          <w:color w:val="000000"/>
          <w:sz w:val="24"/>
          <w:szCs w:val="24"/>
          <w:shd w:val="clear" w:color="auto" w:fill="FFFFFF"/>
        </w:rPr>
        <w:t>enfleshed</w:t>
      </w:r>
      <w:proofErr w:type="spellEnd"/>
      <w:r w:rsidR="00713CBC" w:rsidRPr="00585B79">
        <w:rPr>
          <w:rFonts w:ascii="Times New Roman" w:hAnsi="Times New Roman" w:cs="Times New Roman"/>
          <w:color w:val="000000"/>
          <w:sz w:val="24"/>
          <w:szCs w:val="24"/>
          <w:shd w:val="clear" w:color="auto" w:fill="FFFFFF"/>
        </w:rPr>
        <w:t xml:space="preserve"> and we give birth to the Son of </w:t>
      </w:r>
      <w:r w:rsidR="00003777" w:rsidRPr="00585B79">
        <w:rPr>
          <w:rFonts w:ascii="Times New Roman" w:hAnsi="Times New Roman" w:cs="Times New Roman"/>
          <w:color w:val="000000"/>
          <w:sz w:val="24"/>
          <w:szCs w:val="24"/>
          <w:shd w:val="clear" w:color="auto" w:fill="FFFFFF"/>
        </w:rPr>
        <w:t>God</w:t>
      </w:r>
      <w:r w:rsidR="00713CBC" w:rsidRPr="00585B79">
        <w:rPr>
          <w:rFonts w:ascii="Times New Roman" w:hAnsi="Times New Roman" w:cs="Times New Roman"/>
          <w:color w:val="000000"/>
          <w:sz w:val="24"/>
          <w:szCs w:val="24"/>
          <w:shd w:val="clear" w:color="auto" w:fill="FFFFFF"/>
        </w:rPr>
        <w:t xml:space="preserve"> by putting his will into practice (1EF 1; 2E</w:t>
      </w:r>
      <w:r w:rsidR="004113D2" w:rsidRPr="00585B79">
        <w:rPr>
          <w:rFonts w:ascii="Times New Roman" w:hAnsi="Times New Roman" w:cs="Times New Roman"/>
          <w:color w:val="000000"/>
          <w:sz w:val="24"/>
          <w:szCs w:val="24"/>
          <w:shd w:val="clear" w:color="auto" w:fill="FFFFFF"/>
        </w:rPr>
        <w:t>F 2).</w:t>
      </w:r>
      <w:r w:rsidR="007A03D0" w:rsidRPr="00585B79">
        <w:rPr>
          <w:rFonts w:ascii="Times New Roman" w:hAnsi="Times New Roman" w:cs="Times New Roman"/>
          <w:color w:val="000000"/>
          <w:sz w:val="24"/>
          <w:szCs w:val="24"/>
          <w:shd w:val="clear" w:color="auto" w:fill="FFFFFF"/>
        </w:rPr>
        <w:t xml:space="preserve"> It is not sufficient to seek his will</w:t>
      </w:r>
      <w:r w:rsidR="00A62F9C" w:rsidRPr="00585B79">
        <w:rPr>
          <w:rFonts w:ascii="Times New Roman" w:hAnsi="Times New Roman" w:cs="Times New Roman"/>
          <w:color w:val="000000"/>
          <w:sz w:val="24"/>
          <w:szCs w:val="24"/>
          <w:shd w:val="clear" w:color="auto" w:fill="FFFFFF"/>
        </w:rPr>
        <w:t>;</w:t>
      </w:r>
      <w:r w:rsidR="007A03D0" w:rsidRPr="00585B79">
        <w:rPr>
          <w:rFonts w:ascii="Times New Roman" w:hAnsi="Times New Roman" w:cs="Times New Roman"/>
          <w:color w:val="000000"/>
          <w:sz w:val="24"/>
          <w:szCs w:val="24"/>
          <w:shd w:val="clear" w:color="auto" w:fill="FFFFFF"/>
        </w:rPr>
        <w:t xml:space="preserve"> to know his will is not enough. We must put into practice what</w:t>
      </w:r>
      <w:r w:rsidR="004471D5" w:rsidRPr="00585B79">
        <w:rPr>
          <w:rFonts w:ascii="Times New Roman" w:hAnsi="Times New Roman" w:cs="Times New Roman"/>
          <w:color w:val="000000"/>
          <w:sz w:val="24"/>
          <w:szCs w:val="24"/>
          <w:shd w:val="clear" w:color="auto" w:fill="FFFFFF"/>
        </w:rPr>
        <w:t xml:space="preserve"> </w:t>
      </w:r>
      <w:r w:rsidR="00003777" w:rsidRPr="00585B79">
        <w:rPr>
          <w:rFonts w:ascii="Times New Roman" w:hAnsi="Times New Roman" w:cs="Times New Roman"/>
          <w:color w:val="000000"/>
          <w:sz w:val="24"/>
          <w:szCs w:val="24"/>
          <w:shd w:val="clear" w:color="auto" w:fill="FFFFFF"/>
        </w:rPr>
        <w:t>God</w:t>
      </w:r>
      <w:r w:rsidR="007A03D0" w:rsidRPr="00585B79">
        <w:rPr>
          <w:rFonts w:ascii="Times New Roman" w:hAnsi="Times New Roman" w:cs="Times New Roman"/>
          <w:color w:val="000000"/>
          <w:sz w:val="24"/>
          <w:szCs w:val="24"/>
          <w:shd w:val="clear" w:color="auto" w:fill="FFFFFF"/>
        </w:rPr>
        <w:t xml:space="preserve"> wishes in our lives</w:t>
      </w:r>
      <w:r w:rsidR="004471D5" w:rsidRPr="00585B79">
        <w:rPr>
          <w:rFonts w:ascii="Times New Roman" w:hAnsi="Times New Roman" w:cs="Times New Roman"/>
          <w:color w:val="000000"/>
          <w:sz w:val="24"/>
          <w:szCs w:val="24"/>
          <w:shd w:val="clear" w:color="auto" w:fill="FFFFFF"/>
        </w:rPr>
        <w:t xml:space="preserve">. </w:t>
      </w:r>
      <w:r w:rsidR="007A03D0" w:rsidRPr="00585B79">
        <w:rPr>
          <w:rFonts w:ascii="Times New Roman" w:hAnsi="Times New Roman" w:cs="Times New Roman"/>
          <w:color w:val="000000"/>
          <w:sz w:val="24"/>
          <w:szCs w:val="24"/>
          <w:shd w:val="clear" w:color="auto" w:fill="FFFFFF"/>
        </w:rPr>
        <w:t>This way of being builds up the Church and makes us holy</w:t>
      </w:r>
      <w:r w:rsidR="004471D5" w:rsidRPr="00585B79">
        <w:rPr>
          <w:rFonts w:ascii="Times New Roman" w:hAnsi="Times New Roman" w:cs="Times New Roman"/>
          <w:color w:val="000000"/>
          <w:sz w:val="24"/>
          <w:szCs w:val="24"/>
          <w:shd w:val="clear" w:color="auto" w:fill="FFFFFF"/>
        </w:rPr>
        <w:t>.</w:t>
      </w:r>
    </w:p>
    <w:p w14:paraId="1BCE134F" w14:textId="395FF6FA" w:rsidR="00130F5E" w:rsidRPr="00585B79" w:rsidRDefault="005162A8" w:rsidP="00A85C54">
      <w:pPr>
        <w:autoSpaceDE w:val="0"/>
        <w:autoSpaceDN w:val="0"/>
        <w:adjustRightInd w:val="0"/>
        <w:spacing w:line="276" w:lineRule="auto"/>
        <w:rPr>
          <w:rFonts w:ascii="Times New Roman" w:hAnsi="Times New Roman" w:cs="Times New Roman"/>
          <w:color w:val="000000"/>
          <w:sz w:val="24"/>
          <w:szCs w:val="24"/>
          <w:shd w:val="clear" w:color="auto" w:fill="FFFFFF"/>
        </w:rPr>
      </w:pPr>
      <w:r w:rsidRPr="00585B79">
        <w:rPr>
          <w:rFonts w:ascii="Times New Roman" w:hAnsi="Times New Roman" w:cs="Times New Roman"/>
          <w:color w:val="000000"/>
          <w:sz w:val="24"/>
          <w:szCs w:val="24"/>
          <w:shd w:val="clear" w:color="auto" w:fill="FFFFFF"/>
        </w:rPr>
        <w:t>Also the whole of n. 158 of the</w:t>
      </w:r>
      <w:r w:rsidR="00F80616" w:rsidRPr="00585B79">
        <w:rPr>
          <w:rFonts w:ascii="Times New Roman" w:hAnsi="Times New Roman" w:cs="Times New Roman"/>
          <w:color w:val="000000"/>
          <w:sz w:val="24"/>
          <w:szCs w:val="24"/>
          <w:shd w:val="clear" w:color="auto" w:fill="FFFFFF"/>
        </w:rPr>
        <w:t xml:space="preserve"> </w:t>
      </w:r>
      <w:r w:rsidR="005A362B" w:rsidRPr="00585B79">
        <w:rPr>
          <w:rFonts w:ascii="Times New Roman" w:hAnsi="Times New Roman" w:cs="Times New Roman"/>
          <w:color w:val="000000"/>
          <w:sz w:val="24"/>
          <w:szCs w:val="24"/>
          <w:shd w:val="clear" w:color="auto" w:fill="FFFFFF"/>
        </w:rPr>
        <w:t>Constitutions</w:t>
      </w:r>
      <w:r w:rsidRPr="00585B79">
        <w:rPr>
          <w:rFonts w:ascii="Times New Roman" w:hAnsi="Times New Roman" w:cs="Times New Roman"/>
          <w:color w:val="000000"/>
          <w:sz w:val="24"/>
          <w:szCs w:val="24"/>
          <w:shd w:val="clear" w:color="auto" w:fill="FFFFFF"/>
        </w:rPr>
        <w:t>, the first part of which</w:t>
      </w:r>
      <w:r w:rsidR="004A7A05" w:rsidRPr="00585B79">
        <w:rPr>
          <w:rFonts w:ascii="Times New Roman" w:hAnsi="Times New Roman" w:cs="Times New Roman"/>
          <w:color w:val="000000"/>
          <w:sz w:val="24"/>
          <w:szCs w:val="24"/>
          <w:shd w:val="clear" w:color="auto" w:fill="FFFFFF"/>
        </w:rPr>
        <w:t xml:space="preserve"> (1-4)</w:t>
      </w:r>
      <w:r w:rsidRPr="00585B79">
        <w:rPr>
          <w:rFonts w:ascii="Times New Roman" w:hAnsi="Times New Roman" w:cs="Times New Roman"/>
          <w:color w:val="000000"/>
          <w:sz w:val="24"/>
          <w:szCs w:val="24"/>
          <w:shd w:val="clear" w:color="auto" w:fill="FFFFFF"/>
        </w:rPr>
        <w:t xml:space="preserve"> is nearly all new</w:t>
      </w:r>
      <w:r w:rsidR="00701C19" w:rsidRPr="00585B79">
        <w:rPr>
          <w:rFonts w:ascii="Times New Roman" w:hAnsi="Times New Roman" w:cs="Times New Roman"/>
          <w:color w:val="000000"/>
          <w:sz w:val="24"/>
          <w:szCs w:val="24"/>
          <w:shd w:val="clear" w:color="auto" w:fill="FFFFFF"/>
        </w:rPr>
        <w:t>,</w:t>
      </w:r>
      <w:r w:rsidRPr="00585B79">
        <w:rPr>
          <w:rFonts w:ascii="Times New Roman" w:hAnsi="Times New Roman" w:cs="Times New Roman"/>
          <w:color w:val="000000"/>
          <w:sz w:val="24"/>
          <w:szCs w:val="24"/>
          <w:shd w:val="clear" w:color="auto" w:fill="FFFFFF"/>
        </w:rPr>
        <w:t xml:space="preserve"> is an</w:t>
      </w:r>
      <w:r w:rsidR="00F80616" w:rsidRPr="00585B79">
        <w:rPr>
          <w:rFonts w:ascii="Times New Roman" w:hAnsi="Times New Roman" w:cs="Times New Roman"/>
          <w:color w:val="000000"/>
          <w:sz w:val="24"/>
          <w:szCs w:val="24"/>
          <w:shd w:val="clear" w:color="auto" w:fill="FFFFFF"/>
        </w:rPr>
        <w:t xml:space="preserve"> exce</w:t>
      </w:r>
      <w:r w:rsidRPr="00585B79">
        <w:rPr>
          <w:rFonts w:ascii="Times New Roman" w:hAnsi="Times New Roman" w:cs="Times New Roman"/>
          <w:color w:val="000000"/>
          <w:sz w:val="24"/>
          <w:szCs w:val="24"/>
          <w:shd w:val="clear" w:color="auto" w:fill="FFFFFF"/>
        </w:rPr>
        <w:t xml:space="preserve">llent meditation on the foundations of our life from the perspective </w:t>
      </w:r>
      <w:r w:rsidR="00AE2473" w:rsidRPr="00585B79">
        <w:rPr>
          <w:rFonts w:ascii="Times New Roman" w:hAnsi="Times New Roman" w:cs="Times New Roman"/>
          <w:color w:val="000000"/>
          <w:sz w:val="24"/>
          <w:szCs w:val="24"/>
          <w:shd w:val="clear" w:color="auto" w:fill="FFFFFF"/>
        </w:rPr>
        <w:t>of obedience</w:t>
      </w:r>
      <w:r w:rsidRPr="00585B79">
        <w:rPr>
          <w:rFonts w:ascii="Times New Roman" w:hAnsi="Times New Roman" w:cs="Times New Roman"/>
          <w:color w:val="000000"/>
          <w:sz w:val="24"/>
          <w:szCs w:val="24"/>
          <w:shd w:val="clear" w:color="auto" w:fill="FFFFFF"/>
        </w:rPr>
        <w:t xml:space="preserve"> to the will of</w:t>
      </w:r>
      <w:r w:rsidR="00F80616" w:rsidRPr="00585B79">
        <w:rPr>
          <w:rFonts w:ascii="Times New Roman" w:hAnsi="Times New Roman" w:cs="Times New Roman"/>
          <w:color w:val="000000"/>
          <w:sz w:val="24"/>
          <w:szCs w:val="24"/>
          <w:shd w:val="clear" w:color="auto" w:fill="FFFFFF"/>
        </w:rPr>
        <w:t xml:space="preserve"> </w:t>
      </w:r>
      <w:r w:rsidR="00003777" w:rsidRPr="00585B79">
        <w:rPr>
          <w:rFonts w:ascii="Times New Roman" w:hAnsi="Times New Roman" w:cs="Times New Roman"/>
          <w:color w:val="000000"/>
          <w:sz w:val="24"/>
          <w:szCs w:val="24"/>
          <w:shd w:val="clear" w:color="auto" w:fill="FFFFFF"/>
        </w:rPr>
        <w:t>God</w:t>
      </w:r>
      <w:r w:rsidR="00F80616" w:rsidRPr="00585B79">
        <w:rPr>
          <w:rFonts w:ascii="Times New Roman" w:hAnsi="Times New Roman" w:cs="Times New Roman"/>
          <w:color w:val="000000"/>
          <w:sz w:val="24"/>
          <w:szCs w:val="24"/>
          <w:shd w:val="clear" w:color="auto" w:fill="FFFFFF"/>
        </w:rPr>
        <w:t xml:space="preserve">. </w:t>
      </w:r>
    </w:p>
    <w:p w14:paraId="11141F54" w14:textId="75DBBDCD" w:rsidR="00AD427B" w:rsidRPr="00585B79" w:rsidRDefault="00E31A3F" w:rsidP="00A85C54">
      <w:pPr>
        <w:autoSpaceDE w:val="0"/>
        <w:autoSpaceDN w:val="0"/>
        <w:adjustRightInd w:val="0"/>
        <w:spacing w:line="276" w:lineRule="auto"/>
        <w:rPr>
          <w:rFonts w:ascii="Times New Roman" w:hAnsi="Times New Roman" w:cs="Times New Roman"/>
          <w:color w:val="000000"/>
          <w:sz w:val="24"/>
          <w:szCs w:val="24"/>
          <w:shd w:val="clear" w:color="auto" w:fill="FFFFFF"/>
        </w:rPr>
      </w:pPr>
      <w:r w:rsidRPr="00585B79">
        <w:rPr>
          <w:rFonts w:ascii="Times New Roman" w:hAnsi="Times New Roman" w:cs="Times New Roman"/>
          <w:color w:val="000000"/>
          <w:sz w:val="24"/>
          <w:szCs w:val="24"/>
          <w:shd w:val="clear" w:color="auto" w:fill="FFFFFF"/>
        </w:rPr>
        <w:lastRenderedPageBreak/>
        <w:t xml:space="preserve">The number opens </w:t>
      </w:r>
      <w:r w:rsidR="00EF50F1" w:rsidRPr="00585B79">
        <w:rPr>
          <w:rFonts w:ascii="Times New Roman" w:hAnsi="Times New Roman" w:cs="Times New Roman"/>
          <w:color w:val="000000"/>
          <w:sz w:val="24"/>
          <w:szCs w:val="24"/>
          <w:shd w:val="clear" w:color="auto" w:fill="FFFFFF"/>
        </w:rPr>
        <w:t>with contemplation</w:t>
      </w:r>
      <w:r w:rsidRPr="00585B79">
        <w:rPr>
          <w:rFonts w:ascii="Times New Roman" w:hAnsi="Times New Roman" w:cs="Times New Roman"/>
          <w:color w:val="000000"/>
          <w:sz w:val="24"/>
          <w:szCs w:val="24"/>
          <w:shd w:val="clear" w:color="auto" w:fill="FFFFFF"/>
        </w:rPr>
        <w:t xml:space="preserve"> of</w:t>
      </w:r>
      <w:r w:rsidR="00130F5E" w:rsidRPr="00585B79">
        <w:rPr>
          <w:rFonts w:ascii="Times New Roman" w:hAnsi="Times New Roman" w:cs="Times New Roman"/>
          <w:color w:val="000000"/>
          <w:sz w:val="24"/>
          <w:szCs w:val="24"/>
          <w:shd w:val="clear" w:color="auto" w:fill="FFFFFF"/>
        </w:rPr>
        <w:t xml:space="preserve"> C</w:t>
      </w:r>
      <w:r w:rsidRPr="00585B79">
        <w:rPr>
          <w:rFonts w:ascii="Times New Roman" w:hAnsi="Times New Roman" w:cs="Times New Roman"/>
          <w:color w:val="000000"/>
          <w:sz w:val="24"/>
          <w:szCs w:val="24"/>
          <w:shd w:val="clear" w:color="auto" w:fill="FFFFFF"/>
        </w:rPr>
        <w:t>hrist</w:t>
      </w:r>
      <w:r w:rsidR="00130F5E" w:rsidRPr="00585B79">
        <w:rPr>
          <w:rFonts w:ascii="Times New Roman" w:hAnsi="Times New Roman" w:cs="Times New Roman"/>
          <w:color w:val="000000"/>
          <w:sz w:val="24"/>
          <w:szCs w:val="24"/>
          <w:shd w:val="clear" w:color="auto" w:fill="FFFFFF"/>
        </w:rPr>
        <w:t xml:space="preserve"> ob</w:t>
      </w:r>
      <w:r w:rsidRPr="00585B79">
        <w:rPr>
          <w:rFonts w:ascii="Times New Roman" w:hAnsi="Times New Roman" w:cs="Times New Roman"/>
          <w:color w:val="000000"/>
          <w:sz w:val="24"/>
          <w:szCs w:val="24"/>
          <w:shd w:val="clear" w:color="auto" w:fill="FFFFFF"/>
        </w:rPr>
        <w:t>edient on the cross</w:t>
      </w:r>
      <w:r w:rsidR="00B50663" w:rsidRPr="00585B79">
        <w:rPr>
          <w:rFonts w:ascii="Times New Roman" w:hAnsi="Times New Roman" w:cs="Times New Roman"/>
          <w:color w:val="000000"/>
          <w:sz w:val="24"/>
          <w:szCs w:val="24"/>
          <w:shd w:val="clear" w:color="auto" w:fill="FFFFFF"/>
        </w:rPr>
        <w:t>. Christ himself learned obedience</w:t>
      </w:r>
      <w:r w:rsidR="003A4485" w:rsidRPr="00585B79">
        <w:rPr>
          <w:rFonts w:ascii="Times New Roman" w:hAnsi="Times New Roman" w:cs="Times New Roman"/>
          <w:color w:val="000000"/>
          <w:sz w:val="24"/>
          <w:szCs w:val="24"/>
          <w:shd w:val="clear" w:color="auto" w:fill="FFFFFF"/>
        </w:rPr>
        <w:t xml:space="preserve"> through suffering</w:t>
      </w:r>
      <w:r w:rsidR="00AD427B" w:rsidRPr="00585B79">
        <w:rPr>
          <w:rFonts w:ascii="Times New Roman" w:hAnsi="Times New Roman" w:cs="Times New Roman"/>
          <w:color w:val="000000"/>
          <w:sz w:val="24"/>
          <w:szCs w:val="24"/>
          <w:shd w:val="clear" w:color="auto" w:fill="FFFFFF"/>
        </w:rPr>
        <w:t xml:space="preserve"> (</w:t>
      </w:r>
      <w:proofErr w:type="spellStart"/>
      <w:r w:rsidR="00AD427B" w:rsidRPr="00585B79">
        <w:rPr>
          <w:rFonts w:ascii="Times New Roman" w:hAnsi="Times New Roman" w:cs="Times New Roman"/>
          <w:color w:val="000000"/>
          <w:sz w:val="24"/>
          <w:szCs w:val="24"/>
          <w:shd w:val="clear" w:color="auto" w:fill="FFFFFF"/>
        </w:rPr>
        <w:t>Heb</w:t>
      </w:r>
      <w:proofErr w:type="spellEnd"/>
      <w:r w:rsidR="00AD427B" w:rsidRPr="00585B79">
        <w:rPr>
          <w:rFonts w:ascii="Times New Roman" w:hAnsi="Times New Roman" w:cs="Times New Roman"/>
          <w:color w:val="000000"/>
          <w:sz w:val="24"/>
          <w:szCs w:val="24"/>
          <w:shd w:val="clear" w:color="auto" w:fill="FFFFFF"/>
        </w:rPr>
        <w:t xml:space="preserve"> 5,8</w:t>
      </w:r>
      <w:r w:rsidR="00305230" w:rsidRPr="00585B79">
        <w:rPr>
          <w:rFonts w:ascii="Times New Roman" w:hAnsi="Times New Roman" w:cs="Times New Roman"/>
          <w:color w:val="000000"/>
          <w:sz w:val="24"/>
          <w:szCs w:val="24"/>
          <w:shd w:val="clear" w:color="auto" w:fill="FFFFFF"/>
        </w:rPr>
        <w:t>, cf. Const</w:t>
      </w:r>
      <w:r w:rsidR="00B50663" w:rsidRPr="00585B79">
        <w:rPr>
          <w:rFonts w:ascii="Times New Roman" w:hAnsi="Times New Roman" w:cs="Times New Roman"/>
          <w:color w:val="000000"/>
          <w:sz w:val="24"/>
          <w:szCs w:val="24"/>
          <w:shd w:val="clear" w:color="auto" w:fill="FFFFFF"/>
        </w:rPr>
        <w:t>.</w:t>
      </w:r>
      <w:r w:rsidR="00305230" w:rsidRPr="00585B79">
        <w:rPr>
          <w:rFonts w:ascii="Times New Roman" w:hAnsi="Times New Roman" w:cs="Times New Roman"/>
          <w:color w:val="000000"/>
          <w:sz w:val="24"/>
          <w:szCs w:val="24"/>
          <w:shd w:val="clear" w:color="auto" w:fill="FFFFFF"/>
        </w:rPr>
        <w:t xml:space="preserve"> 165,5</w:t>
      </w:r>
      <w:r w:rsidR="00B50663" w:rsidRPr="00585B79">
        <w:rPr>
          <w:rFonts w:ascii="Times New Roman" w:hAnsi="Times New Roman" w:cs="Times New Roman"/>
          <w:color w:val="000000"/>
          <w:sz w:val="24"/>
          <w:szCs w:val="24"/>
          <w:shd w:val="clear" w:color="auto" w:fill="FFFFFF"/>
        </w:rPr>
        <w:t>). We are sons to the extent that we are</w:t>
      </w:r>
      <w:r w:rsidR="00AD427B" w:rsidRPr="00585B79">
        <w:rPr>
          <w:rFonts w:ascii="Times New Roman" w:hAnsi="Times New Roman" w:cs="Times New Roman"/>
          <w:color w:val="000000"/>
          <w:sz w:val="24"/>
          <w:szCs w:val="24"/>
          <w:shd w:val="clear" w:color="auto" w:fill="FFFFFF"/>
        </w:rPr>
        <w:t xml:space="preserve"> </w:t>
      </w:r>
      <w:r w:rsidR="00B50663" w:rsidRPr="00585B79">
        <w:rPr>
          <w:rFonts w:ascii="Times New Roman" w:hAnsi="Times New Roman" w:cs="Times New Roman"/>
          <w:color w:val="000000"/>
          <w:sz w:val="24"/>
          <w:szCs w:val="24"/>
          <w:shd w:val="clear" w:color="auto" w:fill="FFFFFF"/>
        </w:rPr>
        <w:t>obedient, on an arduous journey of growth in fidelity which does not take away the sufferings involved in surrendering self out of love for the Father.</w:t>
      </w:r>
      <w:r w:rsidR="00F81B5B" w:rsidRPr="00585B79">
        <w:rPr>
          <w:rFonts w:ascii="Times New Roman" w:hAnsi="Times New Roman" w:cs="Times New Roman"/>
          <w:color w:val="000000"/>
          <w:sz w:val="24"/>
          <w:szCs w:val="24"/>
          <w:shd w:val="clear" w:color="auto" w:fill="FFFFFF"/>
        </w:rPr>
        <w:t xml:space="preserve"> </w:t>
      </w:r>
      <w:r w:rsidR="00B50663" w:rsidRPr="00585B79">
        <w:rPr>
          <w:rFonts w:ascii="Times New Roman" w:hAnsi="Times New Roman" w:cs="Times New Roman"/>
          <w:color w:val="000000"/>
          <w:sz w:val="24"/>
          <w:szCs w:val="24"/>
          <w:shd w:val="clear" w:color="auto" w:fill="FFFFFF"/>
        </w:rPr>
        <w:t xml:space="preserve">In this way </w:t>
      </w:r>
      <w:r w:rsidR="00EF50F1" w:rsidRPr="00585B79">
        <w:rPr>
          <w:rFonts w:ascii="Times New Roman" w:hAnsi="Times New Roman" w:cs="Times New Roman"/>
          <w:color w:val="000000"/>
          <w:sz w:val="24"/>
          <w:szCs w:val="24"/>
          <w:shd w:val="clear" w:color="auto" w:fill="FFFFFF"/>
        </w:rPr>
        <w:t xml:space="preserve">we </w:t>
      </w:r>
      <w:r w:rsidR="00B50663" w:rsidRPr="00585B79">
        <w:rPr>
          <w:rFonts w:ascii="Times New Roman" w:hAnsi="Times New Roman" w:cs="Times New Roman"/>
          <w:color w:val="000000"/>
          <w:sz w:val="24"/>
          <w:szCs w:val="24"/>
          <w:shd w:val="clear" w:color="auto" w:fill="FFFFFF"/>
        </w:rPr>
        <w:t xml:space="preserve">become what we already are: sons in the Son. (cf. </w:t>
      </w:r>
      <w:proofErr w:type="spellStart"/>
      <w:r w:rsidR="00B50663" w:rsidRPr="00585B79">
        <w:rPr>
          <w:rFonts w:ascii="Times New Roman" w:hAnsi="Times New Roman" w:cs="Times New Roman"/>
          <w:color w:val="000000"/>
          <w:sz w:val="24"/>
          <w:szCs w:val="24"/>
          <w:shd w:val="clear" w:color="auto" w:fill="FFFFFF"/>
        </w:rPr>
        <w:t>Eph</w:t>
      </w:r>
      <w:proofErr w:type="spellEnd"/>
      <w:r w:rsidR="00B50663" w:rsidRPr="00585B79">
        <w:rPr>
          <w:rFonts w:ascii="Times New Roman" w:hAnsi="Times New Roman" w:cs="Times New Roman"/>
          <w:color w:val="000000"/>
          <w:sz w:val="24"/>
          <w:szCs w:val="24"/>
          <w:shd w:val="clear" w:color="auto" w:fill="FFFFFF"/>
        </w:rPr>
        <w:t xml:space="preserve"> 1,5). Only in true obedience do we become sons of our Father in heaven. </w:t>
      </w:r>
      <w:r w:rsidR="00EF50F1" w:rsidRPr="00585B79">
        <w:rPr>
          <w:rFonts w:ascii="Times New Roman" w:hAnsi="Times New Roman" w:cs="Times New Roman"/>
          <w:color w:val="000000"/>
          <w:sz w:val="24"/>
          <w:szCs w:val="24"/>
          <w:shd w:val="clear" w:color="auto" w:fill="FFFFFF"/>
        </w:rPr>
        <w:t>Therefore, we are able to</w:t>
      </w:r>
      <w:r w:rsidR="00B50663" w:rsidRPr="00585B79">
        <w:rPr>
          <w:rFonts w:ascii="Times New Roman" w:hAnsi="Times New Roman" w:cs="Times New Roman"/>
          <w:color w:val="000000"/>
          <w:sz w:val="24"/>
          <w:szCs w:val="24"/>
          <w:shd w:val="clear" w:color="auto" w:fill="FFFFFF"/>
        </w:rPr>
        <w:t xml:space="preserve"> live in the freedom of the children of God, no longer slaves to sin or to the flesh, but possessing the liberty that brings with it the joy of remaining in his love.</w:t>
      </w:r>
      <w:r w:rsidR="00F81B5B" w:rsidRPr="00585B79">
        <w:rPr>
          <w:rFonts w:ascii="Times New Roman" w:hAnsi="Times New Roman" w:cs="Times New Roman"/>
          <w:color w:val="000000"/>
          <w:sz w:val="24"/>
          <w:szCs w:val="24"/>
          <w:shd w:val="clear" w:color="auto" w:fill="FFFFFF"/>
        </w:rPr>
        <w:t xml:space="preserve"> </w:t>
      </w:r>
      <w:r w:rsidR="00B50663" w:rsidRPr="00585B79">
        <w:rPr>
          <w:rFonts w:ascii="Times New Roman" w:hAnsi="Times New Roman" w:cs="Times New Roman"/>
          <w:color w:val="000000"/>
          <w:sz w:val="24"/>
          <w:szCs w:val="24"/>
          <w:shd w:val="clear" w:color="auto" w:fill="FFFFFF"/>
        </w:rPr>
        <w:t xml:space="preserve">Only obedience to God </w:t>
      </w:r>
      <w:r w:rsidR="00EF50F1" w:rsidRPr="00585B79">
        <w:rPr>
          <w:rFonts w:ascii="Times New Roman" w:hAnsi="Times New Roman" w:cs="Times New Roman"/>
          <w:color w:val="000000"/>
          <w:sz w:val="24"/>
          <w:szCs w:val="24"/>
          <w:shd w:val="clear" w:color="auto" w:fill="FFFFFF"/>
        </w:rPr>
        <w:t>causes</w:t>
      </w:r>
      <w:r w:rsidR="00B50663" w:rsidRPr="00585B79">
        <w:rPr>
          <w:rFonts w:ascii="Times New Roman" w:hAnsi="Times New Roman" w:cs="Times New Roman"/>
          <w:color w:val="000000"/>
          <w:sz w:val="24"/>
          <w:szCs w:val="24"/>
          <w:shd w:val="clear" w:color="auto" w:fill="FFFFFF"/>
        </w:rPr>
        <w:t xml:space="preserve"> us</w:t>
      </w:r>
      <w:r w:rsidR="00EF50F1" w:rsidRPr="00585B79">
        <w:rPr>
          <w:rFonts w:ascii="Times New Roman" w:hAnsi="Times New Roman" w:cs="Times New Roman"/>
          <w:color w:val="000000"/>
          <w:sz w:val="24"/>
          <w:szCs w:val="24"/>
          <w:shd w:val="clear" w:color="auto" w:fill="FFFFFF"/>
        </w:rPr>
        <w:t xml:space="preserve"> to</w:t>
      </w:r>
      <w:r w:rsidR="00B50663" w:rsidRPr="00585B79">
        <w:rPr>
          <w:rFonts w:ascii="Times New Roman" w:hAnsi="Times New Roman" w:cs="Times New Roman"/>
          <w:color w:val="000000"/>
          <w:sz w:val="24"/>
          <w:szCs w:val="24"/>
          <w:shd w:val="clear" w:color="auto" w:fill="FFFFFF"/>
        </w:rPr>
        <w:t xml:space="preserve"> live in freedom, and any other obedience (for example to superior</w:t>
      </w:r>
      <w:r w:rsidR="002E18EE" w:rsidRPr="00585B79">
        <w:rPr>
          <w:rFonts w:ascii="Times New Roman" w:hAnsi="Times New Roman" w:cs="Times New Roman"/>
          <w:color w:val="000000"/>
          <w:sz w:val="24"/>
          <w:szCs w:val="24"/>
          <w:shd w:val="clear" w:color="auto" w:fill="FFFFFF"/>
        </w:rPr>
        <w:t>s)</w:t>
      </w:r>
      <w:r w:rsidR="00B50663" w:rsidRPr="00585B79">
        <w:rPr>
          <w:rFonts w:ascii="Times New Roman" w:hAnsi="Times New Roman" w:cs="Times New Roman"/>
          <w:color w:val="000000"/>
          <w:sz w:val="24"/>
          <w:szCs w:val="24"/>
          <w:shd w:val="clear" w:color="auto" w:fill="FFFFFF"/>
        </w:rPr>
        <w:t xml:space="preserve"> is liberating to the degree that it is a channelling of the divine will.</w:t>
      </w:r>
    </w:p>
    <w:p w14:paraId="2C4EDF93" w14:textId="2F9AA7DB" w:rsidR="004A7A05" w:rsidRPr="00585B79" w:rsidRDefault="00B71117" w:rsidP="00A85C54">
      <w:pPr>
        <w:autoSpaceDE w:val="0"/>
        <w:autoSpaceDN w:val="0"/>
        <w:adjustRightInd w:val="0"/>
        <w:spacing w:line="276" w:lineRule="auto"/>
        <w:rPr>
          <w:rFonts w:ascii="Times New Roman" w:hAnsi="Times New Roman" w:cs="Times New Roman"/>
          <w:color w:val="000000"/>
          <w:sz w:val="24"/>
          <w:szCs w:val="24"/>
          <w:shd w:val="clear" w:color="auto" w:fill="FFFFFF"/>
        </w:rPr>
      </w:pPr>
      <w:r w:rsidRPr="00585B79">
        <w:rPr>
          <w:rFonts w:ascii="Times New Roman" w:hAnsi="Times New Roman" w:cs="Times New Roman"/>
          <w:color w:val="000000"/>
          <w:sz w:val="24"/>
          <w:szCs w:val="24"/>
          <w:shd w:val="clear" w:color="auto" w:fill="FFFFFF"/>
        </w:rPr>
        <w:t>No.</w:t>
      </w:r>
      <w:r w:rsidR="004A7A05" w:rsidRPr="00585B79">
        <w:rPr>
          <w:rFonts w:ascii="Times New Roman" w:hAnsi="Times New Roman" w:cs="Times New Roman"/>
          <w:color w:val="000000"/>
          <w:sz w:val="24"/>
          <w:szCs w:val="24"/>
          <w:shd w:val="clear" w:color="auto" w:fill="FFFFFF"/>
        </w:rPr>
        <w:t xml:space="preserve"> 1</w:t>
      </w:r>
      <w:r w:rsidRPr="00585B79">
        <w:rPr>
          <w:rFonts w:ascii="Times New Roman" w:hAnsi="Times New Roman" w:cs="Times New Roman"/>
          <w:color w:val="000000"/>
          <w:sz w:val="24"/>
          <w:szCs w:val="24"/>
          <w:shd w:val="clear" w:color="auto" w:fill="FFFFFF"/>
        </w:rPr>
        <w:t>58,2 shows us the Trinitarian and ecclesiological dimension of obedience, which leads us to freedom</w:t>
      </w:r>
      <w:r w:rsidR="004A7A05" w:rsidRPr="00585B79">
        <w:rPr>
          <w:rFonts w:ascii="Times New Roman" w:hAnsi="Times New Roman" w:cs="Times New Roman"/>
          <w:color w:val="000000"/>
          <w:sz w:val="24"/>
          <w:szCs w:val="24"/>
          <w:shd w:val="clear" w:color="auto" w:fill="FFFFFF"/>
        </w:rPr>
        <w:t xml:space="preserve">. </w:t>
      </w:r>
      <w:r w:rsidRPr="00585B79">
        <w:rPr>
          <w:rFonts w:ascii="Times New Roman" w:hAnsi="Times New Roman" w:cs="Times New Roman"/>
          <w:color w:val="000000"/>
          <w:sz w:val="24"/>
          <w:szCs w:val="24"/>
          <w:shd w:val="clear" w:color="auto" w:fill="FFFFFF"/>
        </w:rPr>
        <w:t>The</w:t>
      </w:r>
      <w:r w:rsidR="000920E7" w:rsidRPr="00585B79">
        <w:rPr>
          <w:rFonts w:ascii="Times New Roman" w:hAnsi="Times New Roman" w:cs="Times New Roman"/>
          <w:color w:val="000000"/>
          <w:sz w:val="24"/>
          <w:szCs w:val="24"/>
          <w:shd w:val="clear" w:color="auto" w:fill="FFFFFF"/>
        </w:rPr>
        <w:t xml:space="preserve"> </w:t>
      </w:r>
      <w:r w:rsidRPr="00585B79">
        <w:rPr>
          <w:rFonts w:ascii="Times New Roman" w:hAnsi="Times New Roman" w:cs="Times New Roman"/>
          <w:color w:val="000000"/>
          <w:sz w:val="24"/>
          <w:szCs w:val="24"/>
          <w:shd w:val="clear" w:color="auto" w:fill="FFFFFF"/>
        </w:rPr>
        <w:t>Instruction</w:t>
      </w:r>
      <w:r w:rsidR="000920E7" w:rsidRPr="00585B79">
        <w:rPr>
          <w:rFonts w:ascii="Times New Roman" w:hAnsi="Times New Roman" w:cs="Times New Roman"/>
          <w:color w:val="000000"/>
          <w:sz w:val="24"/>
          <w:szCs w:val="24"/>
          <w:shd w:val="clear" w:color="auto" w:fill="FFFFFF"/>
        </w:rPr>
        <w:t xml:space="preserve"> </w:t>
      </w:r>
      <w:proofErr w:type="spellStart"/>
      <w:r w:rsidR="000920E7" w:rsidRPr="00585B79">
        <w:rPr>
          <w:rFonts w:ascii="Times New Roman" w:hAnsi="Times New Roman" w:cs="Times New Roman"/>
          <w:i/>
          <w:iCs/>
          <w:color w:val="000000"/>
          <w:sz w:val="24"/>
          <w:szCs w:val="24"/>
          <w:shd w:val="clear" w:color="auto" w:fill="FFFFFF"/>
        </w:rPr>
        <w:t>Faciem</w:t>
      </w:r>
      <w:proofErr w:type="spellEnd"/>
      <w:r w:rsidR="000920E7" w:rsidRPr="00585B79">
        <w:rPr>
          <w:rFonts w:ascii="Times New Roman" w:hAnsi="Times New Roman" w:cs="Times New Roman"/>
          <w:i/>
          <w:iCs/>
          <w:color w:val="000000"/>
          <w:sz w:val="24"/>
          <w:szCs w:val="24"/>
          <w:shd w:val="clear" w:color="auto" w:fill="FFFFFF"/>
        </w:rPr>
        <w:t xml:space="preserve"> </w:t>
      </w:r>
      <w:proofErr w:type="spellStart"/>
      <w:r w:rsidR="000920E7" w:rsidRPr="00585B79">
        <w:rPr>
          <w:rFonts w:ascii="Times New Roman" w:hAnsi="Times New Roman" w:cs="Times New Roman"/>
          <w:i/>
          <w:iCs/>
          <w:color w:val="000000"/>
          <w:sz w:val="24"/>
          <w:szCs w:val="24"/>
          <w:shd w:val="clear" w:color="auto" w:fill="FFFFFF"/>
        </w:rPr>
        <w:t>tuam</w:t>
      </w:r>
      <w:proofErr w:type="spellEnd"/>
      <w:r w:rsidR="002E18EE" w:rsidRPr="00585B79">
        <w:rPr>
          <w:rStyle w:val="Rimandonotaapidipagina"/>
          <w:rFonts w:ascii="Times New Roman" w:hAnsi="Times New Roman" w:cs="Times New Roman"/>
          <w:i/>
          <w:iCs/>
          <w:color w:val="000000"/>
          <w:sz w:val="24"/>
          <w:szCs w:val="24"/>
          <w:shd w:val="clear" w:color="auto" w:fill="FFFFFF"/>
        </w:rPr>
        <w:footnoteReference w:id="7"/>
      </w:r>
      <w:r w:rsidRPr="00585B79">
        <w:rPr>
          <w:rFonts w:ascii="Times New Roman" w:hAnsi="Times New Roman" w:cs="Times New Roman"/>
          <w:color w:val="000000"/>
          <w:sz w:val="24"/>
          <w:szCs w:val="24"/>
          <w:shd w:val="clear" w:color="auto" w:fill="FFFFFF"/>
        </w:rPr>
        <w:t xml:space="preserve"> states:</w:t>
      </w:r>
      <w:r w:rsidR="000920E7" w:rsidRPr="00585B79">
        <w:rPr>
          <w:rFonts w:ascii="Times New Roman" w:hAnsi="Times New Roman" w:cs="Times New Roman"/>
          <w:color w:val="000000"/>
          <w:sz w:val="24"/>
          <w:szCs w:val="24"/>
          <w:shd w:val="clear" w:color="auto" w:fill="FFFFFF"/>
        </w:rPr>
        <w:t xml:space="preserve"> “</w:t>
      </w:r>
      <w:r w:rsidRPr="00585B79">
        <w:rPr>
          <w:rFonts w:ascii="Times New Roman" w:hAnsi="Times New Roman" w:cs="Times New Roman"/>
          <w:color w:val="000000"/>
          <w:sz w:val="24"/>
          <w:szCs w:val="24"/>
          <w:shd w:val="clear" w:color="auto" w:fill="FFFFFF"/>
        </w:rPr>
        <w:t>the status of creature in itself implies being dependent on an Other and, therefore, as a being in relation, dependent on others. The believer seeks the living and true God, the Beginning and the End of all things, the God not made in his or her image and likeness but the God who made us in his image and likeness, the God who makes known his will, who indicated the ways to reach him</w:t>
      </w:r>
      <w:r w:rsidR="000920E7" w:rsidRPr="00585B79">
        <w:rPr>
          <w:rFonts w:ascii="Times New Roman" w:hAnsi="Times New Roman" w:cs="Times New Roman"/>
          <w:color w:val="000000"/>
          <w:sz w:val="24"/>
          <w:szCs w:val="24"/>
          <w:shd w:val="clear" w:color="auto" w:fill="FFFFFF"/>
        </w:rPr>
        <w:t>” (</w:t>
      </w:r>
      <w:bookmarkStart w:id="0" w:name="_Hlk30865846"/>
      <w:r w:rsidR="000920E7" w:rsidRPr="00585B79">
        <w:rPr>
          <w:rFonts w:ascii="Times New Roman" w:hAnsi="Times New Roman" w:cs="Times New Roman"/>
          <w:i/>
          <w:iCs/>
          <w:color w:val="000000"/>
          <w:sz w:val="24"/>
          <w:szCs w:val="24"/>
          <w:shd w:val="clear" w:color="auto" w:fill="FFFFFF"/>
        </w:rPr>
        <w:t>F</w:t>
      </w:r>
      <w:bookmarkEnd w:id="0"/>
      <w:r w:rsidR="00A55B87" w:rsidRPr="00585B79">
        <w:rPr>
          <w:rFonts w:ascii="Times New Roman" w:hAnsi="Times New Roman" w:cs="Times New Roman"/>
          <w:i/>
          <w:iCs/>
          <w:color w:val="000000"/>
          <w:sz w:val="24"/>
          <w:szCs w:val="24"/>
          <w:shd w:val="clear" w:color="auto" w:fill="FFFFFF"/>
        </w:rPr>
        <w:t xml:space="preserve">T </w:t>
      </w:r>
      <w:r w:rsidR="003A0EDD" w:rsidRPr="00585B79">
        <w:rPr>
          <w:rFonts w:ascii="Times New Roman" w:hAnsi="Times New Roman" w:cs="Times New Roman"/>
          <w:color w:val="000000"/>
          <w:sz w:val="24"/>
          <w:szCs w:val="24"/>
          <w:shd w:val="clear" w:color="auto" w:fill="FFFFFF"/>
        </w:rPr>
        <w:t>4). Historically these ways are revealed to us through the Church</w:t>
      </w:r>
      <w:r w:rsidR="000920E7" w:rsidRPr="00585B79">
        <w:rPr>
          <w:rFonts w:ascii="Times New Roman" w:hAnsi="Times New Roman" w:cs="Times New Roman"/>
          <w:color w:val="000000"/>
          <w:sz w:val="24"/>
          <w:szCs w:val="24"/>
          <w:shd w:val="clear" w:color="auto" w:fill="FFFFFF"/>
        </w:rPr>
        <w:t xml:space="preserve"> (</w:t>
      </w:r>
      <w:r w:rsidR="003A0EDD" w:rsidRPr="00585B79">
        <w:rPr>
          <w:rFonts w:ascii="Times New Roman" w:hAnsi="Times New Roman" w:cs="Times New Roman"/>
          <w:color w:val="000000"/>
          <w:sz w:val="24"/>
          <w:szCs w:val="24"/>
          <w:shd w:val="clear" w:color="auto" w:fill="FFFFFF"/>
        </w:rPr>
        <w:t>which lives by obedience to its founder), and in this way we become more and more reflections of the free relationships at the heart of the Trinity, through communion in mutual obedience. Thus our testimony becomes a sign of the Kingdom of Heaven.</w:t>
      </w:r>
      <w:r w:rsidR="00F81B5B" w:rsidRPr="00585B79">
        <w:rPr>
          <w:rFonts w:ascii="Times New Roman" w:hAnsi="Times New Roman" w:cs="Times New Roman"/>
          <w:color w:val="000000"/>
          <w:sz w:val="24"/>
          <w:szCs w:val="24"/>
          <w:shd w:val="clear" w:color="auto" w:fill="FFFFFF"/>
        </w:rPr>
        <w:t xml:space="preserve"> </w:t>
      </w:r>
    </w:p>
    <w:p w14:paraId="42B5F4F2" w14:textId="2ECC2795" w:rsidR="00A55B87" w:rsidRPr="00585B79" w:rsidRDefault="005609A9" w:rsidP="00A85C54">
      <w:pPr>
        <w:autoSpaceDE w:val="0"/>
        <w:autoSpaceDN w:val="0"/>
        <w:adjustRightInd w:val="0"/>
        <w:spacing w:line="276" w:lineRule="auto"/>
        <w:rPr>
          <w:rFonts w:ascii="Times New Roman" w:hAnsi="Times New Roman" w:cs="Times New Roman"/>
          <w:color w:val="000000"/>
          <w:sz w:val="24"/>
          <w:szCs w:val="24"/>
          <w:shd w:val="clear" w:color="auto" w:fill="FFFFFF"/>
        </w:rPr>
      </w:pPr>
      <w:r w:rsidRPr="00585B79">
        <w:rPr>
          <w:rFonts w:ascii="Times New Roman" w:hAnsi="Times New Roman" w:cs="Times New Roman"/>
          <w:color w:val="000000"/>
          <w:sz w:val="24"/>
          <w:szCs w:val="24"/>
          <w:shd w:val="clear" w:color="auto" w:fill="FFFFFF"/>
        </w:rPr>
        <w:t>The</w:t>
      </w:r>
      <w:r w:rsidR="00EA4948" w:rsidRPr="00585B79">
        <w:rPr>
          <w:rFonts w:ascii="Times New Roman" w:hAnsi="Times New Roman" w:cs="Times New Roman"/>
          <w:color w:val="000000"/>
          <w:sz w:val="24"/>
          <w:szCs w:val="24"/>
          <w:shd w:val="clear" w:color="auto" w:fill="FFFFFF"/>
        </w:rPr>
        <w:t xml:space="preserve"> </w:t>
      </w:r>
      <w:r w:rsidRPr="00585B79">
        <w:rPr>
          <w:rFonts w:ascii="Times New Roman" w:hAnsi="Times New Roman" w:cs="Times New Roman"/>
          <w:color w:val="000000"/>
          <w:sz w:val="24"/>
          <w:szCs w:val="24"/>
          <w:shd w:val="clear" w:color="auto" w:fill="FFFFFF"/>
        </w:rPr>
        <w:t>Commission that prepared the final draft of the</w:t>
      </w:r>
      <w:r w:rsidR="00EA4948" w:rsidRPr="00585B79">
        <w:rPr>
          <w:rFonts w:ascii="Times New Roman" w:hAnsi="Times New Roman" w:cs="Times New Roman"/>
          <w:color w:val="000000"/>
          <w:sz w:val="24"/>
          <w:szCs w:val="24"/>
          <w:shd w:val="clear" w:color="auto" w:fill="FFFFFF"/>
        </w:rPr>
        <w:t xml:space="preserve"> </w:t>
      </w:r>
      <w:r w:rsidRPr="00585B79">
        <w:rPr>
          <w:rFonts w:ascii="Times New Roman" w:hAnsi="Times New Roman" w:cs="Times New Roman"/>
          <w:color w:val="000000"/>
          <w:sz w:val="24"/>
          <w:szCs w:val="24"/>
          <w:shd w:val="clear" w:color="auto" w:fill="FFFFFF"/>
        </w:rPr>
        <w:t>constitutional text explained to us that</w:t>
      </w:r>
      <w:r w:rsidR="003A0EDD" w:rsidRPr="00585B79">
        <w:rPr>
          <w:rFonts w:ascii="Times New Roman" w:hAnsi="Times New Roman" w:cs="Times New Roman"/>
          <w:color w:val="000000"/>
          <w:sz w:val="24"/>
          <w:szCs w:val="24"/>
          <w:shd w:val="clear" w:color="auto" w:fill="FFFFFF"/>
        </w:rPr>
        <w:t xml:space="preserve"> the third p</w:t>
      </w:r>
      <w:r w:rsidR="00856169" w:rsidRPr="00585B79">
        <w:rPr>
          <w:rFonts w:ascii="Times New Roman" w:hAnsi="Times New Roman" w:cs="Times New Roman"/>
          <w:color w:val="000000"/>
          <w:sz w:val="24"/>
          <w:szCs w:val="24"/>
          <w:shd w:val="clear" w:color="auto" w:fill="FFFFFF"/>
        </w:rPr>
        <w:t>aragraph</w:t>
      </w:r>
      <w:r w:rsidR="00EA4948" w:rsidRPr="00585B79">
        <w:rPr>
          <w:rFonts w:ascii="Times New Roman" w:hAnsi="Times New Roman" w:cs="Times New Roman"/>
          <w:color w:val="000000"/>
          <w:sz w:val="24"/>
          <w:szCs w:val="24"/>
          <w:shd w:val="clear" w:color="auto" w:fill="FFFFFF"/>
        </w:rPr>
        <w:t xml:space="preserve"> </w:t>
      </w:r>
    </w:p>
    <w:p w14:paraId="477BE496" w14:textId="58A2D4C0" w:rsidR="000920E7" w:rsidRPr="00585B79" w:rsidRDefault="00451048" w:rsidP="00A85C54">
      <w:pPr>
        <w:autoSpaceDE w:val="0"/>
        <w:autoSpaceDN w:val="0"/>
        <w:adjustRightInd w:val="0"/>
        <w:spacing w:line="276" w:lineRule="auto"/>
        <w:ind w:left="567"/>
        <w:rPr>
          <w:rFonts w:ascii="Times New Roman" w:hAnsi="Times New Roman" w:cs="Times New Roman"/>
          <w:color w:val="000000"/>
          <w:sz w:val="24"/>
          <w:szCs w:val="24"/>
          <w:shd w:val="clear" w:color="auto" w:fill="FFFFFF"/>
        </w:rPr>
      </w:pPr>
      <w:r w:rsidRPr="00585B79">
        <w:rPr>
          <w:rFonts w:ascii="Times New Roman" w:hAnsi="Times New Roman" w:cs="Times New Roman"/>
          <w:color w:val="000000"/>
          <w:sz w:val="24"/>
          <w:szCs w:val="24"/>
          <w:shd w:val="clear" w:color="auto" w:fill="FFFFFF"/>
        </w:rPr>
        <w:t>“highlights the fact that all the Lord’s disciples are called to live in obedience, and places this obedience in the context of a filial relationship with the Father. This is why it alludes to the example of Christ</w:t>
      </w:r>
      <w:r w:rsidR="00EA4948" w:rsidRPr="00585B79">
        <w:rPr>
          <w:rFonts w:ascii="Times New Roman" w:hAnsi="Times New Roman" w:cs="Times New Roman"/>
          <w:color w:val="000000"/>
          <w:sz w:val="24"/>
          <w:szCs w:val="24"/>
          <w:shd w:val="clear" w:color="auto" w:fill="FFFFFF"/>
        </w:rPr>
        <w:t xml:space="preserve"> (cf. Jn 4, 34). </w:t>
      </w:r>
      <w:r w:rsidRPr="00585B79">
        <w:rPr>
          <w:rFonts w:ascii="Times New Roman" w:hAnsi="Times New Roman" w:cs="Times New Roman"/>
          <w:color w:val="000000"/>
          <w:sz w:val="24"/>
          <w:szCs w:val="24"/>
          <w:shd w:val="clear" w:color="auto" w:fill="FFFFFF"/>
        </w:rPr>
        <w:t>In him everything is a listening to and acceptance of the Father (cf.</w:t>
      </w:r>
      <w:r w:rsidRPr="00585B79">
        <w:rPr>
          <w:rFonts w:ascii="Times New Roman" w:hAnsi="Times New Roman" w:cs="Times New Roman"/>
          <w:i/>
          <w:iCs/>
          <w:color w:val="000000"/>
          <w:sz w:val="24"/>
          <w:szCs w:val="24"/>
          <w:shd w:val="clear" w:color="auto" w:fill="FFFFFF"/>
        </w:rPr>
        <w:t> Jn</w:t>
      </w:r>
      <w:r w:rsidRPr="00585B79">
        <w:rPr>
          <w:rFonts w:ascii="Times New Roman" w:hAnsi="Times New Roman" w:cs="Times New Roman"/>
          <w:color w:val="000000"/>
          <w:sz w:val="24"/>
          <w:szCs w:val="24"/>
          <w:shd w:val="clear" w:color="auto" w:fill="FFFFFF"/>
        </w:rPr>
        <w:t> 8:28-29); all of his earthly life is an expression and continuation of what the Word does from eternity: letting himself be loved by the Father, accepting his love in an unconditional way, to the point of deciding to do nothing by himself (cf.</w:t>
      </w:r>
      <w:r w:rsidRPr="00585B79">
        <w:rPr>
          <w:rFonts w:ascii="Times New Roman" w:hAnsi="Times New Roman" w:cs="Times New Roman"/>
          <w:i/>
          <w:iCs/>
          <w:color w:val="000000"/>
          <w:sz w:val="24"/>
          <w:szCs w:val="24"/>
          <w:shd w:val="clear" w:color="auto" w:fill="FFFFFF"/>
        </w:rPr>
        <w:t> Jn</w:t>
      </w:r>
      <w:r w:rsidRPr="00585B79">
        <w:rPr>
          <w:rFonts w:ascii="Times New Roman" w:hAnsi="Times New Roman" w:cs="Times New Roman"/>
          <w:color w:val="000000"/>
          <w:sz w:val="24"/>
          <w:szCs w:val="24"/>
          <w:shd w:val="clear" w:color="auto" w:fill="FFFFFF"/>
        </w:rPr>
        <w:t> 8:28) but to do always what is pleasing to the Father. The will of the Father is the food which sustains Jesus in his work (cf.</w:t>
      </w:r>
      <w:r w:rsidRPr="00585B79">
        <w:rPr>
          <w:rFonts w:ascii="Times New Roman" w:hAnsi="Times New Roman" w:cs="Times New Roman"/>
          <w:i/>
          <w:iCs/>
          <w:color w:val="000000"/>
          <w:sz w:val="24"/>
          <w:szCs w:val="24"/>
          <w:shd w:val="clear" w:color="auto" w:fill="FFFFFF"/>
        </w:rPr>
        <w:t> Jn </w:t>
      </w:r>
      <w:r w:rsidRPr="00585B79">
        <w:rPr>
          <w:rFonts w:ascii="Times New Roman" w:hAnsi="Times New Roman" w:cs="Times New Roman"/>
          <w:color w:val="000000"/>
          <w:sz w:val="24"/>
          <w:szCs w:val="24"/>
          <w:shd w:val="clear" w:color="auto" w:fill="FFFFFF"/>
        </w:rPr>
        <w:t>4:34) and which merits for Him and for us the superabundance of the resurrection, the luminous joy of entering into the very heart of God, into the blessed company of his children (cf.</w:t>
      </w:r>
      <w:r w:rsidRPr="00585B79">
        <w:rPr>
          <w:rFonts w:ascii="Times New Roman" w:hAnsi="Times New Roman" w:cs="Times New Roman"/>
          <w:i/>
          <w:iCs/>
          <w:color w:val="000000"/>
          <w:sz w:val="24"/>
          <w:szCs w:val="24"/>
          <w:shd w:val="clear" w:color="auto" w:fill="FFFFFF"/>
        </w:rPr>
        <w:t> Jn</w:t>
      </w:r>
      <w:r w:rsidRPr="00585B79">
        <w:rPr>
          <w:rFonts w:ascii="Times New Roman" w:hAnsi="Times New Roman" w:cs="Times New Roman"/>
          <w:color w:val="000000"/>
          <w:sz w:val="24"/>
          <w:szCs w:val="24"/>
          <w:shd w:val="clear" w:color="auto" w:fill="FFFFFF"/>
        </w:rPr>
        <w:t> 1:12)</w:t>
      </w:r>
      <w:r w:rsidR="00A55B87" w:rsidRPr="00585B79">
        <w:rPr>
          <w:rFonts w:ascii="Times New Roman" w:hAnsi="Times New Roman" w:cs="Times New Roman"/>
          <w:color w:val="000000"/>
          <w:sz w:val="24"/>
          <w:szCs w:val="24"/>
          <w:shd w:val="clear" w:color="auto" w:fill="FFFFFF"/>
        </w:rPr>
        <w:t>”</w:t>
      </w:r>
      <w:r w:rsidR="00837AD3" w:rsidRPr="00585B79">
        <w:rPr>
          <w:rStyle w:val="Rimandonotaapidipagina"/>
          <w:rFonts w:ascii="Times New Roman" w:hAnsi="Times New Roman" w:cs="Times New Roman"/>
          <w:color w:val="000000"/>
          <w:sz w:val="24"/>
          <w:szCs w:val="24"/>
          <w:shd w:val="clear" w:color="auto" w:fill="FFFFFF"/>
        </w:rPr>
        <w:footnoteReference w:id="8"/>
      </w:r>
      <w:r w:rsidR="00EA4948" w:rsidRPr="00585B79">
        <w:rPr>
          <w:rFonts w:ascii="Times New Roman" w:hAnsi="Times New Roman" w:cs="Times New Roman"/>
          <w:color w:val="000000"/>
          <w:sz w:val="24"/>
          <w:szCs w:val="24"/>
          <w:shd w:val="clear" w:color="auto" w:fill="FFFFFF"/>
        </w:rPr>
        <w:t>.</w:t>
      </w:r>
    </w:p>
    <w:p w14:paraId="62A0A0A7" w14:textId="236FA3D7" w:rsidR="00EA4948" w:rsidRPr="00585B79" w:rsidRDefault="003A0EDD" w:rsidP="00A85C54">
      <w:pPr>
        <w:autoSpaceDE w:val="0"/>
        <w:autoSpaceDN w:val="0"/>
        <w:adjustRightInd w:val="0"/>
        <w:spacing w:line="276" w:lineRule="auto"/>
        <w:rPr>
          <w:rFonts w:ascii="Times New Roman" w:hAnsi="Times New Roman" w:cs="Times New Roman"/>
          <w:color w:val="000000"/>
          <w:sz w:val="24"/>
          <w:szCs w:val="24"/>
          <w:shd w:val="clear" w:color="auto" w:fill="FFFFFF"/>
        </w:rPr>
      </w:pPr>
      <w:r w:rsidRPr="00585B79">
        <w:rPr>
          <w:rFonts w:ascii="Times New Roman" w:hAnsi="Times New Roman" w:cs="Times New Roman"/>
          <w:color w:val="000000"/>
          <w:sz w:val="24"/>
          <w:szCs w:val="24"/>
          <w:shd w:val="clear" w:color="auto" w:fill="FFFFFF"/>
        </w:rPr>
        <w:t>The fourth paragraph puts before us the teaching of Saint</w:t>
      </w:r>
      <w:r w:rsidR="00EA4948" w:rsidRPr="00585B79">
        <w:rPr>
          <w:rFonts w:ascii="Times New Roman" w:hAnsi="Times New Roman" w:cs="Times New Roman"/>
          <w:color w:val="000000"/>
          <w:sz w:val="24"/>
          <w:szCs w:val="24"/>
          <w:shd w:val="clear" w:color="auto" w:fill="FFFFFF"/>
        </w:rPr>
        <w:t xml:space="preserve"> </w:t>
      </w:r>
      <w:r w:rsidR="009A678D" w:rsidRPr="00585B79">
        <w:rPr>
          <w:rFonts w:ascii="Times New Roman" w:hAnsi="Times New Roman" w:cs="Times New Roman"/>
          <w:color w:val="000000"/>
          <w:sz w:val="24"/>
          <w:szCs w:val="24"/>
          <w:shd w:val="clear" w:color="auto" w:fill="FFFFFF"/>
        </w:rPr>
        <w:t>Francis</w:t>
      </w:r>
      <w:r w:rsidR="000353B5" w:rsidRPr="00585B79">
        <w:rPr>
          <w:rFonts w:ascii="Times New Roman" w:hAnsi="Times New Roman" w:cs="Times New Roman"/>
          <w:color w:val="000000"/>
          <w:sz w:val="24"/>
          <w:szCs w:val="24"/>
          <w:shd w:val="clear" w:color="auto" w:fill="FFFFFF"/>
        </w:rPr>
        <w:t xml:space="preserve"> in the form of a summary of the prologue and first chapter of the Rule. For him, the life of the Lesser Brothers consists in obeying Jesus Christ, who speaks in the Gospel as it is lived in the Church. </w:t>
      </w:r>
    </w:p>
    <w:p w14:paraId="1EBA5DBF" w14:textId="22733E48" w:rsidR="00E63AFD" w:rsidRPr="00585B79" w:rsidRDefault="000353B5" w:rsidP="00A85C54">
      <w:pPr>
        <w:autoSpaceDE w:val="0"/>
        <w:autoSpaceDN w:val="0"/>
        <w:adjustRightInd w:val="0"/>
        <w:spacing w:line="276" w:lineRule="auto"/>
        <w:rPr>
          <w:rFonts w:ascii="Times New Roman" w:hAnsi="Times New Roman" w:cs="Times New Roman"/>
          <w:color w:val="000000"/>
          <w:sz w:val="24"/>
          <w:szCs w:val="24"/>
          <w:shd w:val="clear" w:color="auto" w:fill="FFFFFF"/>
        </w:rPr>
      </w:pPr>
      <w:r w:rsidRPr="00585B79">
        <w:rPr>
          <w:rFonts w:ascii="Times New Roman" w:hAnsi="Times New Roman" w:cs="Times New Roman"/>
          <w:color w:val="000000"/>
          <w:sz w:val="24"/>
          <w:szCs w:val="24"/>
          <w:shd w:val="clear" w:color="auto" w:fill="FFFFFF"/>
        </w:rPr>
        <w:lastRenderedPageBreak/>
        <w:t>The next three paragraphs of this number bring out the concrete consequences of these basic assumptions</w:t>
      </w:r>
      <w:r w:rsidR="00E63AFD" w:rsidRPr="00585B79">
        <w:rPr>
          <w:rFonts w:ascii="Times New Roman" w:hAnsi="Times New Roman" w:cs="Times New Roman"/>
          <w:color w:val="000000"/>
          <w:sz w:val="24"/>
          <w:szCs w:val="24"/>
          <w:shd w:val="clear" w:color="auto" w:fill="FFFFFF"/>
        </w:rPr>
        <w:t>.</w:t>
      </w:r>
    </w:p>
    <w:p w14:paraId="35F98559" w14:textId="52453376" w:rsidR="00E63AFD" w:rsidRPr="00585B79" w:rsidRDefault="000353B5" w:rsidP="00A85C54">
      <w:pPr>
        <w:autoSpaceDE w:val="0"/>
        <w:autoSpaceDN w:val="0"/>
        <w:adjustRightInd w:val="0"/>
        <w:spacing w:line="276" w:lineRule="auto"/>
        <w:rPr>
          <w:rFonts w:ascii="Times New Roman" w:hAnsi="Times New Roman" w:cs="Times New Roman"/>
          <w:color w:val="000000"/>
          <w:sz w:val="24"/>
          <w:szCs w:val="24"/>
          <w:shd w:val="clear" w:color="auto" w:fill="FFFFFF"/>
        </w:rPr>
      </w:pPr>
      <w:r w:rsidRPr="00585B79">
        <w:rPr>
          <w:rFonts w:ascii="Times New Roman" w:hAnsi="Times New Roman" w:cs="Times New Roman"/>
          <w:color w:val="000000"/>
          <w:sz w:val="24"/>
          <w:szCs w:val="24"/>
          <w:shd w:val="clear" w:color="auto" w:fill="FFFFFF"/>
        </w:rPr>
        <w:t>In short</w:t>
      </w:r>
      <w:r w:rsidR="00837AD3" w:rsidRPr="00585B79">
        <w:rPr>
          <w:rFonts w:ascii="Times New Roman" w:hAnsi="Times New Roman" w:cs="Times New Roman"/>
          <w:color w:val="000000"/>
          <w:sz w:val="24"/>
          <w:szCs w:val="24"/>
          <w:shd w:val="clear" w:color="auto" w:fill="FFFFFF"/>
        </w:rPr>
        <w:t xml:space="preserve">, </w:t>
      </w:r>
      <w:r w:rsidRPr="00585B79">
        <w:rPr>
          <w:rFonts w:ascii="Times New Roman" w:hAnsi="Times New Roman" w:cs="Times New Roman"/>
          <w:color w:val="000000"/>
          <w:sz w:val="24"/>
          <w:szCs w:val="24"/>
          <w:shd w:val="clear" w:color="auto" w:fill="FFFFFF"/>
        </w:rPr>
        <w:t>the life of the lesser brother</w:t>
      </w:r>
      <w:r w:rsidR="001E274D" w:rsidRPr="00585B79">
        <w:rPr>
          <w:rFonts w:ascii="Times New Roman" w:hAnsi="Times New Roman" w:cs="Times New Roman"/>
          <w:color w:val="000000"/>
          <w:sz w:val="24"/>
          <w:szCs w:val="24"/>
          <w:shd w:val="clear" w:color="auto" w:fill="FFFFFF"/>
        </w:rPr>
        <w:t xml:space="preserve"> can be identified, in its essence, as being obedient to the will of </w:t>
      </w:r>
      <w:r w:rsidR="00003777" w:rsidRPr="00585B79">
        <w:rPr>
          <w:rFonts w:ascii="Times New Roman" w:hAnsi="Times New Roman" w:cs="Times New Roman"/>
          <w:color w:val="000000"/>
          <w:sz w:val="24"/>
          <w:szCs w:val="24"/>
          <w:shd w:val="clear" w:color="auto" w:fill="FFFFFF"/>
        </w:rPr>
        <w:t>God</w:t>
      </w:r>
      <w:r w:rsidR="001E274D" w:rsidRPr="00585B79">
        <w:rPr>
          <w:rFonts w:ascii="Times New Roman" w:hAnsi="Times New Roman" w:cs="Times New Roman"/>
          <w:color w:val="000000"/>
          <w:sz w:val="24"/>
          <w:szCs w:val="24"/>
          <w:shd w:val="clear" w:color="auto" w:fill="FFFFFF"/>
        </w:rPr>
        <w:t xml:space="preserve"> made manifest in the Gospel of our Lord Jesus </w:t>
      </w:r>
      <w:r w:rsidR="00E63AFD" w:rsidRPr="00585B79">
        <w:rPr>
          <w:rFonts w:ascii="Times New Roman" w:hAnsi="Times New Roman" w:cs="Times New Roman"/>
          <w:color w:val="000000"/>
          <w:sz w:val="24"/>
          <w:szCs w:val="24"/>
          <w:shd w:val="clear" w:color="auto" w:fill="FFFFFF"/>
        </w:rPr>
        <w:t>(</w:t>
      </w:r>
      <w:proofErr w:type="spellStart"/>
      <w:r w:rsidR="00E63AFD" w:rsidRPr="00585B79">
        <w:rPr>
          <w:rFonts w:ascii="Times New Roman" w:hAnsi="Times New Roman" w:cs="Times New Roman"/>
          <w:color w:val="000000"/>
          <w:sz w:val="24"/>
          <w:szCs w:val="24"/>
          <w:shd w:val="clear" w:color="auto" w:fill="FFFFFF"/>
        </w:rPr>
        <w:t>Rnb</w:t>
      </w:r>
      <w:proofErr w:type="spellEnd"/>
      <w:r w:rsidR="00E63AFD" w:rsidRPr="00585B79">
        <w:rPr>
          <w:rFonts w:ascii="Times New Roman" w:hAnsi="Times New Roman" w:cs="Times New Roman"/>
          <w:color w:val="000000"/>
          <w:sz w:val="24"/>
          <w:szCs w:val="24"/>
          <w:shd w:val="clear" w:color="auto" w:fill="FFFFFF"/>
        </w:rPr>
        <w:t xml:space="preserve"> 1).</w:t>
      </w:r>
    </w:p>
    <w:p w14:paraId="2E7EAA28" w14:textId="77777777" w:rsidR="003023A1" w:rsidRPr="00585B79" w:rsidRDefault="003023A1" w:rsidP="00A85C54">
      <w:pPr>
        <w:spacing w:line="276" w:lineRule="auto"/>
        <w:rPr>
          <w:rFonts w:ascii="Times New Roman" w:hAnsi="Times New Roman" w:cs="Times New Roman"/>
          <w:sz w:val="24"/>
          <w:szCs w:val="24"/>
        </w:rPr>
      </w:pPr>
    </w:p>
    <w:p w14:paraId="1B84588B" w14:textId="6AC4704F" w:rsidR="00D05235" w:rsidRPr="00585B79" w:rsidRDefault="001C331A" w:rsidP="00A85C54">
      <w:pPr>
        <w:spacing w:line="276" w:lineRule="auto"/>
        <w:rPr>
          <w:rFonts w:ascii="Times New Roman" w:hAnsi="Times New Roman" w:cs="Times New Roman"/>
          <w:b/>
          <w:bCs/>
          <w:sz w:val="24"/>
          <w:szCs w:val="24"/>
        </w:rPr>
      </w:pPr>
      <w:r w:rsidRPr="00585B79">
        <w:rPr>
          <w:rFonts w:ascii="Times New Roman" w:hAnsi="Times New Roman" w:cs="Times New Roman"/>
          <w:b/>
          <w:bCs/>
          <w:sz w:val="24"/>
          <w:szCs w:val="24"/>
        </w:rPr>
        <w:t>1.3</w:t>
      </w:r>
      <w:r w:rsidR="00D05235" w:rsidRPr="00585B79">
        <w:rPr>
          <w:rFonts w:ascii="Times New Roman" w:hAnsi="Times New Roman" w:cs="Times New Roman"/>
          <w:b/>
          <w:bCs/>
          <w:sz w:val="24"/>
          <w:szCs w:val="24"/>
        </w:rPr>
        <w:t xml:space="preserve">- </w:t>
      </w:r>
      <w:r w:rsidR="008238AE" w:rsidRPr="00585B79">
        <w:rPr>
          <w:rFonts w:ascii="Times New Roman" w:hAnsi="Times New Roman" w:cs="Times New Roman"/>
          <w:b/>
          <w:bCs/>
          <w:sz w:val="24"/>
          <w:szCs w:val="24"/>
        </w:rPr>
        <w:t>The necessity of grace</w:t>
      </w:r>
    </w:p>
    <w:p w14:paraId="4E3852EE" w14:textId="5E9C8D74" w:rsidR="00B75EE4" w:rsidRPr="00585B79" w:rsidRDefault="00B75EE4"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 xml:space="preserve">God calls us, makes his will </w:t>
      </w:r>
      <w:proofErr w:type="spellStart"/>
      <w:r w:rsidRPr="00585B79">
        <w:rPr>
          <w:rFonts w:ascii="Times New Roman" w:hAnsi="Times New Roman" w:cs="Times New Roman"/>
          <w:sz w:val="24"/>
          <w:szCs w:val="24"/>
        </w:rPr>
        <w:t>known</w:t>
      </w:r>
      <w:proofErr w:type="spellEnd"/>
      <w:r w:rsidRPr="00585B79">
        <w:rPr>
          <w:rFonts w:ascii="Times New Roman" w:hAnsi="Times New Roman" w:cs="Times New Roman"/>
          <w:sz w:val="24"/>
          <w:szCs w:val="24"/>
        </w:rPr>
        <w:t xml:space="preserve"> to us and waits for our free and conscious response.</w:t>
      </w:r>
      <w:r w:rsidR="00CD6E88" w:rsidRPr="00585B79">
        <w:rPr>
          <w:rFonts w:ascii="Times New Roman" w:hAnsi="Times New Roman" w:cs="Times New Roman"/>
          <w:sz w:val="24"/>
          <w:szCs w:val="24"/>
        </w:rPr>
        <w:t xml:space="preserve"> </w:t>
      </w:r>
      <w:r w:rsidRPr="00585B79">
        <w:rPr>
          <w:rFonts w:ascii="Times New Roman" w:hAnsi="Times New Roman" w:cs="Times New Roman"/>
          <w:sz w:val="24"/>
          <w:szCs w:val="24"/>
        </w:rPr>
        <w:t>But at the same time we recognise that we are simple creatures, and we respond like Jeremiah:</w:t>
      </w:r>
      <w:r w:rsidR="00CA6AAE" w:rsidRPr="00585B79">
        <w:rPr>
          <w:rFonts w:ascii="Times New Roman" w:hAnsi="Times New Roman" w:cs="Times New Roman"/>
          <w:sz w:val="24"/>
          <w:szCs w:val="24"/>
        </w:rPr>
        <w:t xml:space="preserve"> </w:t>
      </w:r>
      <w:r w:rsidRPr="00585B79">
        <w:rPr>
          <w:rFonts w:ascii="Times New Roman" w:hAnsi="Times New Roman" w:cs="Times New Roman"/>
          <w:sz w:val="24"/>
          <w:szCs w:val="24"/>
        </w:rPr>
        <w:t>“Ah, Lord, I do not know how to speak, I am too young” (Jer. 1,6). And he replies to us, as he did to Saint Paul: “My grace is enough for you, for power is at full strength in weakness” (2 Cor 12,9).</w:t>
      </w:r>
    </w:p>
    <w:p w14:paraId="420D951C" w14:textId="7331B7CC" w:rsidR="000D0331" w:rsidRPr="00585B79" w:rsidRDefault="000D0331"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The fact is that the human will alone is unable to give a total response to God’s will revealed in the Gospel.</w:t>
      </w:r>
      <w:r w:rsidR="00F81B5B" w:rsidRPr="00585B79">
        <w:rPr>
          <w:rFonts w:ascii="Times New Roman" w:hAnsi="Times New Roman" w:cs="Times New Roman"/>
          <w:sz w:val="24"/>
          <w:szCs w:val="24"/>
        </w:rPr>
        <w:t xml:space="preserve"> </w:t>
      </w:r>
      <w:r w:rsidRPr="00585B79">
        <w:rPr>
          <w:rFonts w:ascii="Times New Roman" w:hAnsi="Times New Roman" w:cs="Times New Roman"/>
          <w:sz w:val="24"/>
          <w:szCs w:val="24"/>
        </w:rPr>
        <w:t xml:space="preserve">Saint John Paul II says in </w:t>
      </w:r>
      <w:r w:rsidRPr="00585B79">
        <w:rPr>
          <w:rFonts w:ascii="Times New Roman" w:hAnsi="Times New Roman" w:cs="Times New Roman"/>
          <w:i/>
          <w:sz w:val="24"/>
          <w:szCs w:val="24"/>
        </w:rPr>
        <w:t xml:space="preserve">Veritatis </w:t>
      </w:r>
      <w:proofErr w:type="spellStart"/>
      <w:r w:rsidRPr="00585B79">
        <w:rPr>
          <w:rFonts w:ascii="Times New Roman" w:hAnsi="Times New Roman" w:cs="Times New Roman"/>
          <w:i/>
          <w:sz w:val="24"/>
          <w:szCs w:val="24"/>
        </w:rPr>
        <w:t>splendor</w:t>
      </w:r>
      <w:proofErr w:type="spellEnd"/>
      <w:r w:rsidRPr="00585B79">
        <w:rPr>
          <w:rFonts w:ascii="Times New Roman" w:hAnsi="Times New Roman" w:cs="Times New Roman"/>
          <w:sz w:val="24"/>
          <w:szCs w:val="24"/>
        </w:rPr>
        <w:t xml:space="preserve"> 22 that “To imitate and live out the love of Christ is not possible for man by his own strength alone. He becomes </w:t>
      </w:r>
      <w:r w:rsidRPr="00585B79">
        <w:rPr>
          <w:rFonts w:ascii="Times New Roman" w:hAnsi="Times New Roman" w:cs="Times New Roman"/>
          <w:iCs/>
          <w:sz w:val="24"/>
          <w:szCs w:val="24"/>
        </w:rPr>
        <w:t>capable of this love only by virtue of a gift received</w:t>
      </w:r>
      <w:r w:rsidRPr="00585B79">
        <w:rPr>
          <w:rFonts w:ascii="Times New Roman" w:hAnsi="Times New Roman" w:cs="Times New Roman"/>
          <w:sz w:val="24"/>
          <w:szCs w:val="24"/>
        </w:rPr>
        <w:t>”. This is why we need the action of the Spirit in us, to raise our will by his grace so that it is able to carry out totally that which by our reason we understand to be the plan of God.</w:t>
      </w:r>
      <w:r w:rsidR="00F81B5B" w:rsidRPr="00585B79">
        <w:rPr>
          <w:rFonts w:ascii="Times New Roman" w:hAnsi="Times New Roman" w:cs="Times New Roman"/>
          <w:sz w:val="24"/>
          <w:szCs w:val="24"/>
        </w:rPr>
        <w:t xml:space="preserve"> </w:t>
      </w:r>
      <w:r w:rsidRPr="00585B79">
        <w:rPr>
          <w:rFonts w:ascii="Times New Roman" w:hAnsi="Times New Roman" w:cs="Times New Roman"/>
          <w:sz w:val="24"/>
          <w:szCs w:val="24"/>
        </w:rPr>
        <w:t>To live the Gospel, to reach salvation, “is impossible for man, but for God, everything is possible” (Mt 9,26). In other words, God is suggesting that we put into practice something that exceeds our human capacities, but gives us, through his holy Spirit, the necessary means to achieve it.</w:t>
      </w:r>
      <w:r w:rsidR="00F81B5B" w:rsidRPr="00585B79">
        <w:rPr>
          <w:rFonts w:ascii="Times New Roman" w:hAnsi="Times New Roman" w:cs="Times New Roman"/>
          <w:sz w:val="24"/>
          <w:szCs w:val="24"/>
        </w:rPr>
        <w:t xml:space="preserve"> </w:t>
      </w:r>
      <w:r w:rsidRPr="00585B79">
        <w:rPr>
          <w:rFonts w:ascii="Times New Roman" w:hAnsi="Times New Roman" w:cs="Times New Roman"/>
          <w:sz w:val="24"/>
          <w:szCs w:val="24"/>
        </w:rPr>
        <w:t xml:space="preserve"> </w:t>
      </w:r>
    </w:p>
    <w:p w14:paraId="1E1E2393" w14:textId="2ACD8077" w:rsidR="000D0331" w:rsidRPr="00585B79" w:rsidRDefault="000D0331"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 xml:space="preserve">This is the reason why we say in the profession formula: “Moved by divine inspiration to follow more closely the </w:t>
      </w:r>
      <w:r w:rsidR="00666EE1" w:rsidRPr="00585B79">
        <w:rPr>
          <w:rFonts w:ascii="Times New Roman" w:hAnsi="Times New Roman" w:cs="Times New Roman"/>
          <w:sz w:val="24"/>
          <w:szCs w:val="24"/>
        </w:rPr>
        <w:t>Gospel and</w:t>
      </w:r>
      <w:r w:rsidRPr="00585B79">
        <w:rPr>
          <w:rFonts w:ascii="Times New Roman" w:hAnsi="Times New Roman" w:cs="Times New Roman"/>
          <w:sz w:val="24"/>
          <w:szCs w:val="24"/>
        </w:rPr>
        <w:t xml:space="preserve"> the footprints of our Lord Jesus Christ” (</w:t>
      </w:r>
      <w:proofErr w:type="spellStart"/>
      <w:r w:rsidRPr="00585B79">
        <w:rPr>
          <w:rFonts w:ascii="Times New Roman" w:hAnsi="Times New Roman" w:cs="Times New Roman"/>
          <w:sz w:val="24"/>
          <w:szCs w:val="24"/>
        </w:rPr>
        <w:t>Const</w:t>
      </w:r>
      <w:proofErr w:type="spellEnd"/>
      <w:r w:rsidRPr="00585B79">
        <w:rPr>
          <w:rFonts w:ascii="Times New Roman" w:hAnsi="Times New Roman" w:cs="Times New Roman"/>
          <w:sz w:val="24"/>
          <w:szCs w:val="24"/>
        </w:rPr>
        <w:t xml:space="preserve"> 21,4), because without him, without that grace which is his g</w:t>
      </w:r>
      <w:r w:rsidR="00666EE1" w:rsidRPr="00585B79">
        <w:rPr>
          <w:rFonts w:ascii="Times New Roman" w:hAnsi="Times New Roman" w:cs="Times New Roman"/>
          <w:sz w:val="24"/>
          <w:szCs w:val="24"/>
        </w:rPr>
        <w:t xml:space="preserve">ift, nothing is possible. Saint John Paul II goes into the subject at length, and states </w:t>
      </w:r>
      <w:r w:rsidR="001966FE" w:rsidRPr="00585B79">
        <w:rPr>
          <w:rFonts w:ascii="Times New Roman" w:hAnsi="Times New Roman" w:cs="Times New Roman"/>
          <w:sz w:val="24"/>
          <w:szCs w:val="24"/>
        </w:rPr>
        <w:t>that “</w:t>
      </w:r>
      <w:r w:rsidRPr="00585B79">
        <w:rPr>
          <w:rFonts w:ascii="Times New Roman" w:hAnsi="Times New Roman" w:cs="Times New Roman"/>
          <w:iCs/>
          <w:sz w:val="24"/>
          <w:szCs w:val="24"/>
        </w:rPr>
        <w:t>Following Christ</w:t>
      </w:r>
      <w:r w:rsidRPr="00585B79">
        <w:rPr>
          <w:rFonts w:ascii="Times New Roman" w:hAnsi="Times New Roman" w:cs="Times New Roman"/>
          <w:i/>
          <w:iCs/>
          <w:sz w:val="24"/>
          <w:szCs w:val="24"/>
        </w:rPr>
        <w:t> </w:t>
      </w:r>
      <w:r w:rsidRPr="00585B79">
        <w:rPr>
          <w:rFonts w:ascii="Times New Roman" w:hAnsi="Times New Roman" w:cs="Times New Roman"/>
          <w:sz w:val="24"/>
          <w:szCs w:val="24"/>
        </w:rPr>
        <w:t>is not an outward imitation, since it touches man at the very depths of his being. Being a follower of Christ means </w:t>
      </w:r>
      <w:r w:rsidRPr="00585B79">
        <w:rPr>
          <w:rFonts w:ascii="Times New Roman" w:hAnsi="Times New Roman" w:cs="Times New Roman"/>
          <w:iCs/>
          <w:sz w:val="24"/>
          <w:szCs w:val="24"/>
        </w:rPr>
        <w:t>becoming conformed to him </w:t>
      </w:r>
      <w:r w:rsidRPr="00585B79">
        <w:rPr>
          <w:rFonts w:ascii="Times New Roman" w:hAnsi="Times New Roman" w:cs="Times New Roman"/>
          <w:sz w:val="24"/>
          <w:szCs w:val="24"/>
        </w:rPr>
        <w:t>who became a servant even to giving himself on the Cross (cf. </w:t>
      </w:r>
      <w:r w:rsidRPr="00585B79">
        <w:rPr>
          <w:rFonts w:ascii="Times New Roman" w:hAnsi="Times New Roman" w:cs="Times New Roman"/>
          <w:i/>
          <w:iCs/>
          <w:sz w:val="24"/>
          <w:szCs w:val="24"/>
        </w:rPr>
        <w:t>Phil</w:t>
      </w:r>
      <w:r w:rsidRPr="00585B79">
        <w:rPr>
          <w:rFonts w:ascii="Times New Roman" w:hAnsi="Times New Roman" w:cs="Times New Roman"/>
          <w:sz w:val="24"/>
          <w:szCs w:val="24"/>
        </w:rPr>
        <w:t> 2:5-8). Christ dwells by faith in the heart of the believer (cf. </w:t>
      </w:r>
      <w:proofErr w:type="spellStart"/>
      <w:r w:rsidRPr="00585B79">
        <w:rPr>
          <w:rFonts w:ascii="Times New Roman" w:hAnsi="Times New Roman" w:cs="Times New Roman"/>
          <w:i/>
          <w:iCs/>
          <w:sz w:val="24"/>
          <w:szCs w:val="24"/>
        </w:rPr>
        <w:t>Eph</w:t>
      </w:r>
      <w:proofErr w:type="spellEnd"/>
      <w:r w:rsidRPr="00585B79">
        <w:rPr>
          <w:rFonts w:ascii="Times New Roman" w:hAnsi="Times New Roman" w:cs="Times New Roman"/>
          <w:sz w:val="24"/>
          <w:szCs w:val="24"/>
        </w:rPr>
        <w:t> 3:17), and thus the disciple is conformed to the Lord. This is the </w:t>
      </w:r>
      <w:r w:rsidRPr="00585B79">
        <w:rPr>
          <w:rFonts w:ascii="Times New Roman" w:hAnsi="Times New Roman" w:cs="Times New Roman"/>
          <w:iCs/>
          <w:sz w:val="24"/>
          <w:szCs w:val="24"/>
        </w:rPr>
        <w:t>effect of grace</w:t>
      </w:r>
      <w:r w:rsidRPr="00585B79">
        <w:rPr>
          <w:rFonts w:ascii="Times New Roman" w:hAnsi="Times New Roman" w:cs="Times New Roman"/>
          <w:i/>
          <w:iCs/>
          <w:sz w:val="24"/>
          <w:szCs w:val="24"/>
        </w:rPr>
        <w:t>, </w:t>
      </w:r>
      <w:r w:rsidRPr="00585B79">
        <w:rPr>
          <w:rFonts w:ascii="Times New Roman" w:hAnsi="Times New Roman" w:cs="Times New Roman"/>
          <w:sz w:val="24"/>
          <w:szCs w:val="24"/>
        </w:rPr>
        <w:t>of the active presence of the Holy Spirit in us.” (VS 21).</w:t>
      </w:r>
    </w:p>
    <w:p w14:paraId="05476E10" w14:textId="6226E9A1" w:rsidR="000D0331" w:rsidRPr="00585B79" w:rsidRDefault="000D0331"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God, on the other hand, does not act in us without us. “All of us, therefore, shall strive to maintain and strengthen for ourselves and for others the gift of a religious vocation and perseverance by faithful cooperation with divine grace, prudent watchfulness, and constant prayer. (Const. 44,2). This means that we have to ask for this grace, we must take care of it and enrich it, willing to increase and strengthen it.</w:t>
      </w:r>
      <w:r w:rsidR="00F81B5B" w:rsidRPr="00585B79">
        <w:rPr>
          <w:rFonts w:ascii="Times New Roman" w:hAnsi="Times New Roman" w:cs="Times New Roman"/>
          <w:sz w:val="24"/>
          <w:szCs w:val="24"/>
        </w:rPr>
        <w:t xml:space="preserve"> </w:t>
      </w:r>
      <w:r w:rsidRPr="00585B79">
        <w:rPr>
          <w:rFonts w:ascii="Times New Roman" w:hAnsi="Times New Roman" w:cs="Times New Roman"/>
          <w:sz w:val="24"/>
          <w:szCs w:val="24"/>
        </w:rPr>
        <w:t>The primitive fraternity too, in the specific case of work, in their discussions about the expression “the grace of working”, when some maintained that they had “received no such grace”, Saint Francis replied in his Testament: Let those who do not know how to work, learn”.</w:t>
      </w:r>
      <w:r w:rsidR="00F81B5B" w:rsidRPr="00585B79">
        <w:rPr>
          <w:rFonts w:ascii="Times New Roman" w:hAnsi="Times New Roman" w:cs="Times New Roman"/>
          <w:sz w:val="24"/>
          <w:szCs w:val="24"/>
        </w:rPr>
        <w:t xml:space="preserve">  </w:t>
      </w:r>
      <w:r w:rsidRPr="00585B79">
        <w:rPr>
          <w:rFonts w:ascii="Times New Roman" w:hAnsi="Times New Roman" w:cs="Times New Roman"/>
          <w:sz w:val="24"/>
          <w:szCs w:val="24"/>
        </w:rPr>
        <w:t xml:space="preserve"> </w:t>
      </w:r>
    </w:p>
    <w:p w14:paraId="2055FD02" w14:textId="190D6A79" w:rsidR="000D0331" w:rsidRPr="00585B79" w:rsidRDefault="000D0331"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The theological axiom: “grace builds on nature” applies in a particular way to the grace of a vocation, which must be cared for through ongoing formation and constant prayer.</w:t>
      </w:r>
      <w:r w:rsidR="00F81B5B" w:rsidRPr="00585B79">
        <w:rPr>
          <w:rFonts w:ascii="Times New Roman" w:hAnsi="Times New Roman" w:cs="Times New Roman"/>
          <w:sz w:val="24"/>
          <w:szCs w:val="24"/>
        </w:rPr>
        <w:t xml:space="preserve"> </w:t>
      </w:r>
      <w:r w:rsidRPr="00585B79">
        <w:rPr>
          <w:rFonts w:ascii="Times New Roman" w:hAnsi="Times New Roman" w:cs="Times New Roman"/>
          <w:sz w:val="24"/>
          <w:szCs w:val="24"/>
        </w:rPr>
        <w:t xml:space="preserve">The Constitutions warn us that we are not to “claim the gifts of nature and grace as our own as if they were given only for ourselves, but strive to place them entirely at the service </w:t>
      </w:r>
      <w:r w:rsidRPr="00585B79">
        <w:rPr>
          <w:rFonts w:ascii="Times New Roman" w:hAnsi="Times New Roman" w:cs="Times New Roman"/>
          <w:sz w:val="24"/>
          <w:szCs w:val="24"/>
        </w:rPr>
        <w:lastRenderedPageBreak/>
        <w:t xml:space="preserve">of the People of God.” (61,4), because whenever God calls someone and gives his gifts, they are not given for vainglory or” self-fulfilment”, but rather to make the Reign of God present and to place those gifts at the service of the Church and the world. And the more we give back those gifts, the more they grow in us. </w:t>
      </w:r>
    </w:p>
    <w:p w14:paraId="01C942A8" w14:textId="30A23B8B" w:rsidR="000D0331" w:rsidRPr="00585B79" w:rsidRDefault="000D0331"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Finally, God’s action in us is shown in the disproportion that exists between human possibilities and the results obtained. It is here that the action of God, in all its magnificence, is revealed in us. We call it holiness, which is the ul</w:t>
      </w:r>
      <w:r w:rsidR="00CB1508" w:rsidRPr="00585B79">
        <w:rPr>
          <w:rFonts w:ascii="Times New Roman" w:hAnsi="Times New Roman" w:cs="Times New Roman"/>
          <w:sz w:val="24"/>
          <w:szCs w:val="24"/>
        </w:rPr>
        <w:t>timate aim of our moral life.</w:t>
      </w:r>
      <w:r w:rsidR="00F81B5B" w:rsidRPr="00585B79">
        <w:rPr>
          <w:rFonts w:ascii="Times New Roman" w:hAnsi="Times New Roman" w:cs="Times New Roman"/>
          <w:sz w:val="24"/>
          <w:szCs w:val="24"/>
        </w:rPr>
        <w:t xml:space="preserve"> </w:t>
      </w:r>
    </w:p>
    <w:p w14:paraId="53B04A14" w14:textId="48A8CEAA" w:rsidR="000D0331" w:rsidRPr="00A85C54" w:rsidRDefault="000D0331"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 xml:space="preserve">This sanctifying grace of the Holy Spirit in us has to be a gift of God, undeserved and freely given, which calls for constant </w:t>
      </w:r>
      <w:r w:rsidRPr="00A85C54">
        <w:rPr>
          <w:rFonts w:ascii="Times New Roman" w:hAnsi="Times New Roman" w:cs="Times New Roman"/>
          <w:sz w:val="24"/>
          <w:szCs w:val="24"/>
        </w:rPr>
        <w:t>thanksgiving from us for our vocation, (Const. 16,3), since all of this is possible for us thanks to the working of the Holy Spirit in our lives (Const. 158,2). By living a holy life, we give back to the Lord God all that is his (10</w:t>
      </w:r>
      <w:r w:rsidR="00CB1508" w:rsidRPr="00A85C54">
        <w:rPr>
          <w:rFonts w:ascii="Times New Roman" w:hAnsi="Times New Roman" w:cs="Times New Roman"/>
          <w:sz w:val="24"/>
          <w:szCs w:val="24"/>
        </w:rPr>
        <w:t>).</w:t>
      </w:r>
    </w:p>
    <w:p w14:paraId="2D16C658" w14:textId="77777777" w:rsidR="000D0331" w:rsidRPr="00A85C54" w:rsidRDefault="000D0331" w:rsidP="00A85C54">
      <w:pPr>
        <w:spacing w:line="276" w:lineRule="auto"/>
        <w:rPr>
          <w:rFonts w:ascii="Times New Roman" w:hAnsi="Times New Roman" w:cs="Times New Roman"/>
          <w:sz w:val="24"/>
          <w:szCs w:val="24"/>
        </w:rPr>
      </w:pPr>
      <w:r w:rsidRPr="00A85C54">
        <w:rPr>
          <w:rFonts w:ascii="Times New Roman" w:hAnsi="Times New Roman" w:cs="Times New Roman"/>
          <w:sz w:val="24"/>
          <w:szCs w:val="24"/>
        </w:rPr>
        <w:t xml:space="preserve">2. </w:t>
      </w:r>
      <w:r w:rsidRPr="00A85C54">
        <w:rPr>
          <w:rFonts w:ascii="Times New Roman" w:hAnsi="Times New Roman" w:cs="Times New Roman"/>
          <w:b/>
          <w:sz w:val="24"/>
          <w:szCs w:val="24"/>
        </w:rPr>
        <w:t>Morality and law</w:t>
      </w:r>
    </w:p>
    <w:p w14:paraId="42376FAC" w14:textId="6084B136" w:rsidR="000D0331" w:rsidRPr="00585B79" w:rsidRDefault="000D0331" w:rsidP="00A85C54">
      <w:pPr>
        <w:spacing w:line="276" w:lineRule="auto"/>
        <w:rPr>
          <w:rFonts w:ascii="Times New Roman" w:hAnsi="Times New Roman" w:cs="Times New Roman"/>
          <w:sz w:val="24"/>
          <w:szCs w:val="24"/>
        </w:rPr>
      </w:pPr>
      <w:r w:rsidRPr="00A85C54">
        <w:rPr>
          <w:rFonts w:ascii="Times New Roman" w:hAnsi="Times New Roman" w:cs="Times New Roman"/>
          <w:sz w:val="24"/>
          <w:szCs w:val="24"/>
        </w:rPr>
        <w:t xml:space="preserve">After having laid the theological foundations </w:t>
      </w:r>
      <w:r w:rsidR="001B16EA" w:rsidRPr="00A85C54">
        <w:rPr>
          <w:rFonts w:ascii="Times New Roman" w:hAnsi="Times New Roman" w:cs="Times New Roman"/>
          <w:sz w:val="24"/>
          <w:szCs w:val="24"/>
        </w:rPr>
        <w:t>f</w:t>
      </w:r>
      <w:r w:rsidRPr="00A85C54">
        <w:rPr>
          <w:rFonts w:ascii="Times New Roman" w:hAnsi="Times New Roman" w:cs="Times New Roman"/>
          <w:sz w:val="24"/>
          <w:szCs w:val="24"/>
        </w:rPr>
        <w:t>rom which our moral choices derive, in this next point we will be more didactic and present the necessary theoretical elements by which to approach the values contained in our Constitutions</w:t>
      </w:r>
      <w:r w:rsidRPr="00585B79">
        <w:rPr>
          <w:rFonts w:ascii="Times New Roman" w:hAnsi="Times New Roman" w:cs="Times New Roman"/>
          <w:sz w:val="24"/>
          <w:szCs w:val="24"/>
        </w:rPr>
        <w:t>. Here we will deal with the relationship that exists between values, norms and law, and then go on to consider at some length what exactly we understand by a value, what are its characteristics and particular features.</w:t>
      </w:r>
      <w:r w:rsidR="00F81B5B" w:rsidRPr="00585B79">
        <w:rPr>
          <w:rFonts w:ascii="Times New Roman" w:hAnsi="Times New Roman" w:cs="Times New Roman"/>
          <w:sz w:val="24"/>
          <w:szCs w:val="24"/>
        </w:rPr>
        <w:t xml:space="preserve">  </w:t>
      </w:r>
      <w:r w:rsidRPr="00585B79">
        <w:rPr>
          <w:rFonts w:ascii="Times New Roman" w:hAnsi="Times New Roman" w:cs="Times New Roman"/>
          <w:sz w:val="24"/>
          <w:szCs w:val="24"/>
        </w:rPr>
        <w:t>We will then go on to tackle what is specific to moral values, and the necessity of norms and their function in the Christian life.</w:t>
      </w:r>
      <w:r w:rsidR="00F81B5B" w:rsidRPr="00585B79">
        <w:rPr>
          <w:rFonts w:ascii="Times New Roman" w:hAnsi="Times New Roman" w:cs="Times New Roman"/>
          <w:sz w:val="24"/>
          <w:szCs w:val="24"/>
        </w:rPr>
        <w:t xml:space="preserve"> </w:t>
      </w:r>
      <w:r w:rsidRPr="00585B79">
        <w:rPr>
          <w:rFonts w:ascii="Times New Roman" w:hAnsi="Times New Roman" w:cs="Times New Roman"/>
          <w:sz w:val="24"/>
          <w:szCs w:val="24"/>
        </w:rPr>
        <w:t>All of this will help us to understand better the place of the principles, values and norms contained in our</w:t>
      </w:r>
      <w:r w:rsidR="00CD62DB" w:rsidRPr="00585B79">
        <w:rPr>
          <w:rFonts w:ascii="Times New Roman" w:hAnsi="Times New Roman" w:cs="Times New Roman"/>
          <w:sz w:val="24"/>
          <w:szCs w:val="24"/>
        </w:rPr>
        <w:t xml:space="preserve"> fundamental legislative text. </w:t>
      </w:r>
    </w:p>
    <w:p w14:paraId="63C3F98A" w14:textId="77777777" w:rsidR="000D0331" w:rsidRPr="00585B79" w:rsidRDefault="000D0331"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 xml:space="preserve">2.1- </w:t>
      </w:r>
      <w:r w:rsidRPr="00585B79">
        <w:rPr>
          <w:rFonts w:ascii="Times New Roman" w:hAnsi="Times New Roman" w:cs="Times New Roman"/>
          <w:b/>
          <w:sz w:val="24"/>
          <w:szCs w:val="24"/>
        </w:rPr>
        <w:t>Values, norms, law</w:t>
      </w:r>
    </w:p>
    <w:p w14:paraId="70491E16" w14:textId="4ED333ED" w:rsidR="000D0331" w:rsidRPr="00585B79" w:rsidRDefault="000D0331"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The relationship between morals and positive law, in our case the Constitutions, has a long history in the Church’s theological reflection. Christian morals began to develop within the framework of sacramental preaching, especially in the baptismal preparation of catechumens. It was thus fully integrated into theological reflection, and formed a coherent whole between faith and action.</w:t>
      </w:r>
      <w:r w:rsidR="00F81B5B" w:rsidRPr="00585B79">
        <w:rPr>
          <w:rFonts w:ascii="Times New Roman" w:hAnsi="Times New Roman" w:cs="Times New Roman"/>
          <w:sz w:val="24"/>
          <w:szCs w:val="24"/>
        </w:rPr>
        <w:t xml:space="preserve">  </w:t>
      </w:r>
    </w:p>
    <w:p w14:paraId="401434F8" w14:textId="65C900C4" w:rsidR="000D0331" w:rsidRPr="00585B79" w:rsidRDefault="000D0331"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It was in the high middle ages that law began to develop as an important discipline in the life of the Church, and the universities began to have chairs of canon law.</w:t>
      </w:r>
      <w:r w:rsidR="00F81B5B" w:rsidRPr="00585B79">
        <w:rPr>
          <w:rFonts w:ascii="Times New Roman" w:hAnsi="Times New Roman" w:cs="Times New Roman"/>
          <w:sz w:val="24"/>
          <w:szCs w:val="24"/>
        </w:rPr>
        <w:t xml:space="preserve"> </w:t>
      </w:r>
      <w:r w:rsidRPr="00585B79">
        <w:rPr>
          <w:rFonts w:ascii="Times New Roman" w:hAnsi="Times New Roman" w:cs="Times New Roman"/>
          <w:sz w:val="24"/>
          <w:szCs w:val="24"/>
        </w:rPr>
        <w:t>There, moral theology began to be understood and reflected upon from that legal perspective.</w:t>
      </w:r>
      <w:r w:rsidR="00F81B5B" w:rsidRPr="00585B79">
        <w:rPr>
          <w:rFonts w:ascii="Times New Roman" w:hAnsi="Times New Roman" w:cs="Times New Roman"/>
          <w:sz w:val="24"/>
          <w:szCs w:val="24"/>
        </w:rPr>
        <w:t xml:space="preserve"> </w:t>
      </w:r>
      <w:r w:rsidRPr="00585B79">
        <w:rPr>
          <w:rFonts w:ascii="Times New Roman" w:hAnsi="Times New Roman" w:cs="Times New Roman"/>
          <w:sz w:val="24"/>
          <w:szCs w:val="24"/>
        </w:rPr>
        <w:t xml:space="preserve">And the XVI century saw the beginnings of a development of moral thinking independently of law and theology, as a discipline in its own right. However, we would have to wait until the Second Vatican Council for moral theology and </w:t>
      </w:r>
      <w:proofErr w:type="spellStart"/>
      <w:r w:rsidRPr="00585B79">
        <w:rPr>
          <w:rFonts w:ascii="Times New Roman" w:hAnsi="Times New Roman" w:cs="Times New Roman"/>
          <w:sz w:val="24"/>
          <w:szCs w:val="24"/>
        </w:rPr>
        <w:t>dogmatics</w:t>
      </w:r>
      <w:proofErr w:type="spellEnd"/>
      <w:r w:rsidRPr="00585B79">
        <w:rPr>
          <w:rFonts w:ascii="Times New Roman" w:hAnsi="Times New Roman" w:cs="Times New Roman"/>
          <w:sz w:val="24"/>
          <w:szCs w:val="24"/>
        </w:rPr>
        <w:t xml:space="preserve"> to once again become a fully consistent search between faith and Christian action.</w:t>
      </w:r>
      <w:r w:rsidR="00F81B5B" w:rsidRPr="00585B79">
        <w:rPr>
          <w:rFonts w:ascii="Times New Roman" w:hAnsi="Times New Roman" w:cs="Times New Roman"/>
          <w:sz w:val="24"/>
          <w:szCs w:val="24"/>
        </w:rPr>
        <w:t xml:space="preserve"> </w:t>
      </w:r>
    </w:p>
    <w:p w14:paraId="55CFAE84" w14:textId="5E7B4CC8" w:rsidR="000420AA" w:rsidRPr="00585B79" w:rsidRDefault="000D0331"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Today the relationship between law and morals is widely discussed in church circles, as it is in the lay academies.</w:t>
      </w:r>
      <w:r w:rsidR="009757F6" w:rsidRPr="00585B79">
        <w:rPr>
          <w:rFonts w:ascii="Times New Roman" w:hAnsi="Times New Roman" w:cs="Times New Roman"/>
          <w:sz w:val="24"/>
          <w:szCs w:val="24"/>
        </w:rPr>
        <w:t xml:space="preserve"> </w:t>
      </w:r>
      <w:r w:rsidRPr="00585B79">
        <w:rPr>
          <w:rFonts w:ascii="Times New Roman" w:hAnsi="Times New Roman" w:cs="Times New Roman"/>
          <w:sz w:val="24"/>
          <w:szCs w:val="24"/>
        </w:rPr>
        <w:t>(11)</w:t>
      </w:r>
      <w:r w:rsidR="00F81B5B" w:rsidRPr="00585B79">
        <w:rPr>
          <w:rFonts w:ascii="Times New Roman" w:hAnsi="Times New Roman" w:cs="Times New Roman"/>
          <w:sz w:val="24"/>
          <w:szCs w:val="24"/>
        </w:rPr>
        <w:t xml:space="preserve"> </w:t>
      </w:r>
      <w:r w:rsidRPr="00585B79">
        <w:rPr>
          <w:rFonts w:ascii="Times New Roman" w:hAnsi="Times New Roman" w:cs="Times New Roman"/>
          <w:sz w:val="24"/>
          <w:szCs w:val="24"/>
        </w:rPr>
        <w:t xml:space="preserve"> In our reflection, because of the particular character of the text we are analysing, and the perspective we wish to develop,</w:t>
      </w:r>
      <w:r w:rsidR="00F81B5B" w:rsidRPr="00585B79">
        <w:rPr>
          <w:rFonts w:ascii="Times New Roman" w:hAnsi="Times New Roman" w:cs="Times New Roman"/>
          <w:sz w:val="24"/>
          <w:szCs w:val="24"/>
        </w:rPr>
        <w:t xml:space="preserve"> </w:t>
      </w:r>
      <w:r w:rsidRPr="00585B79">
        <w:rPr>
          <w:rFonts w:ascii="Times New Roman" w:hAnsi="Times New Roman" w:cs="Times New Roman"/>
          <w:sz w:val="24"/>
          <w:szCs w:val="24"/>
        </w:rPr>
        <w:t>we shall study the relation between axiology (principles and values) and positive law.</w:t>
      </w:r>
      <w:r w:rsidR="00F81B5B" w:rsidRPr="00585B79">
        <w:rPr>
          <w:rFonts w:ascii="Times New Roman" w:hAnsi="Times New Roman" w:cs="Times New Roman"/>
          <w:sz w:val="24"/>
          <w:szCs w:val="24"/>
        </w:rPr>
        <w:t xml:space="preserve"> </w:t>
      </w:r>
    </w:p>
    <w:p w14:paraId="01F5976E" w14:textId="3962C0DF" w:rsidR="000D0331" w:rsidRPr="00585B79" w:rsidRDefault="000D0331"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lastRenderedPageBreak/>
        <w:t>In other words, our starting point will be a morality founded on ethical values, which are those realities that we can all perceive as good things, such as love, justice, peace, forgiveness and mercy among the most important.</w:t>
      </w:r>
      <w:r w:rsidR="00F81B5B" w:rsidRPr="00585B79">
        <w:rPr>
          <w:rFonts w:ascii="Times New Roman" w:hAnsi="Times New Roman" w:cs="Times New Roman"/>
          <w:bCs/>
          <w:sz w:val="24"/>
          <w:szCs w:val="24"/>
        </w:rPr>
        <w:t xml:space="preserve"> </w:t>
      </w:r>
      <w:r w:rsidRPr="00585B79">
        <w:rPr>
          <w:rFonts w:ascii="Times New Roman" w:hAnsi="Times New Roman" w:cs="Times New Roman"/>
          <w:bCs/>
          <w:sz w:val="24"/>
          <w:szCs w:val="24"/>
        </w:rPr>
        <w:t>They have a certain weight in our thinking, since, as we shall see in the next point, they impose themselves on our perception because we live them every day as part of our human existence.</w:t>
      </w:r>
      <w:r w:rsidR="00F81B5B" w:rsidRPr="00585B79">
        <w:rPr>
          <w:rFonts w:ascii="Times New Roman" w:hAnsi="Times New Roman" w:cs="Times New Roman"/>
          <w:bCs/>
          <w:sz w:val="24"/>
          <w:szCs w:val="24"/>
        </w:rPr>
        <w:t xml:space="preserve"> </w:t>
      </w:r>
    </w:p>
    <w:p w14:paraId="45BF05B7" w14:textId="105425C0" w:rsidR="000D0331" w:rsidRPr="00585B79" w:rsidRDefault="000D0331"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On the other hand, we could define a moral norm as the logical, obligatory formulation of a moral value, so that a moral norm is valid to the extent that it expresses a value, does so in a fitting manner and becomes obligatory for those who share the same regulatory system.</w:t>
      </w:r>
      <w:r w:rsidR="00F81B5B" w:rsidRPr="00585B79">
        <w:rPr>
          <w:rFonts w:ascii="Times New Roman" w:hAnsi="Times New Roman" w:cs="Times New Roman"/>
          <w:bCs/>
          <w:sz w:val="24"/>
          <w:szCs w:val="24"/>
        </w:rPr>
        <w:t xml:space="preserve"> </w:t>
      </w:r>
      <w:r w:rsidRPr="00585B79">
        <w:rPr>
          <w:rFonts w:ascii="Times New Roman" w:hAnsi="Times New Roman" w:cs="Times New Roman"/>
          <w:bCs/>
          <w:sz w:val="24"/>
          <w:szCs w:val="24"/>
        </w:rPr>
        <w:t xml:space="preserve"> </w:t>
      </w:r>
    </w:p>
    <w:p w14:paraId="4C4B2482" w14:textId="2C0E954C" w:rsidR="000D0331" w:rsidRPr="00585B79" w:rsidRDefault="000D0331"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 xml:space="preserve"> Any moral construct (whether philosophical or theological) that does not arrive at a concrete normative formulation turns into an anthropological reflection with no relevance in reality. This is why moral norms are important, because they clearly set out the ethically binding nature of a coherent world of values.</w:t>
      </w:r>
      <w:r w:rsidR="00F81B5B" w:rsidRPr="00585B79">
        <w:rPr>
          <w:rFonts w:ascii="Times New Roman" w:hAnsi="Times New Roman" w:cs="Times New Roman"/>
          <w:bCs/>
          <w:sz w:val="24"/>
          <w:szCs w:val="24"/>
        </w:rPr>
        <w:t xml:space="preserve"> </w:t>
      </w:r>
      <w:r w:rsidRPr="00585B79">
        <w:rPr>
          <w:rFonts w:ascii="Times New Roman" w:hAnsi="Times New Roman" w:cs="Times New Roman"/>
          <w:bCs/>
          <w:sz w:val="24"/>
          <w:szCs w:val="24"/>
        </w:rPr>
        <w:t xml:space="preserve"> </w:t>
      </w:r>
    </w:p>
    <w:p w14:paraId="559F8727" w14:textId="75406A03" w:rsidR="000D0331" w:rsidRPr="00585B79" w:rsidRDefault="000D0331"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Values and norms are the subject-matter of the moral sciences, both philosophical and theological, and they oblige in conscience.</w:t>
      </w:r>
      <w:r w:rsidR="00F81B5B" w:rsidRPr="00585B79">
        <w:rPr>
          <w:rFonts w:ascii="Times New Roman" w:hAnsi="Times New Roman" w:cs="Times New Roman"/>
          <w:bCs/>
          <w:sz w:val="24"/>
          <w:szCs w:val="24"/>
        </w:rPr>
        <w:t xml:space="preserve"> </w:t>
      </w:r>
      <w:r w:rsidRPr="00585B79">
        <w:rPr>
          <w:rFonts w:ascii="Times New Roman" w:hAnsi="Times New Roman" w:cs="Times New Roman"/>
          <w:bCs/>
          <w:sz w:val="24"/>
          <w:szCs w:val="24"/>
        </w:rPr>
        <w:t>But these norms, in order to be obligatory and binding in the external forum, must necessarily be expressed as laws. Law is the formulation of a precept, enacted by the legislator and sanctioned by the competent authority, which in case of non-compliance carries a penalty laid down in the law itself. Laws are the subject of the legal sciences and are binding in the external forum.</w:t>
      </w:r>
      <w:r w:rsidR="00F81B5B" w:rsidRPr="00585B79">
        <w:rPr>
          <w:rFonts w:ascii="Times New Roman" w:hAnsi="Times New Roman" w:cs="Times New Roman"/>
          <w:bCs/>
          <w:sz w:val="24"/>
          <w:szCs w:val="24"/>
        </w:rPr>
        <w:t xml:space="preserve"> </w:t>
      </w:r>
      <w:r w:rsidRPr="00585B79">
        <w:rPr>
          <w:rFonts w:ascii="Times New Roman" w:hAnsi="Times New Roman" w:cs="Times New Roman"/>
          <w:bCs/>
          <w:sz w:val="24"/>
          <w:szCs w:val="24"/>
        </w:rPr>
        <w:t>For this reason, laws are typically drafted in a clear and precise way that tries to include the greatest number of cases, thereby contributing to the common good of a society and of each person in particular.</w:t>
      </w:r>
      <w:r w:rsidR="00F81B5B" w:rsidRPr="00585B79">
        <w:rPr>
          <w:rFonts w:ascii="Times New Roman" w:hAnsi="Times New Roman" w:cs="Times New Roman"/>
          <w:bCs/>
          <w:sz w:val="24"/>
          <w:szCs w:val="24"/>
        </w:rPr>
        <w:t xml:space="preserve"> </w:t>
      </w:r>
      <w:r w:rsidRPr="00585B79">
        <w:rPr>
          <w:rFonts w:ascii="Times New Roman" w:hAnsi="Times New Roman" w:cs="Times New Roman"/>
          <w:bCs/>
          <w:sz w:val="24"/>
          <w:szCs w:val="24"/>
        </w:rPr>
        <w:t xml:space="preserve">This precision means that each law will concern only one small aspect of the breadth of meaning that a </w:t>
      </w:r>
      <w:r w:rsidR="00AF2095" w:rsidRPr="00585B79">
        <w:rPr>
          <w:rFonts w:ascii="Times New Roman" w:hAnsi="Times New Roman" w:cs="Times New Roman"/>
          <w:bCs/>
          <w:sz w:val="24"/>
          <w:szCs w:val="24"/>
        </w:rPr>
        <w:t xml:space="preserve">moral norm would usually have. </w:t>
      </w:r>
    </w:p>
    <w:p w14:paraId="00FAC4D9" w14:textId="36C6B8D7" w:rsidR="00DC18CF" w:rsidRPr="00585B79" w:rsidRDefault="00DC18CF"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From the social perspective, laws can also be defined as instances of consensus in a given society that allows it to develop its goals according to shared cultural values. In this way, human societies form legal bodies that express their axiological worldview at a given moment in history.</w:t>
      </w:r>
    </w:p>
    <w:p w14:paraId="532912FC" w14:textId="184600F6" w:rsidR="00DC18CF" w:rsidRPr="00585B79" w:rsidRDefault="00DC18CF"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Having briefly defined the concepts of value, norm and law, we can establish the relationship between them.</w:t>
      </w:r>
    </w:p>
    <w:p w14:paraId="04033137" w14:textId="6EEB9718" w:rsidR="00DC18CF" w:rsidRPr="00585B79" w:rsidRDefault="00DC18CF"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 xml:space="preserve">The law reveals and at the same time </w:t>
      </w:r>
      <w:r w:rsidR="00926AA7" w:rsidRPr="00585B79">
        <w:rPr>
          <w:rFonts w:ascii="Times New Roman" w:hAnsi="Times New Roman" w:cs="Times New Roman"/>
          <w:sz w:val="24"/>
          <w:szCs w:val="24"/>
        </w:rPr>
        <w:t>conceals</w:t>
      </w:r>
      <w:r w:rsidRPr="00585B79">
        <w:rPr>
          <w:rFonts w:ascii="Times New Roman" w:hAnsi="Times New Roman" w:cs="Times New Roman"/>
          <w:sz w:val="24"/>
          <w:szCs w:val="24"/>
        </w:rPr>
        <w:t xml:space="preserve"> from us a</w:t>
      </w:r>
      <w:r w:rsidR="00843781" w:rsidRPr="00585B79">
        <w:rPr>
          <w:rFonts w:ascii="Times New Roman" w:hAnsi="Times New Roman" w:cs="Times New Roman"/>
          <w:sz w:val="24"/>
          <w:szCs w:val="24"/>
        </w:rPr>
        <w:t xml:space="preserve"> moral norm,</w:t>
      </w:r>
      <w:r w:rsidRPr="00585B79">
        <w:rPr>
          <w:rFonts w:ascii="Times New Roman" w:hAnsi="Times New Roman" w:cs="Times New Roman"/>
          <w:sz w:val="24"/>
          <w:szCs w:val="24"/>
        </w:rPr>
        <w:t xml:space="preserve"> </w:t>
      </w:r>
      <w:r w:rsidR="00843781" w:rsidRPr="00585B79">
        <w:rPr>
          <w:rFonts w:ascii="Times New Roman" w:hAnsi="Times New Roman" w:cs="Times New Roman"/>
          <w:sz w:val="24"/>
          <w:szCs w:val="24"/>
        </w:rPr>
        <w:t>s</w:t>
      </w:r>
      <w:r w:rsidRPr="00585B79">
        <w:rPr>
          <w:rFonts w:ascii="Times New Roman" w:hAnsi="Times New Roman" w:cs="Times New Roman"/>
          <w:sz w:val="24"/>
          <w:szCs w:val="24"/>
        </w:rPr>
        <w:t>ince the formulation of a law expresses the content of a moral norm and, at the same time,</w:t>
      </w:r>
      <w:r w:rsidR="00843781" w:rsidRPr="00585B79">
        <w:rPr>
          <w:rFonts w:ascii="Times New Roman" w:hAnsi="Times New Roman" w:cs="Times New Roman"/>
          <w:sz w:val="24"/>
          <w:szCs w:val="24"/>
        </w:rPr>
        <w:t xml:space="preserve"> by the very fact that the</w:t>
      </w:r>
      <w:r w:rsidRPr="00585B79">
        <w:rPr>
          <w:rFonts w:ascii="Times New Roman" w:hAnsi="Times New Roman" w:cs="Times New Roman"/>
          <w:sz w:val="24"/>
          <w:szCs w:val="24"/>
        </w:rPr>
        <w:t xml:space="preserve"> legal formulation</w:t>
      </w:r>
      <w:r w:rsidR="00843781" w:rsidRPr="00585B79">
        <w:rPr>
          <w:rFonts w:ascii="Times New Roman" w:hAnsi="Times New Roman" w:cs="Times New Roman"/>
          <w:sz w:val="24"/>
          <w:szCs w:val="24"/>
        </w:rPr>
        <w:t xml:space="preserve"> is limited, it hides from us the breadth</w:t>
      </w:r>
      <w:r w:rsidRPr="00585B79">
        <w:rPr>
          <w:rFonts w:ascii="Times New Roman" w:hAnsi="Times New Roman" w:cs="Times New Roman"/>
          <w:sz w:val="24"/>
          <w:szCs w:val="24"/>
        </w:rPr>
        <w:t xml:space="preserve"> of the content of the moral norm. The same happens </w:t>
      </w:r>
      <w:r w:rsidR="00843781" w:rsidRPr="00585B79">
        <w:rPr>
          <w:rFonts w:ascii="Times New Roman" w:hAnsi="Times New Roman" w:cs="Times New Roman"/>
          <w:sz w:val="24"/>
          <w:szCs w:val="24"/>
        </w:rPr>
        <w:t>with moral norms: they reveal and at the same time hide</w:t>
      </w:r>
      <w:r w:rsidRPr="00585B79">
        <w:rPr>
          <w:rFonts w:ascii="Times New Roman" w:hAnsi="Times New Roman" w:cs="Times New Roman"/>
          <w:sz w:val="24"/>
          <w:szCs w:val="24"/>
        </w:rPr>
        <w:t xml:space="preserve"> the value. The formulation of the </w:t>
      </w:r>
      <w:r w:rsidR="00843781" w:rsidRPr="00585B79">
        <w:rPr>
          <w:rFonts w:ascii="Times New Roman" w:hAnsi="Times New Roman" w:cs="Times New Roman"/>
          <w:sz w:val="24"/>
          <w:szCs w:val="24"/>
        </w:rPr>
        <w:t>moral norm is also limited in its capacity to</w:t>
      </w:r>
      <w:r w:rsidRPr="00585B79">
        <w:rPr>
          <w:rFonts w:ascii="Times New Roman" w:hAnsi="Times New Roman" w:cs="Times New Roman"/>
          <w:sz w:val="24"/>
          <w:szCs w:val="24"/>
        </w:rPr>
        <w:t xml:space="preserve"> </w:t>
      </w:r>
      <w:r w:rsidR="00843781" w:rsidRPr="00585B79">
        <w:rPr>
          <w:rFonts w:ascii="Times New Roman" w:hAnsi="Times New Roman" w:cs="Times New Roman"/>
          <w:sz w:val="24"/>
          <w:szCs w:val="24"/>
        </w:rPr>
        <w:t>conceptualize the value</w:t>
      </w:r>
      <w:r w:rsidRPr="00585B79">
        <w:rPr>
          <w:rFonts w:ascii="Times New Roman" w:hAnsi="Times New Roman" w:cs="Times New Roman"/>
          <w:sz w:val="24"/>
          <w:szCs w:val="24"/>
        </w:rPr>
        <w:t>, which does not encompass the full richness of the value it seeks to expres</w:t>
      </w:r>
      <w:r w:rsidR="00843781" w:rsidRPr="00585B79">
        <w:rPr>
          <w:rFonts w:ascii="Times New Roman" w:hAnsi="Times New Roman" w:cs="Times New Roman"/>
          <w:sz w:val="24"/>
          <w:szCs w:val="24"/>
        </w:rPr>
        <w:t>s, but at the same time points us</w:t>
      </w:r>
      <w:r w:rsidRPr="00585B79">
        <w:rPr>
          <w:rFonts w:ascii="Times New Roman" w:hAnsi="Times New Roman" w:cs="Times New Roman"/>
          <w:sz w:val="24"/>
          <w:szCs w:val="24"/>
        </w:rPr>
        <w:t xml:space="preserve"> to</w:t>
      </w:r>
      <w:r w:rsidR="00843781" w:rsidRPr="00585B79">
        <w:rPr>
          <w:rFonts w:ascii="Times New Roman" w:hAnsi="Times New Roman" w:cs="Times New Roman"/>
          <w:sz w:val="24"/>
          <w:szCs w:val="24"/>
        </w:rPr>
        <w:t xml:space="preserve"> it</w:t>
      </w:r>
      <w:r w:rsidRPr="00585B79">
        <w:rPr>
          <w:rFonts w:ascii="Times New Roman" w:hAnsi="Times New Roman" w:cs="Times New Roman"/>
          <w:sz w:val="24"/>
          <w:szCs w:val="24"/>
        </w:rPr>
        <w:t xml:space="preserve"> and refers to it.</w:t>
      </w:r>
    </w:p>
    <w:p w14:paraId="1D791069" w14:textId="1FD49E69" w:rsidR="00DC18CF" w:rsidRPr="00585B79" w:rsidRDefault="00DC18CF"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Two examples can help us understand this relationship between value, norm, and law. One</w:t>
      </w:r>
      <w:r w:rsidR="00843781" w:rsidRPr="00585B79">
        <w:rPr>
          <w:rFonts w:ascii="Times New Roman" w:hAnsi="Times New Roman" w:cs="Times New Roman"/>
          <w:sz w:val="24"/>
          <w:szCs w:val="24"/>
        </w:rPr>
        <w:t xml:space="preserve"> is</w:t>
      </w:r>
      <w:r w:rsidRPr="00585B79">
        <w:rPr>
          <w:rFonts w:ascii="Times New Roman" w:hAnsi="Times New Roman" w:cs="Times New Roman"/>
          <w:sz w:val="24"/>
          <w:szCs w:val="24"/>
        </w:rPr>
        <w:t xml:space="preserve"> taken from civil law and the other from our Constitutions. </w:t>
      </w:r>
    </w:p>
    <w:p w14:paraId="357564D1" w14:textId="0D702129" w:rsidR="002A4C37" w:rsidRPr="00585B79" w:rsidRDefault="002A4C37"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When a child is bor</w:t>
      </w:r>
      <w:r w:rsidR="000616A1" w:rsidRPr="00585B79">
        <w:rPr>
          <w:rFonts w:ascii="Times New Roman" w:hAnsi="Times New Roman" w:cs="Times New Roman"/>
          <w:sz w:val="24"/>
          <w:szCs w:val="24"/>
        </w:rPr>
        <w:t>n, the law obliges us to record the birth</w:t>
      </w:r>
      <w:r w:rsidRPr="00585B79">
        <w:rPr>
          <w:rFonts w:ascii="Times New Roman" w:hAnsi="Times New Roman" w:cs="Times New Roman"/>
          <w:sz w:val="24"/>
          <w:szCs w:val="24"/>
        </w:rPr>
        <w:t xml:space="preserve"> in a civil registry and</w:t>
      </w:r>
      <w:r w:rsidR="000616A1" w:rsidRPr="00585B79">
        <w:rPr>
          <w:rFonts w:ascii="Times New Roman" w:hAnsi="Times New Roman" w:cs="Times New Roman"/>
          <w:sz w:val="24"/>
          <w:szCs w:val="24"/>
        </w:rPr>
        <w:t xml:space="preserve"> to give the child a name by giving it </w:t>
      </w:r>
      <w:r w:rsidRPr="00585B79">
        <w:rPr>
          <w:rFonts w:ascii="Times New Roman" w:hAnsi="Times New Roman" w:cs="Times New Roman"/>
          <w:sz w:val="24"/>
          <w:szCs w:val="24"/>
        </w:rPr>
        <w:t xml:space="preserve">an identity document. </w:t>
      </w:r>
      <w:proofErr w:type="gramStart"/>
      <w:r w:rsidRPr="00585B79">
        <w:rPr>
          <w:rFonts w:ascii="Times New Roman" w:hAnsi="Times New Roman" w:cs="Times New Roman"/>
          <w:sz w:val="24"/>
          <w:szCs w:val="24"/>
        </w:rPr>
        <w:t>Generally</w:t>
      </w:r>
      <w:proofErr w:type="gramEnd"/>
      <w:r w:rsidRPr="00585B79">
        <w:rPr>
          <w:rFonts w:ascii="Times New Roman" w:hAnsi="Times New Roman" w:cs="Times New Roman"/>
          <w:sz w:val="24"/>
          <w:szCs w:val="24"/>
        </w:rPr>
        <w:t xml:space="preserve"> this r</w:t>
      </w:r>
      <w:r w:rsidR="000616A1" w:rsidRPr="00585B79">
        <w:rPr>
          <w:rFonts w:ascii="Times New Roman" w:hAnsi="Times New Roman" w:cs="Times New Roman"/>
          <w:sz w:val="24"/>
          <w:szCs w:val="24"/>
        </w:rPr>
        <w:t>ule is accompanied by a penalty</w:t>
      </w:r>
      <w:r w:rsidRPr="00585B79">
        <w:rPr>
          <w:rFonts w:ascii="Times New Roman" w:hAnsi="Times New Roman" w:cs="Times New Roman"/>
          <w:sz w:val="24"/>
          <w:szCs w:val="24"/>
        </w:rPr>
        <w:t xml:space="preserve"> for parents who do not do so.</w:t>
      </w:r>
    </w:p>
    <w:p w14:paraId="78D59003" w14:textId="39FAB0C2" w:rsidR="002A4C37" w:rsidRPr="00585B79" w:rsidRDefault="002A4C37"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lastRenderedPageBreak/>
        <w:t>This law reveals to us the moral norm that is formulated in ar</w:t>
      </w:r>
      <w:r w:rsidR="000616A1" w:rsidRPr="00585B79">
        <w:rPr>
          <w:rFonts w:ascii="Times New Roman" w:hAnsi="Times New Roman" w:cs="Times New Roman"/>
          <w:sz w:val="24"/>
          <w:szCs w:val="24"/>
        </w:rPr>
        <w:t xml:space="preserve">ticles 3 and 6 of the Universal </w:t>
      </w:r>
      <w:r w:rsidRPr="00585B79">
        <w:rPr>
          <w:rFonts w:ascii="Times New Roman" w:hAnsi="Times New Roman" w:cs="Times New Roman"/>
          <w:sz w:val="24"/>
          <w:szCs w:val="24"/>
        </w:rPr>
        <w:t>Declaration of Huma</w:t>
      </w:r>
      <w:r w:rsidR="000616A1" w:rsidRPr="00585B79">
        <w:rPr>
          <w:rFonts w:ascii="Times New Roman" w:hAnsi="Times New Roman" w:cs="Times New Roman"/>
          <w:sz w:val="24"/>
          <w:szCs w:val="24"/>
        </w:rPr>
        <w:t>n Rights (which is a document containing ethical norms, but it does not have the force of law). It states in</w:t>
      </w:r>
      <w:r w:rsidRPr="00585B79">
        <w:rPr>
          <w:rFonts w:ascii="Times New Roman" w:hAnsi="Times New Roman" w:cs="Times New Roman"/>
          <w:sz w:val="24"/>
          <w:szCs w:val="24"/>
        </w:rPr>
        <w:t xml:space="preserve"> art. 3:</w:t>
      </w:r>
      <w:r w:rsidR="000616A1" w:rsidRPr="00585B79">
        <w:rPr>
          <w:rFonts w:ascii="Times New Roman" w:hAnsi="Times New Roman" w:cs="Times New Roman"/>
          <w:sz w:val="24"/>
          <w:szCs w:val="24"/>
        </w:rPr>
        <w:t xml:space="preserve"> Every human being has the right to life, liberty and personal security, and in art. 6: Every </w:t>
      </w:r>
      <w:r w:rsidRPr="00585B79">
        <w:rPr>
          <w:rFonts w:ascii="Times New Roman" w:hAnsi="Times New Roman" w:cs="Times New Roman"/>
          <w:sz w:val="24"/>
          <w:szCs w:val="24"/>
        </w:rPr>
        <w:t>human being has the right, everywhere, to recognition as a person before</w:t>
      </w:r>
      <w:r w:rsidR="000616A1" w:rsidRPr="00585B79">
        <w:rPr>
          <w:rFonts w:ascii="Times New Roman" w:hAnsi="Times New Roman" w:cs="Times New Roman"/>
          <w:sz w:val="24"/>
          <w:szCs w:val="24"/>
        </w:rPr>
        <w:t xml:space="preserve"> the law. In other words, </w:t>
      </w:r>
      <w:r w:rsidRPr="00585B79">
        <w:rPr>
          <w:rFonts w:ascii="Times New Roman" w:hAnsi="Times New Roman" w:cs="Times New Roman"/>
          <w:sz w:val="24"/>
          <w:szCs w:val="24"/>
        </w:rPr>
        <w:t>the law that requires the registration and naming of a child reveals its r</w:t>
      </w:r>
      <w:r w:rsidR="000616A1" w:rsidRPr="00585B79">
        <w:rPr>
          <w:rFonts w:ascii="Times New Roman" w:hAnsi="Times New Roman" w:cs="Times New Roman"/>
          <w:sz w:val="24"/>
          <w:szCs w:val="24"/>
        </w:rPr>
        <w:t xml:space="preserve">ight to life, liberty, security </w:t>
      </w:r>
      <w:r w:rsidRPr="00585B79">
        <w:rPr>
          <w:rFonts w:ascii="Times New Roman" w:hAnsi="Times New Roman" w:cs="Times New Roman"/>
          <w:sz w:val="24"/>
          <w:szCs w:val="24"/>
        </w:rPr>
        <w:t>and recognition as a legally protected individual, but at the sam</w:t>
      </w:r>
      <w:r w:rsidR="000616A1" w:rsidRPr="00585B79">
        <w:rPr>
          <w:rFonts w:ascii="Times New Roman" w:hAnsi="Times New Roman" w:cs="Times New Roman"/>
          <w:sz w:val="24"/>
          <w:szCs w:val="24"/>
        </w:rPr>
        <w:t xml:space="preserve">e time, by limiting itself to </w:t>
      </w:r>
      <w:r w:rsidRPr="00585B79">
        <w:rPr>
          <w:rFonts w:ascii="Times New Roman" w:hAnsi="Times New Roman" w:cs="Times New Roman"/>
          <w:sz w:val="24"/>
          <w:szCs w:val="24"/>
        </w:rPr>
        <w:t xml:space="preserve">registration and naming, it conceals from us the full richness of the </w:t>
      </w:r>
      <w:r w:rsidR="000616A1" w:rsidRPr="00585B79">
        <w:rPr>
          <w:rFonts w:ascii="Times New Roman" w:hAnsi="Times New Roman" w:cs="Times New Roman"/>
          <w:sz w:val="24"/>
          <w:szCs w:val="24"/>
        </w:rPr>
        <w:t xml:space="preserve">moral norm. But this moral norm </w:t>
      </w:r>
      <w:r w:rsidRPr="00585B79">
        <w:rPr>
          <w:rFonts w:ascii="Times New Roman" w:hAnsi="Times New Roman" w:cs="Times New Roman"/>
          <w:sz w:val="24"/>
          <w:szCs w:val="24"/>
        </w:rPr>
        <w:t>also arises from the perception of the dignity of the human individual a</w:t>
      </w:r>
      <w:r w:rsidR="000616A1" w:rsidRPr="00585B79">
        <w:rPr>
          <w:rFonts w:ascii="Times New Roman" w:hAnsi="Times New Roman" w:cs="Times New Roman"/>
          <w:sz w:val="24"/>
          <w:szCs w:val="24"/>
        </w:rPr>
        <w:t xml:space="preserve">s a unique person and </w:t>
      </w:r>
      <w:r w:rsidRPr="00585B79">
        <w:rPr>
          <w:rFonts w:ascii="Times New Roman" w:hAnsi="Times New Roman" w:cs="Times New Roman"/>
          <w:sz w:val="24"/>
          <w:szCs w:val="24"/>
        </w:rPr>
        <w:t xml:space="preserve">valuable for society as a whole. The value of the individual dignity </w:t>
      </w:r>
      <w:r w:rsidR="000616A1" w:rsidRPr="00585B79">
        <w:rPr>
          <w:rFonts w:ascii="Times New Roman" w:hAnsi="Times New Roman" w:cs="Times New Roman"/>
          <w:sz w:val="24"/>
          <w:szCs w:val="24"/>
        </w:rPr>
        <w:t xml:space="preserve">of the human person is revealed </w:t>
      </w:r>
      <w:r w:rsidRPr="00585B79">
        <w:rPr>
          <w:rFonts w:ascii="Times New Roman" w:hAnsi="Times New Roman" w:cs="Times New Roman"/>
          <w:sz w:val="24"/>
          <w:szCs w:val="24"/>
        </w:rPr>
        <w:t>to us by these two articles of the Declaration, but at the same time its</w:t>
      </w:r>
      <w:r w:rsidR="000616A1" w:rsidRPr="00585B79">
        <w:rPr>
          <w:rFonts w:ascii="Times New Roman" w:hAnsi="Times New Roman" w:cs="Times New Roman"/>
          <w:sz w:val="24"/>
          <w:szCs w:val="24"/>
        </w:rPr>
        <w:t xml:space="preserve"> formulation limits it to life, </w:t>
      </w:r>
      <w:r w:rsidRPr="00585B79">
        <w:rPr>
          <w:rFonts w:ascii="Times New Roman" w:hAnsi="Times New Roman" w:cs="Times New Roman"/>
          <w:sz w:val="24"/>
          <w:szCs w:val="24"/>
        </w:rPr>
        <w:t>liberty, and personal and leg</w:t>
      </w:r>
      <w:r w:rsidR="000616A1" w:rsidRPr="00585B79">
        <w:rPr>
          <w:rFonts w:ascii="Times New Roman" w:hAnsi="Times New Roman" w:cs="Times New Roman"/>
          <w:sz w:val="24"/>
          <w:szCs w:val="24"/>
        </w:rPr>
        <w:t>al security, whereas human dignity is</w:t>
      </w:r>
      <w:r w:rsidRPr="00585B79">
        <w:rPr>
          <w:rFonts w:ascii="Times New Roman" w:hAnsi="Times New Roman" w:cs="Times New Roman"/>
          <w:sz w:val="24"/>
          <w:szCs w:val="24"/>
        </w:rPr>
        <w:t xml:space="preserve"> much more than this.</w:t>
      </w:r>
    </w:p>
    <w:p w14:paraId="615BDCB0" w14:textId="33394628" w:rsidR="001C3888" w:rsidRPr="00585B79" w:rsidRDefault="001C3888"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We can find also in our Constitutions, which have a great normative richness, the same dynamic of revelation and concealment that occurs between the law, the norm, and the value.</w:t>
      </w:r>
    </w:p>
    <w:p w14:paraId="32217CA8" w14:textId="45AA9BC9" w:rsidR="007D2D4D" w:rsidRPr="00585B79" w:rsidRDefault="00901AC2"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The simple law that we find in</w:t>
      </w:r>
      <w:r w:rsidR="009362E6" w:rsidRPr="00585B79">
        <w:rPr>
          <w:rFonts w:ascii="Times New Roman" w:hAnsi="Times New Roman" w:cs="Times New Roman"/>
          <w:sz w:val="24"/>
          <w:szCs w:val="24"/>
        </w:rPr>
        <w:t xml:space="preserve"> Const</w:t>
      </w:r>
      <w:r w:rsidRPr="00585B79">
        <w:rPr>
          <w:rFonts w:ascii="Times New Roman" w:hAnsi="Times New Roman" w:cs="Times New Roman"/>
          <w:sz w:val="24"/>
          <w:szCs w:val="24"/>
        </w:rPr>
        <w:t>.</w:t>
      </w:r>
      <w:r w:rsidR="009362E6" w:rsidRPr="00585B79">
        <w:rPr>
          <w:rFonts w:ascii="Times New Roman" w:hAnsi="Times New Roman" w:cs="Times New Roman"/>
          <w:sz w:val="24"/>
          <w:szCs w:val="24"/>
        </w:rPr>
        <w:t xml:space="preserve"> 97,</w:t>
      </w:r>
      <w:r w:rsidRPr="00585B79">
        <w:rPr>
          <w:rFonts w:ascii="Times New Roman" w:hAnsi="Times New Roman" w:cs="Times New Roman"/>
          <w:sz w:val="24"/>
          <w:szCs w:val="24"/>
        </w:rPr>
        <w:t>1: “Before leaving the house, the brothers are to ask permission of the guardian, according to the custom of the circumscription</w:t>
      </w:r>
      <w:r w:rsidR="009362E6" w:rsidRPr="00585B79">
        <w:rPr>
          <w:rFonts w:ascii="Times New Roman" w:hAnsi="Times New Roman" w:cs="Times New Roman"/>
          <w:sz w:val="24"/>
          <w:szCs w:val="24"/>
        </w:rPr>
        <w:t xml:space="preserve">”, </w:t>
      </w:r>
      <w:r w:rsidR="00C239E9" w:rsidRPr="00585B79">
        <w:rPr>
          <w:rFonts w:ascii="Times New Roman" w:hAnsi="Times New Roman" w:cs="Times New Roman"/>
          <w:sz w:val="24"/>
          <w:szCs w:val="24"/>
        </w:rPr>
        <w:t xml:space="preserve">both reveals and hides the moral norm that we find explicit in 89:3: In order to learn how to be brothers, we walk in humility, </w:t>
      </w:r>
      <w:r w:rsidR="00926AA7" w:rsidRPr="00585B79">
        <w:rPr>
          <w:rFonts w:ascii="Times New Roman" w:hAnsi="Times New Roman" w:cs="Times New Roman"/>
          <w:sz w:val="24"/>
          <w:szCs w:val="24"/>
        </w:rPr>
        <w:t>always</w:t>
      </w:r>
      <w:r w:rsidR="00C239E9" w:rsidRPr="00585B79">
        <w:rPr>
          <w:rFonts w:ascii="Times New Roman" w:hAnsi="Times New Roman" w:cs="Times New Roman"/>
          <w:sz w:val="24"/>
          <w:szCs w:val="24"/>
        </w:rPr>
        <w:t xml:space="preserve"> imbued with a spirit of mutual </w:t>
      </w:r>
      <w:proofErr w:type="spellStart"/>
      <w:r w:rsidR="00C239E9" w:rsidRPr="00585B79">
        <w:rPr>
          <w:rFonts w:ascii="Times New Roman" w:hAnsi="Times New Roman" w:cs="Times New Roman"/>
          <w:sz w:val="24"/>
          <w:szCs w:val="24"/>
        </w:rPr>
        <w:t>iunderstanding</w:t>
      </w:r>
      <w:proofErr w:type="spellEnd"/>
      <w:r w:rsidR="00C239E9" w:rsidRPr="00585B79">
        <w:rPr>
          <w:rFonts w:ascii="Times New Roman" w:hAnsi="Times New Roman" w:cs="Times New Roman"/>
          <w:sz w:val="24"/>
          <w:szCs w:val="24"/>
        </w:rPr>
        <w:t xml:space="preserve"> and sincere esteem. Let us cultivate dialogue among ourselves</w:t>
      </w:r>
      <w:r w:rsidR="00A459F2" w:rsidRPr="00585B79">
        <w:rPr>
          <w:rFonts w:ascii="Times New Roman" w:hAnsi="Times New Roman" w:cs="Times New Roman"/>
          <w:sz w:val="24"/>
          <w:szCs w:val="24"/>
        </w:rPr>
        <w:t>, confidently sharing experiences and manifesting our needs to one another”</w:t>
      </w:r>
      <w:r w:rsidR="00C239E9" w:rsidRPr="00585B79">
        <w:rPr>
          <w:rFonts w:ascii="Times New Roman" w:hAnsi="Times New Roman" w:cs="Times New Roman"/>
          <w:sz w:val="24"/>
          <w:szCs w:val="24"/>
        </w:rPr>
        <w:t xml:space="preserve">. </w:t>
      </w:r>
      <w:r w:rsidR="00A459F2" w:rsidRPr="00585B79">
        <w:rPr>
          <w:rFonts w:ascii="Times New Roman" w:hAnsi="Times New Roman" w:cs="Times New Roman"/>
          <w:sz w:val="24"/>
          <w:szCs w:val="24"/>
        </w:rPr>
        <w:t>In other words</w:t>
      </w:r>
      <w:r w:rsidR="00C239E9" w:rsidRPr="00585B79">
        <w:rPr>
          <w:rFonts w:ascii="Times New Roman" w:hAnsi="Times New Roman" w:cs="Times New Roman"/>
          <w:sz w:val="24"/>
          <w:szCs w:val="24"/>
        </w:rPr>
        <w:t>, being obliged to the simple gesture of asking permission reminds us that the Capuchin brotherhood is founded on humility, mutual appreciation and dialogue, something that is not totally expressed in the phrase “let them ask permission”, which can also be perceived as a measure of “control”</w:t>
      </w:r>
      <w:r w:rsidR="00A459F2" w:rsidRPr="00585B79">
        <w:rPr>
          <w:rFonts w:ascii="Times New Roman" w:hAnsi="Times New Roman" w:cs="Times New Roman"/>
          <w:sz w:val="24"/>
          <w:szCs w:val="24"/>
        </w:rPr>
        <w:t>.</w:t>
      </w:r>
      <w:r w:rsidR="00F81B5B" w:rsidRPr="00585B79">
        <w:rPr>
          <w:rFonts w:ascii="Times New Roman" w:hAnsi="Times New Roman" w:cs="Times New Roman"/>
          <w:sz w:val="24"/>
          <w:szCs w:val="24"/>
        </w:rPr>
        <w:t xml:space="preserve"> </w:t>
      </w:r>
      <w:r w:rsidR="00A459F2" w:rsidRPr="00585B79">
        <w:rPr>
          <w:rFonts w:ascii="Times New Roman" w:hAnsi="Times New Roman" w:cs="Times New Roman"/>
          <w:sz w:val="24"/>
          <w:szCs w:val="24"/>
        </w:rPr>
        <w:t>A</w:t>
      </w:r>
      <w:r w:rsidR="00C239E9" w:rsidRPr="00585B79">
        <w:rPr>
          <w:rFonts w:ascii="Times New Roman" w:hAnsi="Times New Roman" w:cs="Times New Roman"/>
          <w:sz w:val="24"/>
          <w:szCs w:val="24"/>
        </w:rPr>
        <w:t>t the same time, the normative formulation of 89.3 doe</w:t>
      </w:r>
      <w:r w:rsidR="00AC3BB7" w:rsidRPr="00585B79">
        <w:rPr>
          <w:rFonts w:ascii="Times New Roman" w:hAnsi="Times New Roman" w:cs="Times New Roman"/>
          <w:sz w:val="24"/>
          <w:szCs w:val="24"/>
        </w:rPr>
        <w:t xml:space="preserve">s not show all </w:t>
      </w:r>
      <w:r w:rsidR="00C239E9" w:rsidRPr="00585B79">
        <w:rPr>
          <w:rFonts w:ascii="Times New Roman" w:hAnsi="Times New Roman" w:cs="Times New Roman"/>
          <w:sz w:val="24"/>
          <w:szCs w:val="24"/>
        </w:rPr>
        <w:t xml:space="preserve">the richness </w:t>
      </w:r>
      <w:r w:rsidR="00A459F2" w:rsidRPr="00585B79">
        <w:rPr>
          <w:rFonts w:ascii="Times New Roman" w:hAnsi="Times New Roman" w:cs="Times New Roman"/>
          <w:sz w:val="24"/>
          <w:szCs w:val="24"/>
        </w:rPr>
        <w:t>of the value of brotherhood</w:t>
      </w:r>
      <w:r w:rsidR="00C239E9" w:rsidRPr="00585B79">
        <w:rPr>
          <w:rFonts w:ascii="Times New Roman" w:hAnsi="Times New Roman" w:cs="Times New Roman"/>
          <w:sz w:val="24"/>
          <w:szCs w:val="24"/>
        </w:rPr>
        <w:t xml:space="preserve"> as</w:t>
      </w:r>
      <w:r w:rsidR="00A459F2" w:rsidRPr="00585B79">
        <w:rPr>
          <w:rFonts w:ascii="Times New Roman" w:hAnsi="Times New Roman" w:cs="Times New Roman"/>
          <w:sz w:val="24"/>
          <w:szCs w:val="24"/>
        </w:rPr>
        <w:t xml:space="preserve"> it was lived by Saint</w:t>
      </w:r>
      <w:r w:rsidR="00C239E9" w:rsidRPr="00585B79">
        <w:rPr>
          <w:rFonts w:ascii="Times New Roman" w:hAnsi="Times New Roman" w:cs="Times New Roman"/>
          <w:sz w:val="24"/>
          <w:szCs w:val="24"/>
        </w:rPr>
        <w:t xml:space="preserve"> Francis and revealed to</w:t>
      </w:r>
      <w:r w:rsidR="0088274F" w:rsidRPr="00585B79">
        <w:rPr>
          <w:rFonts w:ascii="Times New Roman" w:hAnsi="Times New Roman" w:cs="Times New Roman"/>
          <w:sz w:val="24"/>
          <w:szCs w:val="24"/>
        </w:rPr>
        <w:t xml:space="preserve"> him in the Gospel, yet</w:t>
      </w:r>
      <w:r w:rsidR="00C239E9" w:rsidRPr="00585B79">
        <w:rPr>
          <w:rFonts w:ascii="Times New Roman" w:hAnsi="Times New Roman" w:cs="Times New Roman"/>
          <w:sz w:val="24"/>
          <w:szCs w:val="24"/>
        </w:rPr>
        <w:t xml:space="preserve"> somehow it leads us to it.</w:t>
      </w:r>
      <w:r w:rsidR="001552C1" w:rsidRPr="00585B79">
        <w:rPr>
          <w:rFonts w:ascii="Times New Roman" w:hAnsi="Times New Roman" w:cs="Times New Roman"/>
          <w:sz w:val="24"/>
          <w:szCs w:val="24"/>
        </w:rPr>
        <w:t xml:space="preserve"> </w:t>
      </w:r>
    </w:p>
    <w:p w14:paraId="05319AD5" w14:textId="43FD37FF" w:rsidR="00D05235" w:rsidRPr="00585B79" w:rsidRDefault="001C331A" w:rsidP="00A85C54">
      <w:pPr>
        <w:spacing w:line="276" w:lineRule="auto"/>
        <w:rPr>
          <w:rFonts w:ascii="Times New Roman" w:hAnsi="Times New Roman" w:cs="Times New Roman"/>
          <w:b/>
          <w:bCs/>
          <w:sz w:val="24"/>
          <w:szCs w:val="24"/>
        </w:rPr>
      </w:pPr>
      <w:r w:rsidRPr="00585B79">
        <w:rPr>
          <w:rFonts w:ascii="Times New Roman" w:hAnsi="Times New Roman" w:cs="Times New Roman"/>
          <w:b/>
          <w:bCs/>
          <w:sz w:val="24"/>
          <w:szCs w:val="24"/>
        </w:rPr>
        <w:t>2.2</w:t>
      </w:r>
      <w:r w:rsidR="00D05235" w:rsidRPr="00585B79">
        <w:rPr>
          <w:rFonts w:ascii="Times New Roman" w:hAnsi="Times New Roman" w:cs="Times New Roman"/>
          <w:b/>
          <w:bCs/>
          <w:sz w:val="24"/>
          <w:szCs w:val="24"/>
        </w:rPr>
        <w:t xml:space="preserve">- </w:t>
      </w:r>
      <w:r w:rsidR="00DF0BBC" w:rsidRPr="00585B79">
        <w:rPr>
          <w:rFonts w:ascii="Times New Roman" w:hAnsi="Times New Roman" w:cs="Times New Roman"/>
          <w:b/>
          <w:bCs/>
          <w:sz w:val="24"/>
          <w:szCs w:val="24"/>
        </w:rPr>
        <w:t>The world of values</w:t>
      </w:r>
    </w:p>
    <w:p w14:paraId="645A0E79" w14:textId="4F19EAB8" w:rsidR="00926AA7" w:rsidRPr="00585B79" w:rsidRDefault="00926AA7" w:rsidP="00A85C54">
      <w:pPr>
        <w:spacing w:line="276" w:lineRule="auto"/>
        <w:rPr>
          <w:rFonts w:ascii="Times New Roman" w:hAnsi="Times New Roman" w:cs="Times New Roman"/>
          <w:b/>
          <w:bCs/>
          <w:sz w:val="24"/>
          <w:szCs w:val="24"/>
        </w:rPr>
      </w:pPr>
      <w:r w:rsidRPr="00585B79">
        <w:rPr>
          <w:rFonts w:ascii="Times New Roman" w:hAnsi="Times New Roman" w:cs="Times New Roman"/>
          <w:bCs/>
          <w:sz w:val="24"/>
          <w:szCs w:val="24"/>
        </w:rPr>
        <w:t>We have sketched a few lines about what moral values are in order to understand their relationship with laws and norms. But because of the importance of principles and values (axiology) in the moral discourse we are developing, it is necessary to delve more deeply into the concept in order to know what those principles are and what characteristics they have</w:t>
      </w:r>
      <w:r w:rsidRPr="00585B79">
        <w:rPr>
          <w:rFonts w:ascii="Times New Roman" w:hAnsi="Times New Roman" w:cs="Times New Roman"/>
          <w:b/>
          <w:bCs/>
          <w:sz w:val="24"/>
          <w:szCs w:val="24"/>
        </w:rPr>
        <w:t>.</w:t>
      </w:r>
    </w:p>
    <w:p w14:paraId="5ACEFD46" w14:textId="79C07A25" w:rsidR="00B47DFA" w:rsidRPr="00585B79" w:rsidRDefault="00926AA7"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 xml:space="preserve">So let us go slowly as we try to </w:t>
      </w:r>
      <w:r w:rsidR="009E3F52" w:rsidRPr="00585B79">
        <w:rPr>
          <w:rFonts w:ascii="Times New Roman" w:hAnsi="Times New Roman" w:cs="Times New Roman"/>
          <w:sz w:val="24"/>
          <w:szCs w:val="24"/>
        </w:rPr>
        <w:t>unravel</w:t>
      </w:r>
      <w:r w:rsidR="00B47DFA" w:rsidRPr="00585B79">
        <w:rPr>
          <w:rFonts w:ascii="Times New Roman" w:hAnsi="Times New Roman" w:cs="Times New Roman"/>
          <w:sz w:val="24"/>
          <w:szCs w:val="24"/>
        </w:rPr>
        <w:t xml:space="preserve"> </w:t>
      </w:r>
      <w:r w:rsidR="009E3F52" w:rsidRPr="00585B79">
        <w:rPr>
          <w:rFonts w:ascii="Times New Roman" w:hAnsi="Times New Roman" w:cs="Times New Roman"/>
          <w:sz w:val="24"/>
          <w:szCs w:val="24"/>
        </w:rPr>
        <w:t>the reality</w:t>
      </w:r>
      <w:r w:rsidR="00680340" w:rsidRPr="00585B79">
        <w:rPr>
          <w:rFonts w:ascii="Times New Roman" w:hAnsi="Times New Roman" w:cs="Times New Roman"/>
          <w:sz w:val="24"/>
          <w:szCs w:val="24"/>
        </w:rPr>
        <w:t xml:space="preserve"> of</w:t>
      </w:r>
      <w:r w:rsidR="009E3F52" w:rsidRPr="00585B79">
        <w:rPr>
          <w:rFonts w:ascii="Times New Roman" w:hAnsi="Times New Roman" w:cs="Times New Roman"/>
          <w:sz w:val="24"/>
          <w:szCs w:val="24"/>
        </w:rPr>
        <w:t xml:space="preserve"> values</w:t>
      </w:r>
      <w:r w:rsidR="00910E45" w:rsidRPr="00585B79">
        <w:rPr>
          <w:rStyle w:val="Rimandonotaapidipagina"/>
          <w:rFonts w:ascii="Times New Roman" w:hAnsi="Times New Roman" w:cs="Times New Roman"/>
          <w:sz w:val="24"/>
          <w:szCs w:val="24"/>
        </w:rPr>
        <w:footnoteReference w:id="9"/>
      </w:r>
      <w:r w:rsidR="009E3F52" w:rsidRPr="00585B79">
        <w:rPr>
          <w:rFonts w:ascii="Times New Roman" w:hAnsi="Times New Roman" w:cs="Times New Roman"/>
          <w:sz w:val="24"/>
          <w:szCs w:val="24"/>
        </w:rPr>
        <w:t xml:space="preserve"> by means of </w:t>
      </w:r>
      <w:r w:rsidR="00680340" w:rsidRPr="00585B79">
        <w:rPr>
          <w:rFonts w:ascii="Times New Roman" w:hAnsi="Times New Roman" w:cs="Times New Roman"/>
          <w:sz w:val="24"/>
          <w:szCs w:val="24"/>
        </w:rPr>
        <w:t>some statements which we will e</w:t>
      </w:r>
      <w:r w:rsidR="009E3F52" w:rsidRPr="00585B79">
        <w:rPr>
          <w:rFonts w:ascii="Times New Roman" w:hAnsi="Times New Roman" w:cs="Times New Roman"/>
          <w:sz w:val="24"/>
          <w:szCs w:val="24"/>
        </w:rPr>
        <w:t>xplain as we go along.</w:t>
      </w:r>
      <w:r w:rsidR="00F81B5B" w:rsidRPr="00585B79">
        <w:rPr>
          <w:rFonts w:ascii="Times New Roman" w:hAnsi="Times New Roman" w:cs="Times New Roman"/>
          <w:sz w:val="24"/>
          <w:szCs w:val="24"/>
        </w:rPr>
        <w:t xml:space="preserve"> </w:t>
      </w:r>
      <w:r w:rsidR="009E3F52" w:rsidRPr="00585B79">
        <w:rPr>
          <w:rFonts w:ascii="Times New Roman" w:hAnsi="Times New Roman" w:cs="Times New Roman"/>
          <w:sz w:val="24"/>
          <w:szCs w:val="24"/>
        </w:rPr>
        <w:t>In order to understand that discourse on values is broader than the moral sphere, we shall refer t</w:t>
      </w:r>
      <w:r w:rsidR="00680340" w:rsidRPr="00585B79">
        <w:rPr>
          <w:rFonts w:ascii="Times New Roman" w:hAnsi="Times New Roman" w:cs="Times New Roman"/>
          <w:sz w:val="24"/>
          <w:szCs w:val="24"/>
        </w:rPr>
        <w:t>o various types of values and t</w:t>
      </w:r>
      <w:r w:rsidR="009E3F52" w:rsidRPr="00585B79">
        <w:rPr>
          <w:rFonts w:ascii="Times New Roman" w:hAnsi="Times New Roman" w:cs="Times New Roman"/>
          <w:sz w:val="24"/>
          <w:szCs w:val="24"/>
        </w:rPr>
        <w:t>hen conclude with moral ones.</w:t>
      </w:r>
      <w:r w:rsidR="00F81B5B" w:rsidRPr="00585B79">
        <w:rPr>
          <w:rFonts w:ascii="Times New Roman" w:hAnsi="Times New Roman" w:cs="Times New Roman"/>
          <w:sz w:val="24"/>
          <w:szCs w:val="24"/>
        </w:rPr>
        <w:t xml:space="preserve"> </w:t>
      </w:r>
    </w:p>
    <w:p w14:paraId="51D75C97" w14:textId="025978F6" w:rsidR="00B47DFA" w:rsidRPr="00585B79" w:rsidRDefault="00B47DFA"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lastRenderedPageBreak/>
        <w:t xml:space="preserve">- </w:t>
      </w:r>
      <w:r w:rsidR="002776B8" w:rsidRPr="00585B79">
        <w:rPr>
          <w:rFonts w:ascii="Times New Roman" w:hAnsi="Times New Roman" w:cs="Times New Roman"/>
          <w:i/>
          <w:sz w:val="24"/>
          <w:szCs w:val="24"/>
        </w:rPr>
        <w:t>In reality there exist</w:t>
      </w:r>
      <w:r w:rsidR="00763716" w:rsidRPr="00585B79">
        <w:rPr>
          <w:rFonts w:ascii="Times New Roman" w:hAnsi="Times New Roman" w:cs="Times New Roman"/>
          <w:i/>
          <w:sz w:val="24"/>
          <w:szCs w:val="24"/>
        </w:rPr>
        <w:t xml:space="preserve"> real objects, ideal objects and valu</w:t>
      </w:r>
      <w:r w:rsidRPr="00585B79">
        <w:rPr>
          <w:rFonts w:ascii="Times New Roman" w:hAnsi="Times New Roman" w:cs="Times New Roman"/>
          <w:i/>
          <w:sz w:val="24"/>
          <w:szCs w:val="24"/>
        </w:rPr>
        <w:t>es</w:t>
      </w:r>
      <w:r w:rsidRPr="00585B79">
        <w:rPr>
          <w:rFonts w:ascii="Times New Roman" w:hAnsi="Times New Roman" w:cs="Times New Roman"/>
          <w:sz w:val="24"/>
          <w:szCs w:val="24"/>
        </w:rPr>
        <w:t>.</w:t>
      </w:r>
    </w:p>
    <w:p w14:paraId="4D0D5FBC" w14:textId="39509A12" w:rsidR="00763716" w:rsidRPr="00A85C54" w:rsidRDefault="00763716"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 xml:space="preserve">When we approach reality, the most evident elements are the real, concrete objects we encounter every day, things we </w:t>
      </w:r>
      <w:proofErr w:type="spellStart"/>
      <w:r w:rsidRPr="00585B79">
        <w:rPr>
          <w:rFonts w:ascii="Times New Roman" w:hAnsi="Times New Roman" w:cs="Times New Roman"/>
          <w:sz w:val="24"/>
          <w:szCs w:val="24"/>
        </w:rPr>
        <w:t>we</w:t>
      </w:r>
      <w:proofErr w:type="spellEnd"/>
      <w:r w:rsidRPr="00585B79">
        <w:rPr>
          <w:rFonts w:ascii="Times New Roman" w:hAnsi="Times New Roman" w:cs="Times New Roman"/>
          <w:sz w:val="24"/>
          <w:szCs w:val="24"/>
        </w:rPr>
        <w:t xml:space="preserve"> can see, measure, touch... This is the world of real things. They are there and they are evident to us. But there are also other objects that are ideal, that have no real existence, and that have a </w:t>
      </w:r>
      <w:r w:rsidRPr="00A85C54">
        <w:rPr>
          <w:rFonts w:ascii="Times New Roman" w:hAnsi="Times New Roman" w:cs="Times New Roman"/>
          <w:sz w:val="24"/>
          <w:szCs w:val="24"/>
        </w:rPr>
        <w:t>foundation</w:t>
      </w:r>
      <w:r w:rsidR="00C3127A" w:rsidRPr="00A85C54">
        <w:rPr>
          <w:rFonts w:ascii="Times New Roman" w:hAnsi="Times New Roman" w:cs="Times New Roman"/>
          <w:sz w:val="24"/>
          <w:szCs w:val="24"/>
        </w:rPr>
        <w:t xml:space="preserve">. For </w:t>
      </w:r>
      <w:proofErr w:type="gramStart"/>
      <w:r w:rsidR="00C3127A" w:rsidRPr="00A85C54">
        <w:rPr>
          <w:rFonts w:ascii="Times New Roman" w:hAnsi="Times New Roman" w:cs="Times New Roman"/>
          <w:sz w:val="24"/>
          <w:szCs w:val="24"/>
        </w:rPr>
        <w:t>example</w:t>
      </w:r>
      <w:proofErr w:type="gramEnd"/>
      <w:r w:rsidR="00C3127A" w:rsidRPr="00A85C54">
        <w:rPr>
          <w:rFonts w:ascii="Times New Roman" w:hAnsi="Times New Roman" w:cs="Times New Roman"/>
          <w:sz w:val="24"/>
          <w:szCs w:val="24"/>
        </w:rPr>
        <w:t xml:space="preserve"> a ghost:</w:t>
      </w:r>
      <w:r w:rsidRPr="00A85C54">
        <w:rPr>
          <w:rFonts w:ascii="Times New Roman" w:hAnsi="Times New Roman" w:cs="Times New Roman"/>
          <w:sz w:val="24"/>
          <w:szCs w:val="24"/>
        </w:rPr>
        <w:t xml:space="preserve"> I can imagine it, draw it, describe it, but it has no real </w:t>
      </w:r>
      <w:r w:rsidR="00E0226C" w:rsidRPr="00A85C54">
        <w:rPr>
          <w:rFonts w:ascii="Times New Roman" w:hAnsi="Times New Roman" w:cs="Times New Roman"/>
          <w:sz w:val="24"/>
          <w:szCs w:val="24"/>
        </w:rPr>
        <w:t>existence. Numbers too are</w:t>
      </w:r>
      <w:r w:rsidRPr="00A85C54">
        <w:rPr>
          <w:rFonts w:ascii="Times New Roman" w:hAnsi="Times New Roman" w:cs="Times New Roman"/>
          <w:sz w:val="24"/>
          <w:szCs w:val="24"/>
        </w:rPr>
        <w:t xml:space="preserve"> ideal, because 4 does not exist. Four things may exist, but the number 4 as a “number” is an ideal, abstract object. So are geometric shapes. The circle does not exist,</w:t>
      </w:r>
      <w:r w:rsidR="00D10909" w:rsidRPr="00A85C54">
        <w:rPr>
          <w:rFonts w:ascii="Times New Roman" w:hAnsi="Times New Roman" w:cs="Times New Roman"/>
          <w:sz w:val="24"/>
          <w:szCs w:val="24"/>
        </w:rPr>
        <w:t xml:space="preserve"> a pure circle is an abstract reality,</w:t>
      </w:r>
      <w:r w:rsidRPr="00A85C54">
        <w:rPr>
          <w:rFonts w:ascii="Times New Roman" w:hAnsi="Times New Roman" w:cs="Times New Roman"/>
          <w:sz w:val="24"/>
          <w:szCs w:val="24"/>
        </w:rPr>
        <w:t xml:space="preserve"> but circular things do</w:t>
      </w:r>
      <w:r w:rsidR="00D10909" w:rsidRPr="00A85C54">
        <w:rPr>
          <w:rFonts w:ascii="Times New Roman" w:hAnsi="Times New Roman" w:cs="Times New Roman"/>
          <w:sz w:val="24"/>
          <w:szCs w:val="24"/>
        </w:rPr>
        <w:t xml:space="preserve"> exist</w:t>
      </w:r>
      <w:r w:rsidRPr="00A85C54">
        <w:rPr>
          <w:rFonts w:ascii="Times New Roman" w:hAnsi="Times New Roman" w:cs="Times New Roman"/>
          <w:sz w:val="24"/>
          <w:szCs w:val="24"/>
        </w:rPr>
        <w:t>.</w:t>
      </w:r>
    </w:p>
    <w:p w14:paraId="4D21F4B5" w14:textId="1CEF1340" w:rsidR="00D10909" w:rsidRPr="00A85C54" w:rsidRDefault="00D10909" w:rsidP="00A85C54">
      <w:pPr>
        <w:spacing w:line="276" w:lineRule="auto"/>
        <w:rPr>
          <w:rFonts w:ascii="Times New Roman" w:hAnsi="Times New Roman" w:cs="Times New Roman"/>
          <w:sz w:val="24"/>
          <w:szCs w:val="24"/>
        </w:rPr>
      </w:pPr>
      <w:r w:rsidRPr="00A85C54">
        <w:rPr>
          <w:rFonts w:ascii="Times New Roman" w:hAnsi="Times New Roman" w:cs="Times New Roman"/>
          <w:sz w:val="24"/>
          <w:szCs w:val="24"/>
        </w:rPr>
        <w:t>Going a little deeper</w:t>
      </w:r>
      <w:r w:rsidR="00DB11F1" w:rsidRPr="00A85C54">
        <w:rPr>
          <w:rFonts w:ascii="Times New Roman" w:hAnsi="Times New Roman" w:cs="Times New Roman"/>
          <w:sz w:val="24"/>
          <w:szCs w:val="24"/>
        </w:rPr>
        <w:t xml:space="preserve">, </w:t>
      </w:r>
      <w:r w:rsidRPr="00A85C54">
        <w:rPr>
          <w:rFonts w:ascii="Times New Roman" w:hAnsi="Times New Roman" w:cs="Times New Roman"/>
          <w:sz w:val="24"/>
          <w:szCs w:val="24"/>
        </w:rPr>
        <w:t>we perceive that real objects have qualities that are proper to them and that do not subsist by themselves.</w:t>
      </w:r>
      <w:r w:rsidR="00F81B5B" w:rsidRPr="00A85C54">
        <w:rPr>
          <w:rFonts w:ascii="Times New Roman" w:hAnsi="Times New Roman" w:cs="Times New Roman"/>
          <w:sz w:val="24"/>
          <w:szCs w:val="24"/>
        </w:rPr>
        <w:t xml:space="preserve"> </w:t>
      </w:r>
      <w:r w:rsidRPr="00A85C54">
        <w:rPr>
          <w:rFonts w:ascii="Times New Roman" w:hAnsi="Times New Roman" w:cs="Times New Roman"/>
          <w:sz w:val="24"/>
          <w:szCs w:val="24"/>
        </w:rPr>
        <w:t>Colours, for example: they are in the things, but do not subsist in themselves. A brown table exists, but one cannot perceive brown without anything real to “sustain” it. These qualities are real, because somehow they are objectively contained in the thing. Most of these qualities are measurable and can be perceived by the senses.</w:t>
      </w:r>
    </w:p>
    <w:p w14:paraId="1DE9B363" w14:textId="74729D83" w:rsidR="009075C6" w:rsidRPr="00A85C54" w:rsidRDefault="009075C6" w:rsidP="00A85C54">
      <w:pPr>
        <w:spacing w:line="276" w:lineRule="auto"/>
        <w:rPr>
          <w:rFonts w:ascii="Times New Roman" w:hAnsi="Times New Roman" w:cs="Times New Roman"/>
          <w:sz w:val="24"/>
          <w:szCs w:val="24"/>
        </w:rPr>
      </w:pPr>
      <w:r w:rsidRPr="00A85C54">
        <w:rPr>
          <w:rFonts w:ascii="Times New Roman" w:hAnsi="Times New Roman" w:cs="Times New Roman"/>
          <w:sz w:val="24"/>
          <w:szCs w:val="24"/>
        </w:rPr>
        <w:t>Among these qualities, there are some that are particularly so</w:t>
      </w:r>
      <w:r w:rsidR="00E50EA3" w:rsidRPr="00A85C54">
        <w:rPr>
          <w:rFonts w:ascii="Times New Roman" w:hAnsi="Times New Roman" w:cs="Times New Roman"/>
          <w:sz w:val="24"/>
          <w:szCs w:val="24"/>
        </w:rPr>
        <w:t>,</w:t>
      </w:r>
      <w:r w:rsidRPr="00A85C54">
        <w:rPr>
          <w:rFonts w:ascii="Times New Roman" w:hAnsi="Times New Roman" w:cs="Times New Roman"/>
          <w:sz w:val="24"/>
          <w:szCs w:val="24"/>
        </w:rPr>
        <w:t xml:space="preserve"> and </w:t>
      </w:r>
      <w:r w:rsidR="00E50EA3" w:rsidRPr="00A85C54">
        <w:rPr>
          <w:rFonts w:ascii="Times New Roman" w:hAnsi="Times New Roman" w:cs="Times New Roman"/>
          <w:sz w:val="24"/>
          <w:szCs w:val="24"/>
        </w:rPr>
        <w:t>these</w:t>
      </w:r>
      <w:r w:rsidRPr="00A85C54">
        <w:rPr>
          <w:rFonts w:ascii="Times New Roman" w:hAnsi="Times New Roman" w:cs="Times New Roman"/>
          <w:sz w:val="24"/>
          <w:szCs w:val="24"/>
        </w:rPr>
        <w:t xml:space="preserve"> are values. Thus we can say that a flower is beautiful or a person is just</w:t>
      </w:r>
      <w:r w:rsidR="00E50EA3" w:rsidRPr="00A85C54">
        <w:rPr>
          <w:rFonts w:ascii="Times New Roman" w:hAnsi="Times New Roman" w:cs="Times New Roman"/>
          <w:sz w:val="24"/>
          <w:szCs w:val="24"/>
        </w:rPr>
        <w:t>, w</w:t>
      </w:r>
      <w:r w:rsidRPr="00A85C54">
        <w:rPr>
          <w:rFonts w:ascii="Times New Roman" w:hAnsi="Times New Roman" w:cs="Times New Roman"/>
          <w:sz w:val="24"/>
          <w:szCs w:val="24"/>
        </w:rPr>
        <w:t xml:space="preserve">here beauty </w:t>
      </w:r>
      <w:r w:rsidR="00E50EA3" w:rsidRPr="00A85C54">
        <w:rPr>
          <w:rFonts w:ascii="Times New Roman" w:hAnsi="Times New Roman" w:cs="Times New Roman"/>
          <w:sz w:val="24"/>
          <w:szCs w:val="24"/>
        </w:rPr>
        <w:t xml:space="preserve">and justice are two values that </w:t>
      </w:r>
      <w:r w:rsidRPr="00A85C54">
        <w:rPr>
          <w:rFonts w:ascii="Times New Roman" w:hAnsi="Times New Roman" w:cs="Times New Roman"/>
          <w:sz w:val="24"/>
          <w:szCs w:val="24"/>
        </w:rPr>
        <w:t>a</w:t>
      </w:r>
      <w:r w:rsidR="00E50EA3" w:rsidRPr="00A85C54">
        <w:rPr>
          <w:rFonts w:ascii="Times New Roman" w:hAnsi="Times New Roman" w:cs="Times New Roman"/>
          <w:sz w:val="24"/>
          <w:szCs w:val="24"/>
        </w:rPr>
        <w:t>re somehow “carried”</w:t>
      </w:r>
      <w:r w:rsidRPr="00A85C54">
        <w:rPr>
          <w:rFonts w:ascii="Times New Roman" w:hAnsi="Times New Roman" w:cs="Times New Roman"/>
          <w:sz w:val="24"/>
          <w:szCs w:val="24"/>
        </w:rPr>
        <w:t xml:space="preserve"> by reality, and are not measurable or perceived by the senses.</w:t>
      </w:r>
    </w:p>
    <w:p w14:paraId="2A8D195F" w14:textId="2761F997" w:rsidR="00B47DFA" w:rsidRPr="00A85C54" w:rsidRDefault="00716F60" w:rsidP="00A85C54">
      <w:pPr>
        <w:spacing w:line="276" w:lineRule="auto"/>
        <w:rPr>
          <w:rFonts w:ascii="Times New Roman" w:hAnsi="Times New Roman" w:cs="Times New Roman"/>
          <w:sz w:val="24"/>
          <w:szCs w:val="24"/>
        </w:rPr>
      </w:pPr>
      <w:r w:rsidRPr="00A85C54">
        <w:rPr>
          <w:rFonts w:ascii="Times New Roman" w:hAnsi="Times New Roman" w:cs="Times New Roman"/>
          <w:sz w:val="24"/>
          <w:szCs w:val="24"/>
        </w:rPr>
        <w:t>Our first statement</w:t>
      </w:r>
      <w:r w:rsidR="009075C6" w:rsidRPr="00A85C54">
        <w:rPr>
          <w:rFonts w:ascii="Times New Roman" w:hAnsi="Times New Roman" w:cs="Times New Roman"/>
          <w:sz w:val="24"/>
          <w:szCs w:val="24"/>
        </w:rPr>
        <w:t xml:space="preserve"> is that values are special (</w:t>
      </w:r>
      <w:r w:rsidR="009075C6" w:rsidRPr="00A85C54">
        <w:rPr>
          <w:rFonts w:ascii="Times New Roman" w:hAnsi="Times New Roman" w:cs="Times New Roman"/>
          <w:i/>
          <w:sz w:val="24"/>
          <w:szCs w:val="24"/>
        </w:rPr>
        <w:t>sui generis</w:t>
      </w:r>
      <w:r w:rsidR="009075C6" w:rsidRPr="00A85C54">
        <w:rPr>
          <w:rFonts w:ascii="Times New Roman" w:hAnsi="Times New Roman" w:cs="Times New Roman"/>
          <w:sz w:val="24"/>
          <w:szCs w:val="24"/>
        </w:rPr>
        <w:t>)</w:t>
      </w:r>
      <w:r w:rsidRPr="00A85C54">
        <w:rPr>
          <w:rFonts w:ascii="Times New Roman" w:hAnsi="Times New Roman" w:cs="Times New Roman"/>
          <w:sz w:val="24"/>
          <w:szCs w:val="24"/>
        </w:rPr>
        <w:t xml:space="preserve"> qualities</w:t>
      </w:r>
      <w:r w:rsidR="009075C6" w:rsidRPr="00A85C54">
        <w:rPr>
          <w:rFonts w:ascii="Times New Roman" w:hAnsi="Times New Roman" w:cs="Times New Roman"/>
          <w:sz w:val="24"/>
          <w:szCs w:val="24"/>
        </w:rPr>
        <w:t xml:space="preserve"> o</w:t>
      </w:r>
      <w:r w:rsidR="00E50EA3" w:rsidRPr="00A85C54">
        <w:rPr>
          <w:rFonts w:ascii="Times New Roman" w:hAnsi="Times New Roman" w:cs="Times New Roman"/>
          <w:sz w:val="24"/>
          <w:szCs w:val="24"/>
        </w:rPr>
        <w:t>f things, that is</w:t>
      </w:r>
      <w:r w:rsidRPr="00A85C54">
        <w:rPr>
          <w:rFonts w:ascii="Times New Roman" w:hAnsi="Times New Roman" w:cs="Times New Roman"/>
          <w:sz w:val="24"/>
          <w:szCs w:val="24"/>
        </w:rPr>
        <w:t xml:space="preserve"> to say</w:t>
      </w:r>
      <w:r w:rsidR="00E50EA3" w:rsidRPr="00A85C54">
        <w:rPr>
          <w:rFonts w:ascii="Times New Roman" w:hAnsi="Times New Roman" w:cs="Times New Roman"/>
          <w:sz w:val="24"/>
          <w:szCs w:val="24"/>
        </w:rPr>
        <w:t>, they are n</w:t>
      </w:r>
      <w:r w:rsidR="009075C6" w:rsidRPr="00A85C54">
        <w:rPr>
          <w:rFonts w:ascii="Times New Roman" w:hAnsi="Times New Roman" w:cs="Times New Roman"/>
          <w:sz w:val="24"/>
          <w:szCs w:val="24"/>
        </w:rPr>
        <w:t>eithe</w:t>
      </w:r>
      <w:r w:rsidR="00E50EA3" w:rsidRPr="00A85C54">
        <w:rPr>
          <w:rFonts w:ascii="Times New Roman" w:hAnsi="Times New Roman" w:cs="Times New Roman"/>
          <w:sz w:val="24"/>
          <w:szCs w:val="24"/>
        </w:rPr>
        <w:t>r real nor abstract “things”.</w:t>
      </w:r>
      <w:r w:rsidR="00F81B5B" w:rsidRPr="00A85C54">
        <w:rPr>
          <w:rFonts w:ascii="Times New Roman" w:hAnsi="Times New Roman" w:cs="Times New Roman"/>
          <w:sz w:val="24"/>
          <w:szCs w:val="24"/>
        </w:rPr>
        <w:t xml:space="preserve"> </w:t>
      </w:r>
      <w:r w:rsidR="00E50EA3" w:rsidRPr="00A85C54">
        <w:rPr>
          <w:rFonts w:ascii="Times New Roman" w:hAnsi="Times New Roman" w:cs="Times New Roman"/>
          <w:sz w:val="24"/>
          <w:szCs w:val="24"/>
        </w:rPr>
        <w:t>Values do not “exist”, they are simply valuable.</w:t>
      </w:r>
    </w:p>
    <w:p w14:paraId="02131301" w14:textId="4498B9AC" w:rsidR="00B47DFA" w:rsidRPr="00A85C54" w:rsidRDefault="00B47DFA" w:rsidP="00A85C54">
      <w:pPr>
        <w:spacing w:line="276" w:lineRule="auto"/>
        <w:rPr>
          <w:rFonts w:ascii="Times New Roman" w:hAnsi="Times New Roman" w:cs="Times New Roman"/>
          <w:i/>
          <w:sz w:val="24"/>
          <w:szCs w:val="24"/>
        </w:rPr>
      </w:pPr>
      <w:r w:rsidRPr="00A85C54">
        <w:rPr>
          <w:rFonts w:ascii="Times New Roman" w:hAnsi="Times New Roman" w:cs="Times New Roman"/>
          <w:sz w:val="24"/>
          <w:szCs w:val="24"/>
        </w:rPr>
        <w:t xml:space="preserve">- </w:t>
      </w:r>
      <w:r w:rsidR="00E50EA3" w:rsidRPr="00A85C54">
        <w:rPr>
          <w:rFonts w:ascii="Times New Roman" w:hAnsi="Times New Roman" w:cs="Times New Roman"/>
          <w:i/>
          <w:sz w:val="24"/>
          <w:szCs w:val="24"/>
        </w:rPr>
        <w:t>Values are grasped by abstraction</w:t>
      </w:r>
    </w:p>
    <w:p w14:paraId="126969AD" w14:textId="66E4651B" w:rsidR="00716F60" w:rsidRPr="00A85C54" w:rsidRDefault="00716F60" w:rsidP="00A85C54">
      <w:pPr>
        <w:spacing w:line="276" w:lineRule="auto"/>
        <w:rPr>
          <w:rFonts w:ascii="Times New Roman" w:hAnsi="Times New Roman" w:cs="Times New Roman"/>
          <w:i/>
          <w:sz w:val="24"/>
          <w:szCs w:val="24"/>
        </w:rPr>
      </w:pPr>
      <w:r w:rsidRPr="00A85C54">
        <w:rPr>
          <w:rFonts w:ascii="Times New Roman" w:hAnsi="Times New Roman" w:cs="Times New Roman"/>
          <w:sz w:val="24"/>
          <w:szCs w:val="24"/>
        </w:rPr>
        <w:t>We can ask o</w:t>
      </w:r>
      <w:r w:rsidR="00E8462B" w:rsidRPr="00A85C54">
        <w:rPr>
          <w:rFonts w:ascii="Times New Roman" w:hAnsi="Times New Roman" w:cs="Times New Roman"/>
          <w:sz w:val="24"/>
          <w:szCs w:val="24"/>
        </w:rPr>
        <w:t>urselves how do we come to know</w:t>
      </w:r>
      <w:r w:rsidRPr="00A85C54">
        <w:rPr>
          <w:rFonts w:ascii="Times New Roman" w:hAnsi="Times New Roman" w:cs="Times New Roman"/>
          <w:sz w:val="24"/>
          <w:szCs w:val="24"/>
        </w:rPr>
        <w:t xml:space="preserve"> values</w:t>
      </w:r>
      <w:r w:rsidR="00E8462B" w:rsidRPr="00A85C54">
        <w:rPr>
          <w:rFonts w:ascii="Times New Roman" w:hAnsi="Times New Roman" w:cs="Times New Roman"/>
          <w:sz w:val="24"/>
          <w:szCs w:val="24"/>
        </w:rPr>
        <w:t>,</w:t>
      </w:r>
      <w:r w:rsidRPr="00A85C54">
        <w:rPr>
          <w:rFonts w:ascii="Times New Roman" w:hAnsi="Times New Roman" w:cs="Times New Roman"/>
          <w:sz w:val="24"/>
          <w:szCs w:val="24"/>
        </w:rPr>
        <w:t xml:space="preserve"> and this will help us to follow our path of </w:t>
      </w:r>
      <w:r w:rsidR="00E8462B" w:rsidRPr="00A85C54">
        <w:rPr>
          <w:rFonts w:ascii="Times New Roman" w:hAnsi="Times New Roman" w:cs="Times New Roman"/>
          <w:sz w:val="24"/>
          <w:szCs w:val="24"/>
        </w:rPr>
        <w:t>understanding. As</w:t>
      </w:r>
      <w:r w:rsidRPr="00A85C54">
        <w:rPr>
          <w:rFonts w:ascii="Times New Roman" w:hAnsi="Times New Roman" w:cs="Times New Roman"/>
          <w:sz w:val="24"/>
          <w:szCs w:val="24"/>
        </w:rPr>
        <w:t xml:space="preserve"> with most knowledge, we do so through an intellectual process called </w:t>
      </w:r>
      <w:r w:rsidRPr="00A85C54">
        <w:rPr>
          <w:rFonts w:ascii="Times New Roman" w:hAnsi="Times New Roman" w:cs="Times New Roman"/>
          <w:i/>
          <w:sz w:val="24"/>
          <w:szCs w:val="24"/>
        </w:rPr>
        <w:t>abstraction.</w:t>
      </w:r>
    </w:p>
    <w:p w14:paraId="0E20711A" w14:textId="1FE25B6F" w:rsidR="00716F60" w:rsidRPr="00585B79" w:rsidRDefault="00716F60" w:rsidP="00A85C54">
      <w:pPr>
        <w:spacing w:line="276" w:lineRule="auto"/>
        <w:rPr>
          <w:rFonts w:ascii="Times New Roman" w:hAnsi="Times New Roman" w:cs="Times New Roman"/>
          <w:sz w:val="24"/>
          <w:szCs w:val="24"/>
        </w:rPr>
      </w:pPr>
      <w:r w:rsidRPr="00A85C54">
        <w:rPr>
          <w:rFonts w:ascii="Times New Roman" w:hAnsi="Times New Roman" w:cs="Times New Roman"/>
          <w:sz w:val="24"/>
          <w:szCs w:val="24"/>
        </w:rPr>
        <w:t>To understand what abstraction is let</w:t>
      </w:r>
      <w:r w:rsidR="00E8462B" w:rsidRPr="00A85C54">
        <w:rPr>
          <w:rFonts w:ascii="Times New Roman" w:hAnsi="Times New Roman" w:cs="Times New Roman"/>
          <w:sz w:val="24"/>
          <w:szCs w:val="24"/>
        </w:rPr>
        <w:t xml:space="preserve"> us begin with</w:t>
      </w:r>
      <w:r w:rsidRPr="00A85C54">
        <w:rPr>
          <w:rFonts w:ascii="Times New Roman" w:hAnsi="Times New Roman" w:cs="Times New Roman"/>
          <w:sz w:val="24"/>
          <w:szCs w:val="24"/>
        </w:rPr>
        <w:t xml:space="preserve"> a very simple exampl</w:t>
      </w:r>
      <w:r w:rsidR="00E8462B" w:rsidRPr="00A85C54">
        <w:rPr>
          <w:rFonts w:ascii="Times New Roman" w:hAnsi="Times New Roman" w:cs="Times New Roman"/>
          <w:sz w:val="24"/>
          <w:szCs w:val="24"/>
        </w:rPr>
        <w:t>e.</w:t>
      </w:r>
      <w:r w:rsidR="00E0226C" w:rsidRPr="00A85C54">
        <w:rPr>
          <w:rFonts w:ascii="Times New Roman" w:hAnsi="Times New Roman" w:cs="Times New Roman"/>
          <w:sz w:val="24"/>
          <w:szCs w:val="24"/>
        </w:rPr>
        <w:t xml:space="preserve"> W</w:t>
      </w:r>
      <w:r w:rsidRPr="00A85C54">
        <w:rPr>
          <w:rFonts w:ascii="Times New Roman" w:hAnsi="Times New Roman" w:cs="Times New Roman"/>
          <w:sz w:val="24"/>
          <w:szCs w:val="24"/>
        </w:rPr>
        <w:t xml:space="preserve">hen we are little they tell </w:t>
      </w:r>
      <w:r w:rsidR="00E8462B" w:rsidRPr="00A85C54">
        <w:rPr>
          <w:rFonts w:ascii="Times New Roman" w:hAnsi="Times New Roman" w:cs="Times New Roman"/>
          <w:sz w:val="24"/>
          <w:szCs w:val="24"/>
        </w:rPr>
        <w:t>us that</w:t>
      </w:r>
      <w:r w:rsidRPr="00A85C54">
        <w:rPr>
          <w:rFonts w:ascii="Times New Roman" w:hAnsi="Times New Roman" w:cs="Times New Roman"/>
          <w:sz w:val="24"/>
          <w:szCs w:val="24"/>
        </w:rPr>
        <w:t xml:space="preserve"> in the dining room</w:t>
      </w:r>
      <w:r w:rsidR="00E8462B" w:rsidRPr="00A85C54">
        <w:rPr>
          <w:rFonts w:ascii="Times New Roman" w:hAnsi="Times New Roman" w:cs="Times New Roman"/>
          <w:sz w:val="24"/>
          <w:szCs w:val="24"/>
        </w:rPr>
        <w:t xml:space="preserve"> there is</w:t>
      </w:r>
      <w:r w:rsidRPr="00A85C54">
        <w:rPr>
          <w:rFonts w:ascii="Times New Roman" w:hAnsi="Times New Roman" w:cs="Times New Roman"/>
          <w:sz w:val="24"/>
          <w:szCs w:val="24"/>
        </w:rPr>
        <w:t xml:space="preserve"> </w:t>
      </w:r>
      <w:proofErr w:type="spellStart"/>
      <w:r w:rsidRPr="00A85C54">
        <w:rPr>
          <w:rFonts w:ascii="Times New Roman" w:hAnsi="Times New Roman" w:cs="Times New Roman"/>
          <w:sz w:val="24"/>
          <w:szCs w:val="24"/>
        </w:rPr>
        <w:t>is</w:t>
      </w:r>
      <w:proofErr w:type="spellEnd"/>
      <w:r w:rsidRPr="00A85C54">
        <w:rPr>
          <w:rFonts w:ascii="Times New Roman" w:hAnsi="Times New Roman" w:cs="Times New Roman"/>
          <w:sz w:val="24"/>
          <w:szCs w:val="24"/>
        </w:rPr>
        <w:t xml:space="preserve"> a</w:t>
      </w:r>
      <w:r w:rsidR="00E8462B" w:rsidRPr="00A85C54">
        <w:rPr>
          <w:rFonts w:ascii="Times New Roman" w:hAnsi="Times New Roman" w:cs="Times New Roman"/>
          <w:sz w:val="24"/>
          <w:szCs w:val="24"/>
        </w:rPr>
        <w:t xml:space="preserve"> table,</w:t>
      </w:r>
      <w:r w:rsidRPr="00A85C54">
        <w:rPr>
          <w:rFonts w:ascii="Times New Roman" w:hAnsi="Times New Roman" w:cs="Times New Roman"/>
          <w:sz w:val="24"/>
          <w:szCs w:val="24"/>
        </w:rPr>
        <w:t xml:space="preserve"> in the kitchen</w:t>
      </w:r>
      <w:r w:rsidR="00E8462B" w:rsidRPr="00A85C54">
        <w:rPr>
          <w:rFonts w:ascii="Times New Roman" w:hAnsi="Times New Roman" w:cs="Times New Roman"/>
          <w:sz w:val="24"/>
          <w:szCs w:val="24"/>
        </w:rPr>
        <w:t xml:space="preserve"> there</w:t>
      </w:r>
      <w:r w:rsidRPr="00A85C54">
        <w:rPr>
          <w:rFonts w:ascii="Times New Roman" w:hAnsi="Times New Roman" w:cs="Times New Roman"/>
          <w:sz w:val="24"/>
          <w:szCs w:val="24"/>
        </w:rPr>
        <w:t xml:space="preserve"> is a ta</w:t>
      </w:r>
      <w:r w:rsidR="00E8462B" w:rsidRPr="00A85C54">
        <w:rPr>
          <w:rFonts w:ascii="Times New Roman" w:hAnsi="Times New Roman" w:cs="Times New Roman"/>
          <w:sz w:val="24"/>
          <w:szCs w:val="24"/>
        </w:rPr>
        <w:t>ble,</w:t>
      </w:r>
      <w:r w:rsidRPr="00A85C54">
        <w:rPr>
          <w:rFonts w:ascii="Times New Roman" w:hAnsi="Times New Roman" w:cs="Times New Roman"/>
          <w:sz w:val="24"/>
          <w:szCs w:val="24"/>
        </w:rPr>
        <w:t xml:space="preserve"> in the school</w:t>
      </w:r>
      <w:r w:rsidR="00E8462B" w:rsidRPr="00A85C54">
        <w:rPr>
          <w:rFonts w:ascii="Times New Roman" w:hAnsi="Times New Roman" w:cs="Times New Roman"/>
          <w:sz w:val="24"/>
          <w:szCs w:val="24"/>
        </w:rPr>
        <w:t xml:space="preserve"> there</w:t>
      </w:r>
      <w:r w:rsidRPr="00A85C54">
        <w:rPr>
          <w:rFonts w:ascii="Times New Roman" w:hAnsi="Times New Roman" w:cs="Times New Roman"/>
          <w:sz w:val="24"/>
          <w:szCs w:val="24"/>
        </w:rPr>
        <w:t xml:space="preserve"> is a table... etc. The tables are all different, made of wood, metal, marble, with four legs, with three legs, with one </w:t>
      </w:r>
      <w:r w:rsidR="00E8462B" w:rsidRPr="00A85C54">
        <w:rPr>
          <w:rFonts w:ascii="Times New Roman" w:hAnsi="Times New Roman" w:cs="Times New Roman"/>
          <w:sz w:val="24"/>
          <w:szCs w:val="24"/>
        </w:rPr>
        <w:t xml:space="preserve">leg. But the intellect gradually </w:t>
      </w:r>
      <w:r w:rsidR="00E8462B" w:rsidRPr="00A85C54">
        <w:rPr>
          <w:rFonts w:ascii="Times New Roman" w:hAnsi="Times New Roman" w:cs="Times New Roman"/>
          <w:i/>
          <w:sz w:val="24"/>
          <w:szCs w:val="24"/>
        </w:rPr>
        <w:t>draws</w:t>
      </w:r>
      <w:r w:rsidR="00E8462B" w:rsidRPr="00585B79">
        <w:rPr>
          <w:rFonts w:ascii="Times New Roman" w:hAnsi="Times New Roman" w:cs="Times New Roman"/>
          <w:i/>
          <w:sz w:val="24"/>
          <w:szCs w:val="24"/>
        </w:rPr>
        <w:t xml:space="preserve"> out</w:t>
      </w:r>
      <w:r w:rsidRPr="00585B79">
        <w:rPr>
          <w:rFonts w:ascii="Times New Roman" w:hAnsi="Times New Roman" w:cs="Times New Roman"/>
          <w:sz w:val="24"/>
          <w:szCs w:val="24"/>
        </w:rPr>
        <w:t xml:space="preserve"> </w:t>
      </w:r>
      <w:r w:rsidR="00E8462B" w:rsidRPr="00585B79">
        <w:rPr>
          <w:rFonts w:ascii="Times New Roman" w:hAnsi="Times New Roman" w:cs="Times New Roman"/>
          <w:sz w:val="24"/>
          <w:szCs w:val="24"/>
        </w:rPr>
        <w:t xml:space="preserve">(=abstracts) </w:t>
      </w:r>
      <w:r w:rsidRPr="00585B79">
        <w:rPr>
          <w:rFonts w:ascii="Times New Roman" w:hAnsi="Times New Roman" w:cs="Times New Roman"/>
          <w:sz w:val="24"/>
          <w:szCs w:val="24"/>
        </w:rPr>
        <w:t>from each of these experiences the ess</w:t>
      </w:r>
      <w:r w:rsidR="00E8462B" w:rsidRPr="00585B79">
        <w:rPr>
          <w:rFonts w:ascii="Times New Roman" w:hAnsi="Times New Roman" w:cs="Times New Roman"/>
          <w:sz w:val="24"/>
          <w:szCs w:val="24"/>
        </w:rPr>
        <w:t>ential features</w:t>
      </w:r>
      <w:r w:rsidRPr="00585B79">
        <w:rPr>
          <w:rFonts w:ascii="Times New Roman" w:hAnsi="Times New Roman" w:cs="Times New Roman"/>
          <w:sz w:val="24"/>
          <w:szCs w:val="24"/>
        </w:rPr>
        <w:t xml:space="preserve"> that make a table a table, so that when I am presented with an object that I have never seen but which </w:t>
      </w:r>
      <w:r w:rsidR="00E8462B" w:rsidRPr="00585B79">
        <w:rPr>
          <w:rFonts w:ascii="Times New Roman" w:hAnsi="Times New Roman" w:cs="Times New Roman"/>
          <w:sz w:val="24"/>
          <w:szCs w:val="24"/>
        </w:rPr>
        <w:t>contains those essential features,</w:t>
      </w:r>
      <w:r w:rsidRPr="00585B79">
        <w:rPr>
          <w:rFonts w:ascii="Times New Roman" w:hAnsi="Times New Roman" w:cs="Times New Roman"/>
          <w:sz w:val="24"/>
          <w:szCs w:val="24"/>
        </w:rPr>
        <w:t xml:space="preserve"> I apply</w:t>
      </w:r>
      <w:r w:rsidR="00E8462B" w:rsidRPr="00585B79">
        <w:rPr>
          <w:rFonts w:ascii="Times New Roman" w:hAnsi="Times New Roman" w:cs="Times New Roman"/>
          <w:sz w:val="24"/>
          <w:szCs w:val="24"/>
        </w:rPr>
        <w:t xml:space="preserve"> to it</w:t>
      </w:r>
      <w:r w:rsidRPr="00585B79">
        <w:rPr>
          <w:rFonts w:ascii="Times New Roman" w:hAnsi="Times New Roman" w:cs="Times New Roman"/>
          <w:sz w:val="24"/>
          <w:szCs w:val="24"/>
        </w:rPr>
        <w:t xml:space="preserve"> the concept of a table.</w:t>
      </w:r>
    </w:p>
    <w:p w14:paraId="67A4B72A" w14:textId="69143C56" w:rsidR="003F3F79" w:rsidRPr="00585B79" w:rsidRDefault="0071647B"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 xml:space="preserve">The same happens with values, but this time, with their positive </w:t>
      </w:r>
      <w:r w:rsidR="003F3F79" w:rsidRPr="00585B79">
        <w:rPr>
          <w:rFonts w:ascii="Times New Roman" w:hAnsi="Times New Roman" w:cs="Times New Roman"/>
          <w:sz w:val="24"/>
          <w:szCs w:val="24"/>
        </w:rPr>
        <w:t>and negative</w:t>
      </w:r>
      <w:r w:rsidRPr="00585B79">
        <w:rPr>
          <w:rFonts w:ascii="Times New Roman" w:hAnsi="Times New Roman" w:cs="Times New Roman"/>
          <w:sz w:val="24"/>
          <w:szCs w:val="24"/>
        </w:rPr>
        <w:t xml:space="preserve"> experiences</w:t>
      </w:r>
      <w:r w:rsidR="00B47DFA" w:rsidRPr="00585B79">
        <w:rPr>
          <w:rFonts w:ascii="Times New Roman" w:hAnsi="Times New Roman" w:cs="Times New Roman"/>
          <w:sz w:val="24"/>
          <w:szCs w:val="24"/>
        </w:rPr>
        <w:t xml:space="preserve">. </w:t>
      </w:r>
      <w:r w:rsidRPr="00585B79">
        <w:rPr>
          <w:rFonts w:ascii="Times New Roman" w:hAnsi="Times New Roman" w:cs="Times New Roman"/>
          <w:sz w:val="24"/>
          <w:szCs w:val="24"/>
        </w:rPr>
        <w:t>Throughout life a person is confronted with beautiful objects and ugly</w:t>
      </w:r>
      <w:r w:rsidR="003F3F79" w:rsidRPr="00585B79">
        <w:rPr>
          <w:rFonts w:ascii="Times New Roman" w:hAnsi="Times New Roman" w:cs="Times New Roman"/>
          <w:sz w:val="24"/>
          <w:szCs w:val="24"/>
        </w:rPr>
        <w:t xml:space="preserve"> objects, thus drawing out through</w:t>
      </w:r>
      <w:r w:rsidRPr="00585B79">
        <w:rPr>
          <w:rFonts w:ascii="Times New Roman" w:hAnsi="Times New Roman" w:cs="Times New Roman"/>
          <w:sz w:val="24"/>
          <w:szCs w:val="24"/>
        </w:rPr>
        <w:t xml:space="preserve"> a cognitive </w:t>
      </w:r>
      <w:r w:rsidR="003F3F79" w:rsidRPr="00585B79">
        <w:rPr>
          <w:rFonts w:ascii="Times New Roman" w:hAnsi="Times New Roman" w:cs="Times New Roman"/>
          <w:sz w:val="24"/>
          <w:szCs w:val="24"/>
        </w:rPr>
        <w:t>process the concept</w:t>
      </w:r>
      <w:r w:rsidRPr="00585B79">
        <w:rPr>
          <w:rFonts w:ascii="Times New Roman" w:hAnsi="Times New Roman" w:cs="Times New Roman"/>
          <w:sz w:val="24"/>
          <w:szCs w:val="24"/>
        </w:rPr>
        <w:t xml:space="preserve"> of beauty</w:t>
      </w:r>
      <w:r w:rsidR="003F3F79" w:rsidRPr="00585B79">
        <w:rPr>
          <w:rFonts w:ascii="Times New Roman" w:hAnsi="Times New Roman" w:cs="Times New Roman"/>
          <w:sz w:val="24"/>
          <w:szCs w:val="24"/>
        </w:rPr>
        <w:t xml:space="preserve"> as a value</w:t>
      </w:r>
      <w:r w:rsidRPr="00585B79">
        <w:rPr>
          <w:rFonts w:ascii="Times New Roman" w:hAnsi="Times New Roman" w:cs="Times New Roman"/>
          <w:sz w:val="24"/>
          <w:szCs w:val="24"/>
        </w:rPr>
        <w:t>. Then he can apply it to such different realities as a beautiful sunrise, a beautiful woman or a beautiful painting as an aesthetic value. From the experience of situations lived as just or unjust, the value of just</w:t>
      </w:r>
      <w:r w:rsidR="003F3F79" w:rsidRPr="00585B79">
        <w:rPr>
          <w:rFonts w:ascii="Times New Roman" w:hAnsi="Times New Roman" w:cs="Times New Roman"/>
          <w:sz w:val="24"/>
          <w:szCs w:val="24"/>
        </w:rPr>
        <w:t>ice is also drawn out or abstracted,</w:t>
      </w:r>
      <w:r w:rsidRPr="00585B79">
        <w:rPr>
          <w:rFonts w:ascii="Times New Roman" w:hAnsi="Times New Roman" w:cs="Times New Roman"/>
          <w:sz w:val="24"/>
          <w:szCs w:val="24"/>
        </w:rPr>
        <w:t xml:space="preserve"> and then applied to th</w:t>
      </w:r>
      <w:r w:rsidR="003F3F79" w:rsidRPr="00585B79">
        <w:rPr>
          <w:rFonts w:ascii="Times New Roman" w:hAnsi="Times New Roman" w:cs="Times New Roman"/>
          <w:sz w:val="24"/>
          <w:szCs w:val="24"/>
        </w:rPr>
        <w:t>e most diverse situations This</w:t>
      </w:r>
      <w:r w:rsidRPr="00585B79">
        <w:rPr>
          <w:rFonts w:ascii="Times New Roman" w:hAnsi="Times New Roman" w:cs="Times New Roman"/>
          <w:sz w:val="24"/>
          <w:szCs w:val="24"/>
        </w:rPr>
        <w:t xml:space="preserve"> is an example of</w:t>
      </w:r>
      <w:r w:rsidR="003F3F79" w:rsidRPr="00585B79">
        <w:rPr>
          <w:rFonts w:ascii="Times New Roman" w:hAnsi="Times New Roman" w:cs="Times New Roman"/>
          <w:sz w:val="24"/>
          <w:szCs w:val="24"/>
        </w:rPr>
        <w:t xml:space="preserve"> a</w:t>
      </w:r>
      <w:r w:rsidRPr="00585B79">
        <w:rPr>
          <w:rFonts w:ascii="Times New Roman" w:hAnsi="Times New Roman" w:cs="Times New Roman"/>
          <w:sz w:val="24"/>
          <w:szCs w:val="24"/>
        </w:rPr>
        <w:t xml:space="preserve"> moral value. It is through abstraction that values are apprehended and conceptualized. </w:t>
      </w:r>
    </w:p>
    <w:p w14:paraId="5C1FFD78" w14:textId="6F177656" w:rsidR="0066231C" w:rsidRPr="00585B79" w:rsidRDefault="0071647B"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lastRenderedPageBreak/>
        <w:t>Specifically, moral values are internalized through experience and ref</w:t>
      </w:r>
      <w:r w:rsidR="003F3F79" w:rsidRPr="00585B79">
        <w:rPr>
          <w:rFonts w:ascii="Times New Roman" w:hAnsi="Times New Roman" w:cs="Times New Roman"/>
          <w:sz w:val="24"/>
          <w:szCs w:val="24"/>
        </w:rPr>
        <w:t xml:space="preserve">lection on what has been lived. </w:t>
      </w:r>
      <w:r w:rsidRPr="00585B79">
        <w:rPr>
          <w:rFonts w:ascii="Times New Roman" w:hAnsi="Times New Roman" w:cs="Times New Roman"/>
          <w:sz w:val="24"/>
          <w:szCs w:val="24"/>
        </w:rPr>
        <w:t xml:space="preserve">At the same time, as a result of this reflection, new experiences are perceived in a different way, </w:t>
      </w:r>
      <w:r w:rsidR="005F2F51" w:rsidRPr="00585B79">
        <w:rPr>
          <w:rFonts w:ascii="Times New Roman" w:hAnsi="Times New Roman" w:cs="Times New Roman"/>
          <w:sz w:val="24"/>
          <w:szCs w:val="24"/>
        </w:rPr>
        <w:t>which leads</w:t>
      </w:r>
      <w:r w:rsidRPr="00585B79">
        <w:rPr>
          <w:rFonts w:ascii="Times New Roman" w:hAnsi="Times New Roman" w:cs="Times New Roman"/>
          <w:sz w:val="24"/>
          <w:szCs w:val="24"/>
        </w:rPr>
        <w:t xml:space="preserve"> to a new reflection, in a dialectic process of understanding and interiorization of</w:t>
      </w:r>
      <w:r w:rsidR="005F2F51" w:rsidRPr="00585B79">
        <w:rPr>
          <w:rFonts w:ascii="Times New Roman" w:hAnsi="Times New Roman" w:cs="Times New Roman"/>
          <w:sz w:val="24"/>
          <w:szCs w:val="24"/>
        </w:rPr>
        <w:t xml:space="preserve"> the value that goes on for an entire lifetime</w:t>
      </w:r>
      <w:r w:rsidRPr="00585B79">
        <w:rPr>
          <w:rFonts w:ascii="Times New Roman" w:hAnsi="Times New Roman" w:cs="Times New Roman"/>
          <w:sz w:val="24"/>
          <w:szCs w:val="24"/>
        </w:rPr>
        <w:t>.</w:t>
      </w:r>
    </w:p>
    <w:p w14:paraId="02BB3B2B" w14:textId="2093AB51" w:rsidR="00B47DFA" w:rsidRPr="00585B79" w:rsidRDefault="00B47DFA" w:rsidP="00A85C54">
      <w:pPr>
        <w:spacing w:line="276" w:lineRule="auto"/>
        <w:rPr>
          <w:rFonts w:ascii="Times New Roman" w:hAnsi="Times New Roman" w:cs="Times New Roman"/>
          <w:i/>
          <w:sz w:val="24"/>
          <w:szCs w:val="24"/>
        </w:rPr>
      </w:pPr>
      <w:r w:rsidRPr="00585B79">
        <w:rPr>
          <w:rFonts w:ascii="Times New Roman" w:hAnsi="Times New Roman" w:cs="Times New Roman"/>
          <w:sz w:val="24"/>
          <w:szCs w:val="24"/>
        </w:rPr>
        <w:t xml:space="preserve">- </w:t>
      </w:r>
      <w:r w:rsidR="00C3127A" w:rsidRPr="00585B79">
        <w:rPr>
          <w:rFonts w:ascii="Times New Roman" w:hAnsi="Times New Roman" w:cs="Times New Roman"/>
          <w:i/>
          <w:sz w:val="24"/>
          <w:szCs w:val="24"/>
        </w:rPr>
        <w:t>A value is a relational reality</w:t>
      </w:r>
      <w:r w:rsidR="00C3127A" w:rsidRPr="00585B79">
        <w:rPr>
          <w:rFonts w:ascii="Times New Roman" w:hAnsi="Times New Roman" w:cs="Times New Roman"/>
          <w:sz w:val="24"/>
          <w:szCs w:val="24"/>
        </w:rPr>
        <w:t>.</w:t>
      </w:r>
      <w:r w:rsidRPr="00585B79">
        <w:rPr>
          <w:rFonts w:ascii="Times New Roman" w:hAnsi="Times New Roman" w:cs="Times New Roman"/>
          <w:i/>
          <w:sz w:val="24"/>
          <w:szCs w:val="24"/>
        </w:rPr>
        <w:t xml:space="preserve"> </w:t>
      </w:r>
      <w:r w:rsidR="00C3127A" w:rsidRPr="00585B79">
        <w:rPr>
          <w:rFonts w:ascii="Times New Roman" w:hAnsi="Times New Roman" w:cs="Times New Roman"/>
          <w:i/>
          <w:sz w:val="24"/>
          <w:szCs w:val="24"/>
        </w:rPr>
        <w:t xml:space="preserve">It is a relationship of meaning between things </w:t>
      </w:r>
      <w:r w:rsidR="001A22B7" w:rsidRPr="00585B79">
        <w:rPr>
          <w:rFonts w:ascii="Times New Roman" w:hAnsi="Times New Roman" w:cs="Times New Roman"/>
          <w:i/>
          <w:sz w:val="24"/>
          <w:szCs w:val="24"/>
        </w:rPr>
        <w:t>and persons</w:t>
      </w:r>
    </w:p>
    <w:p w14:paraId="416E45DC" w14:textId="0ED008DA" w:rsidR="00000C02" w:rsidRPr="00585B79" w:rsidRDefault="00000C02"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Now we come to a more difficult issue: Are values objective or subjective?</w:t>
      </w:r>
      <w:r w:rsidR="00F81B5B" w:rsidRPr="00585B79">
        <w:rPr>
          <w:rFonts w:ascii="Times New Roman" w:hAnsi="Times New Roman" w:cs="Times New Roman"/>
          <w:sz w:val="24"/>
          <w:szCs w:val="24"/>
        </w:rPr>
        <w:t xml:space="preserve"> </w:t>
      </w:r>
      <w:r w:rsidRPr="00585B79">
        <w:rPr>
          <w:rFonts w:ascii="Times New Roman" w:hAnsi="Times New Roman" w:cs="Times New Roman"/>
          <w:sz w:val="24"/>
          <w:szCs w:val="24"/>
        </w:rPr>
        <w:t>In other words, are the values in the things</w:t>
      </w:r>
      <w:r w:rsidR="00C3127A" w:rsidRPr="00585B79">
        <w:rPr>
          <w:rFonts w:ascii="Times New Roman" w:hAnsi="Times New Roman" w:cs="Times New Roman"/>
          <w:sz w:val="24"/>
          <w:szCs w:val="24"/>
        </w:rPr>
        <w:t>,</w:t>
      </w:r>
      <w:r w:rsidRPr="00585B79">
        <w:rPr>
          <w:rFonts w:ascii="Times New Roman" w:hAnsi="Times New Roman" w:cs="Times New Roman"/>
          <w:sz w:val="24"/>
          <w:szCs w:val="24"/>
        </w:rPr>
        <w:t xml:space="preserve"> or is it people who somehow create them? Is the beauty in the rose or do I put the beauty in the rose? (We are purposely taking aesthetic values to make things easier to understand).</w:t>
      </w:r>
    </w:p>
    <w:p w14:paraId="2EDF4011" w14:textId="7475FED4" w:rsidR="00B47DFA" w:rsidRPr="00585B79" w:rsidRDefault="00000C02"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In this case we have to say: both!</w:t>
      </w:r>
      <w:r w:rsidR="00F81B5B" w:rsidRPr="00585B79">
        <w:rPr>
          <w:rFonts w:ascii="Times New Roman" w:hAnsi="Times New Roman" w:cs="Times New Roman"/>
          <w:sz w:val="24"/>
          <w:szCs w:val="24"/>
        </w:rPr>
        <w:t xml:space="preserve"> </w:t>
      </w:r>
      <w:r w:rsidRPr="00585B79">
        <w:rPr>
          <w:rFonts w:ascii="Times New Roman" w:hAnsi="Times New Roman" w:cs="Times New Roman"/>
          <w:sz w:val="24"/>
          <w:szCs w:val="24"/>
        </w:rPr>
        <w:t>The beauty is in the rose, but that beauty would not exist without a subject capable of perceiving it.</w:t>
      </w:r>
      <w:r w:rsidR="00B47DFA" w:rsidRPr="00585B79">
        <w:rPr>
          <w:rFonts w:ascii="Times New Roman" w:hAnsi="Times New Roman" w:cs="Times New Roman"/>
          <w:sz w:val="24"/>
          <w:szCs w:val="24"/>
        </w:rPr>
        <w:t xml:space="preserve"> </w:t>
      </w:r>
      <w:r w:rsidRPr="00585B79">
        <w:rPr>
          <w:rFonts w:ascii="Times New Roman" w:hAnsi="Times New Roman" w:cs="Times New Roman"/>
          <w:sz w:val="24"/>
          <w:szCs w:val="24"/>
        </w:rPr>
        <w:t xml:space="preserve">To put it negatively, the person would not be able to perceive the beauty if the beauty did not already exist in the rose, nor could the rose be beautiful unless there were a subject capable of perceiving that beauty. </w:t>
      </w:r>
    </w:p>
    <w:p w14:paraId="22C0FA1E" w14:textId="5588CB26" w:rsidR="00204C75" w:rsidRPr="00585B79" w:rsidRDefault="00204C75"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The value then resides in the relationship of meaning established between the object that carries the value and the subject capable of perceiving the value. What do we mean by a relationship of meaning? If we could imagine the appearance of a rainbow without any intelligence contemplating it, we would say that its being and existence is independent of whether it is contemplated or not. Now, to be able to say that this rainbow is beautiful, we necessarily need an intelligence that contemplates it and appreciates its beauty. Without</w:t>
      </w:r>
      <w:r w:rsidR="00F06923" w:rsidRPr="00585B79">
        <w:rPr>
          <w:rFonts w:ascii="Times New Roman" w:hAnsi="Times New Roman" w:cs="Times New Roman"/>
          <w:sz w:val="24"/>
          <w:szCs w:val="24"/>
        </w:rPr>
        <w:t xml:space="preserve"> a</w:t>
      </w:r>
      <w:r w:rsidRPr="00585B79">
        <w:rPr>
          <w:rFonts w:ascii="Times New Roman" w:hAnsi="Times New Roman" w:cs="Times New Roman"/>
          <w:sz w:val="24"/>
          <w:szCs w:val="24"/>
        </w:rPr>
        <w:t xml:space="preserve"> relation to an intelligence the rainbow is neither beautiful nor ugly; it simply is. This does not mean that beauty is granted by the intelligence that contemplates it. Beauty belongs to it; it is a quality of its own. But it is a relational quality, that is, it exists only in relation to someone. That someone, in the case of beauty, is the aesthetic sense of </w:t>
      </w:r>
      <w:r w:rsidR="00F06923" w:rsidRPr="00585B79">
        <w:rPr>
          <w:rFonts w:ascii="Times New Roman" w:hAnsi="Times New Roman" w:cs="Times New Roman"/>
          <w:sz w:val="24"/>
          <w:szCs w:val="24"/>
        </w:rPr>
        <w:t>human beings, our</w:t>
      </w:r>
      <w:r w:rsidRPr="00585B79">
        <w:rPr>
          <w:rFonts w:ascii="Times New Roman" w:hAnsi="Times New Roman" w:cs="Times New Roman"/>
          <w:sz w:val="24"/>
          <w:szCs w:val="24"/>
        </w:rPr>
        <w:t xml:space="preserve"> capacity for admiration and </w:t>
      </w:r>
      <w:r w:rsidR="00F06923" w:rsidRPr="00585B79">
        <w:rPr>
          <w:rFonts w:ascii="Times New Roman" w:hAnsi="Times New Roman" w:cs="Times New Roman"/>
          <w:sz w:val="24"/>
          <w:szCs w:val="24"/>
        </w:rPr>
        <w:t>psychic satisfaction when faced with</w:t>
      </w:r>
      <w:r w:rsidRPr="00585B79">
        <w:rPr>
          <w:rFonts w:ascii="Times New Roman" w:hAnsi="Times New Roman" w:cs="Times New Roman"/>
          <w:sz w:val="24"/>
          <w:szCs w:val="24"/>
        </w:rPr>
        <w:t xml:space="preserve"> </w:t>
      </w:r>
      <w:r w:rsidR="00F06923" w:rsidRPr="00585B79">
        <w:rPr>
          <w:rFonts w:ascii="Times New Roman" w:hAnsi="Times New Roman" w:cs="Times New Roman"/>
          <w:sz w:val="24"/>
          <w:szCs w:val="24"/>
        </w:rPr>
        <w:t>realities which</w:t>
      </w:r>
      <w:r w:rsidRPr="00585B79">
        <w:rPr>
          <w:rFonts w:ascii="Times New Roman" w:hAnsi="Times New Roman" w:cs="Times New Roman"/>
          <w:sz w:val="24"/>
          <w:szCs w:val="24"/>
        </w:rPr>
        <w:t xml:space="preserve"> possess qualities that are perceivable by the senses and structurally harmonious.</w:t>
      </w:r>
    </w:p>
    <w:p w14:paraId="7A23DD94" w14:textId="2E6AF8F9" w:rsidR="00B47DFA" w:rsidRPr="00585B79" w:rsidRDefault="00C22E9E"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In short, a relationship of meaning is any reference between a being and a field of human interest or satisfaction. Saving is a value because a relationship of meaning is established between the qualities of things (they are limited in number and time-bound) and the</w:t>
      </w:r>
      <w:r w:rsidR="005A4F5D" w:rsidRPr="00585B79">
        <w:rPr>
          <w:rFonts w:ascii="Times New Roman" w:hAnsi="Times New Roman" w:cs="Times New Roman"/>
          <w:sz w:val="24"/>
          <w:szCs w:val="24"/>
        </w:rPr>
        <w:t xml:space="preserve"> usefulness they have for human beings</w:t>
      </w:r>
      <w:r w:rsidRPr="00585B79">
        <w:rPr>
          <w:rFonts w:ascii="Times New Roman" w:hAnsi="Times New Roman" w:cs="Times New Roman"/>
          <w:sz w:val="24"/>
          <w:szCs w:val="24"/>
        </w:rPr>
        <w:t>.</w:t>
      </w:r>
      <w:r w:rsidR="00F81B5B" w:rsidRPr="00585B79">
        <w:rPr>
          <w:rFonts w:ascii="Times New Roman" w:hAnsi="Times New Roman" w:cs="Times New Roman"/>
          <w:sz w:val="24"/>
          <w:szCs w:val="24"/>
        </w:rPr>
        <w:t xml:space="preserve"> </w:t>
      </w:r>
      <w:r w:rsidRPr="00585B79">
        <w:rPr>
          <w:rFonts w:ascii="Times New Roman" w:hAnsi="Times New Roman" w:cs="Times New Roman"/>
          <w:sz w:val="24"/>
          <w:szCs w:val="24"/>
        </w:rPr>
        <w:t xml:space="preserve">We do not say that saving is beautiful, because it </w:t>
      </w:r>
      <w:r w:rsidR="005A4F5D" w:rsidRPr="00585B79">
        <w:rPr>
          <w:rFonts w:ascii="Times New Roman" w:hAnsi="Times New Roman" w:cs="Times New Roman"/>
          <w:sz w:val="24"/>
          <w:szCs w:val="24"/>
        </w:rPr>
        <w:t>has no aesthetic meaning</w:t>
      </w:r>
      <w:r w:rsidR="009E4D54" w:rsidRPr="00585B79">
        <w:rPr>
          <w:rFonts w:ascii="Times New Roman" w:hAnsi="Times New Roman" w:cs="Times New Roman"/>
          <w:sz w:val="24"/>
          <w:szCs w:val="24"/>
        </w:rPr>
        <w:t>,</w:t>
      </w:r>
      <w:r w:rsidRPr="00585B79">
        <w:rPr>
          <w:rFonts w:ascii="Times New Roman" w:hAnsi="Times New Roman" w:cs="Times New Roman"/>
          <w:sz w:val="24"/>
          <w:szCs w:val="24"/>
        </w:rPr>
        <w:t xml:space="preserve"> but we</w:t>
      </w:r>
      <w:r w:rsidR="005A4F5D" w:rsidRPr="00585B79">
        <w:rPr>
          <w:rFonts w:ascii="Times New Roman" w:hAnsi="Times New Roman" w:cs="Times New Roman"/>
          <w:sz w:val="24"/>
          <w:szCs w:val="24"/>
        </w:rPr>
        <w:t xml:space="preserve"> do say</w:t>
      </w:r>
      <w:r w:rsidRPr="00585B79">
        <w:rPr>
          <w:rFonts w:ascii="Times New Roman" w:hAnsi="Times New Roman" w:cs="Times New Roman"/>
          <w:sz w:val="24"/>
          <w:szCs w:val="24"/>
        </w:rPr>
        <w:t xml:space="preserve"> it is useful</w:t>
      </w:r>
      <w:r w:rsidR="005A4F5D" w:rsidRPr="00585B79">
        <w:rPr>
          <w:rFonts w:ascii="Times New Roman" w:hAnsi="Times New Roman" w:cs="Times New Roman"/>
          <w:sz w:val="24"/>
          <w:szCs w:val="24"/>
        </w:rPr>
        <w:t>,</w:t>
      </w:r>
      <w:r w:rsidRPr="00585B79">
        <w:rPr>
          <w:rFonts w:ascii="Times New Roman" w:hAnsi="Times New Roman" w:cs="Times New Roman"/>
          <w:sz w:val="24"/>
          <w:szCs w:val="24"/>
        </w:rPr>
        <w:t xml:space="preserve"> because it has </w:t>
      </w:r>
      <w:r w:rsidR="005A4F5D" w:rsidRPr="00585B79">
        <w:rPr>
          <w:rFonts w:ascii="Times New Roman" w:hAnsi="Times New Roman" w:cs="Times New Roman"/>
          <w:sz w:val="24"/>
          <w:szCs w:val="24"/>
        </w:rPr>
        <w:t>an instrumental meaning</w:t>
      </w:r>
      <w:r w:rsidRPr="00585B79">
        <w:rPr>
          <w:rFonts w:ascii="Times New Roman" w:hAnsi="Times New Roman" w:cs="Times New Roman"/>
          <w:sz w:val="24"/>
          <w:szCs w:val="24"/>
        </w:rPr>
        <w:t>. If necessary things were unlimited and i</w:t>
      </w:r>
      <w:r w:rsidR="005A4F5D" w:rsidRPr="00585B79">
        <w:rPr>
          <w:rFonts w:ascii="Times New Roman" w:hAnsi="Times New Roman" w:cs="Times New Roman"/>
          <w:sz w:val="24"/>
          <w:szCs w:val="24"/>
        </w:rPr>
        <w:t>mperishable, savings would no longer</w:t>
      </w:r>
      <w:r w:rsidRPr="00585B79">
        <w:rPr>
          <w:rFonts w:ascii="Times New Roman" w:hAnsi="Times New Roman" w:cs="Times New Roman"/>
          <w:sz w:val="24"/>
          <w:szCs w:val="24"/>
        </w:rPr>
        <w:t xml:space="preserve"> </w:t>
      </w:r>
      <w:r w:rsidR="005A4F5D" w:rsidRPr="00585B79">
        <w:rPr>
          <w:rFonts w:ascii="Times New Roman" w:hAnsi="Times New Roman" w:cs="Times New Roman"/>
          <w:sz w:val="24"/>
          <w:szCs w:val="24"/>
        </w:rPr>
        <w:t>be a value, because they would serve no purpose. That</w:t>
      </w:r>
      <w:r w:rsidRPr="00585B79">
        <w:rPr>
          <w:rFonts w:ascii="Times New Roman" w:hAnsi="Times New Roman" w:cs="Times New Roman"/>
          <w:sz w:val="24"/>
          <w:szCs w:val="24"/>
        </w:rPr>
        <w:t xml:space="preserve"> quality</w:t>
      </w:r>
      <w:r w:rsidR="005A4F5D" w:rsidRPr="00585B79">
        <w:rPr>
          <w:rFonts w:ascii="Times New Roman" w:hAnsi="Times New Roman" w:cs="Times New Roman"/>
          <w:sz w:val="24"/>
          <w:szCs w:val="24"/>
        </w:rPr>
        <w:t xml:space="preserve"> of things would have disappeared which, when</w:t>
      </w:r>
      <w:r w:rsidRPr="00585B79">
        <w:rPr>
          <w:rFonts w:ascii="Times New Roman" w:hAnsi="Times New Roman" w:cs="Times New Roman"/>
          <w:sz w:val="24"/>
          <w:szCs w:val="24"/>
        </w:rPr>
        <w:t xml:space="preserve"> relat</w:t>
      </w:r>
      <w:r w:rsidR="005A4F5D" w:rsidRPr="00585B79">
        <w:rPr>
          <w:rFonts w:ascii="Times New Roman" w:hAnsi="Times New Roman" w:cs="Times New Roman"/>
          <w:sz w:val="24"/>
          <w:szCs w:val="24"/>
        </w:rPr>
        <w:t>ed to a field of human interest, generates meaning</w:t>
      </w:r>
      <w:r w:rsidRPr="00585B79">
        <w:rPr>
          <w:rFonts w:ascii="Times New Roman" w:hAnsi="Times New Roman" w:cs="Times New Roman"/>
          <w:sz w:val="24"/>
          <w:szCs w:val="24"/>
        </w:rPr>
        <w:t>.</w:t>
      </w:r>
    </w:p>
    <w:p w14:paraId="4CF86B6E" w14:textId="5417A201" w:rsidR="00B47DFA" w:rsidRPr="00585B79" w:rsidRDefault="00B47DFA" w:rsidP="00A85C54">
      <w:pPr>
        <w:spacing w:line="276" w:lineRule="auto"/>
        <w:rPr>
          <w:rFonts w:ascii="Times New Roman" w:hAnsi="Times New Roman" w:cs="Times New Roman"/>
          <w:i/>
          <w:sz w:val="24"/>
          <w:szCs w:val="24"/>
        </w:rPr>
      </w:pPr>
      <w:r w:rsidRPr="00585B79">
        <w:rPr>
          <w:rFonts w:ascii="Times New Roman" w:hAnsi="Times New Roman" w:cs="Times New Roman"/>
          <w:sz w:val="24"/>
          <w:szCs w:val="24"/>
        </w:rPr>
        <w:t xml:space="preserve">- </w:t>
      </w:r>
      <w:r w:rsidR="00A735A6" w:rsidRPr="00585B79">
        <w:rPr>
          <w:rFonts w:ascii="Times New Roman" w:hAnsi="Times New Roman" w:cs="Times New Roman"/>
          <w:i/>
          <w:sz w:val="24"/>
          <w:szCs w:val="24"/>
        </w:rPr>
        <w:t>A</w:t>
      </w:r>
      <w:r w:rsidR="00517972" w:rsidRPr="00585B79">
        <w:rPr>
          <w:rFonts w:ascii="Times New Roman" w:hAnsi="Times New Roman" w:cs="Times New Roman"/>
          <w:i/>
          <w:sz w:val="24"/>
          <w:szCs w:val="24"/>
        </w:rPr>
        <w:t xml:space="preserve"> firs</w:t>
      </w:r>
      <w:r w:rsidR="00A735A6" w:rsidRPr="00585B79">
        <w:rPr>
          <w:rFonts w:ascii="Times New Roman" w:hAnsi="Times New Roman" w:cs="Times New Roman"/>
          <w:i/>
          <w:sz w:val="24"/>
          <w:szCs w:val="24"/>
        </w:rPr>
        <w:t>t approach to the concept</w:t>
      </w:r>
    </w:p>
    <w:p w14:paraId="796E3A4C" w14:textId="60F9E052" w:rsidR="00B47DFA" w:rsidRPr="00585B79" w:rsidRDefault="00944F6F"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Having come this far we can now propose a number of definitions, or</w:t>
      </w:r>
      <w:r w:rsidR="00D50022" w:rsidRPr="00585B79">
        <w:rPr>
          <w:rFonts w:ascii="Times New Roman" w:hAnsi="Times New Roman" w:cs="Times New Roman"/>
          <w:sz w:val="24"/>
          <w:szCs w:val="24"/>
        </w:rPr>
        <w:t xml:space="preserve"> approximate descriptions</w:t>
      </w:r>
      <w:r w:rsidRPr="00585B79">
        <w:rPr>
          <w:rFonts w:ascii="Times New Roman" w:hAnsi="Times New Roman" w:cs="Times New Roman"/>
          <w:sz w:val="24"/>
          <w:szCs w:val="24"/>
        </w:rPr>
        <w:t>, of the concept of a</w:t>
      </w:r>
      <w:r w:rsidR="0018441F" w:rsidRPr="00585B79">
        <w:rPr>
          <w:rFonts w:ascii="Times New Roman" w:hAnsi="Times New Roman" w:cs="Times New Roman"/>
          <w:sz w:val="24"/>
          <w:szCs w:val="24"/>
        </w:rPr>
        <w:t xml:space="preserve"> </w:t>
      </w:r>
      <w:r w:rsidRPr="00585B79">
        <w:rPr>
          <w:rFonts w:ascii="Times New Roman" w:hAnsi="Times New Roman" w:cs="Times New Roman"/>
          <w:i/>
          <w:iCs/>
          <w:sz w:val="24"/>
          <w:szCs w:val="24"/>
        </w:rPr>
        <w:t>value</w:t>
      </w:r>
      <w:r w:rsidRPr="00585B79">
        <w:rPr>
          <w:rFonts w:ascii="Times New Roman" w:hAnsi="Times New Roman" w:cs="Times New Roman"/>
          <w:iCs/>
          <w:sz w:val="24"/>
          <w:szCs w:val="24"/>
        </w:rPr>
        <w:t xml:space="preserve"> which we may also find useful</w:t>
      </w:r>
      <w:r w:rsidR="0018441F" w:rsidRPr="00585B79">
        <w:rPr>
          <w:rStyle w:val="Rimandonotaapidipagina"/>
          <w:rFonts w:ascii="Times New Roman" w:hAnsi="Times New Roman" w:cs="Times New Roman"/>
          <w:iCs/>
          <w:sz w:val="24"/>
          <w:szCs w:val="24"/>
        </w:rPr>
        <w:footnoteReference w:id="10"/>
      </w:r>
      <w:r w:rsidR="0018441F" w:rsidRPr="00585B79">
        <w:rPr>
          <w:rFonts w:ascii="Times New Roman" w:hAnsi="Times New Roman" w:cs="Times New Roman"/>
          <w:iCs/>
          <w:sz w:val="24"/>
          <w:szCs w:val="24"/>
        </w:rPr>
        <w:t>.</w:t>
      </w:r>
    </w:p>
    <w:p w14:paraId="7D82E515" w14:textId="77777777" w:rsidR="00262325" w:rsidRDefault="00A735A6"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The broadest</w:t>
      </w:r>
      <w:r w:rsidR="00B47DFA" w:rsidRPr="00585B79">
        <w:rPr>
          <w:rFonts w:ascii="Times New Roman" w:hAnsi="Times New Roman" w:cs="Times New Roman"/>
          <w:sz w:val="24"/>
          <w:szCs w:val="24"/>
        </w:rPr>
        <w:t xml:space="preserve"> </w:t>
      </w:r>
      <w:r w:rsidRPr="00585B79">
        <w:rPr>
          <w:rFonts w:ascii="Times New Roman" w:hAnsi="Times New Roman" w:cs="Times New Roman"/>
          <w:sz w:val="24"/>
          <w:szCs w:val="24"/>
        </w:rPr>
        <w:t>definitio</w:t>
      </w:r>
      <w:r w:rsidR="00CA0EF2" w:rsidRPr="00585B79">
        <w:rPr>
          <w:rFonts w:ascii="Times New Roman" w:hAnsi="Times New Roman" w:cs="Times New Roman"/>
          <w:sz w:val="24"/>
          <w:szCs w:val="24"/>
        </w:rPr>
        <w:t>n</w:t>
      </w:r>
      <w:r w:rsidRPr="00585B79">
        <w:rPr>
          <w:rFonts w:ascii="Times New Roman" w:hAnsi="Times New Roman" w:cs="Times New Roman"/>
          <w:sz w:val="24"/>
          <w:szCs w:val="24"/>
        </w:rPr>
        <w:t xml:space="preserve"> is</w:t>
      </w:r>
      <w:r w:rsidR="00B47DFA" w:rsidRPr="00585B79">
        <w:rPr>
          <w:rFonts w:ascii="Times New Roman" w:hAnsi="Times New Roman" w:cs="Times New Roman"/>
          <w:sz w:val="24"/>
          <w:szCs w:val="24"/>
        </w:rPr>
        <w:t>: “</w:t>
      </w:r>
      <w:r w:rsidRPr="00585B79">
        <w:rPr>
          <w:rFonts w:ascii="Times New Roman" w:hAnsi="Times New Roman" w:cs="Times New Roman"/>
          <w:sz w:val="24"/>
          <w:szCs w:val="24"/>
        </w:rPr>
        <w:t xml:space="preserve">A </w:t>
      </w:r>
      <w:r w:rsidRPr="00585B79">
        <w:rPr>
          <w:rFonts w:ascii="Times New Roman" w:hAnsi="Times New Roman" w:cs="Times New Roman"/>
          <w:i/>
          <w:iCs/>
          <w:sz w:val="24"/>
          <w:szCs w:val="24"/>
        </w:rPr>
        <w:t>value is anything that takes me out of indifference</w:t>
      </w:r>
      <w:r w:rsidR="007A0069" w:rsidRPr="00585B79">
        <w:rPr>
          <w:rFonts w:ascii="Times New Roman" w:hAnsi="Times New Roman" w:cs="Times New Roman"/>
          <w:sz w:val="24"/>
          <w:szCs w:val="24"/>
        </w:rPr>
        <w:t>”. That</w:t>
      </w:r>
      <w:r w:rsidRPr="00585B79">
        <w:rPr>
          <w:rFonts w:ascii="Times New Roman" w:hAnsi="Times New Roman" w:cs="Times New Roman"/>
          <w:sz w:val="24"/>
          <w:szCs w:val="24"/>
        </w:rPr>
        <w:t xml:space="preserve"> is to say, anything that in some way moves my intelligence and/or will</w:t>
      </w:r>
      <w:r w:rsidR="00B47DFA" w:rsidRPr="00585B79">
        <w:rPr>
          <w:rFonts w:ascii="Times New Roman" w:hAnsi="Times New Roman" w:cs="Times New Roman"/>
          <w:sz w:val="24"/>
          <w:szCs w:val="24"/>
        </w:rPr>
        <w:t>.</w:t>
      </w:r>
    </w:p>
    <w:p w14:paraId="646FB03F" w14:textId="4E9D2435" w:rsidR="00B47DFA" w:rsidRPr="00585B79" w:rsidRDefault="00B45695"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lastRenderedPageBreak/>
        <w:t>From</w:t>
      </w:r>
      <w:r w:rsidR="00756DCD" w:rsidRPr="00585B79">
        <w:rPr>
          <w:rFonts w:ascii="Times New Roman" w:hAnsi="Times New Roman" w:cs="Times New Roman"/>
          <w:sz w:val="24"/>
          <w:szCs w:val="24"/>
        </w:rPr>
        <w:t xml:space="preserve"> this starting point we can indicate some</w:t>
      </w:r>
      <w:r w:rsidRPr="00585B79">
        <w:rPr>
          <w:rFonts w:ascii="Times New Roman" w:hAnsi="Times New Roman" w:cs="Times New Roman"/>
          <w:sz w:val="24"/>
          <w:szCs w:val="24"/>
        </w:rPr>
        <w:t xml:space="preserve"> other definitions and approximate</w:t>
      </w:r>
      <w:r w:rsidR="00B47DFA" w:rsidRPr="00585B79">
        <w:rPr>
          <w:rFonts w:ascii="Times New Roman" w:hAnsi="Times New Roman" w:cs="Times New Roman"/>
          <w:sz w:val="24"/>
          <w:szCs w:val="24"/>
        </w:rPr>
        <w:t xml:space="preserve"> </w:t>
      </w:r>
      <w:r w:rsidRPr="00585B79">
        <w:rPr>
          <w:rFonts w:ascii="Times New Roman" w:hAnsi="Times New Roman" w:cs="Times New Roman"/>
          <w:sz w:val="24"/>
          <w:szCs w:val="24"/>
        </w:rPr>
        <w:t>description</w:t>
      </w:r>
      <w:r w:rsidR="00CA0EF2" w:rsidRPr="00585B79">
        <w:rPr>
          <w:rFonts w:ascii="Times New Roman" w:hAnsi="Times New Roman" w:cs="Times New Roman"/>
          <w:sz w:val="24"/>
          <w:szCs w:val="24"/>
        </w:rPr>
        <w:t>s.</w:t>
      </w:r>
    </w:p>
    <w:p w14:paraId="13A708BC" w14:textId="4C73D6CD" w:rsidR="0080471E" w:rsidRPr="00585B79" w:rsidRDefault="009F67AC" w:rsidP="00A85C54">
      <w:pPr>
        <w:autoSpaceDE w:val="0"/>
        <w:autoSpaceDN w:val="0"/>
        <w:adjustRightInd w:val="0"/>
        <w:spacing w:afterLines="60" w:after="144" w:line="276" w:lineRule="auto"/>
        <w:rPr>
          <w:rFonts w:ascii="Times New Roman" w:hAnsi="Times New Roman" w:cs="Times New Roman"/>
          <w:iCs/>
          <w:sz w:val="24"/>
          <w:szCs w:val="24"/>
        </w:rPr>
      </w:pPr>
      <w:r w:rsidRPr="00585B79">
        <w:rPr>
          <w:rFonts w:ascii="Times New Roman" w:hAnsi="Times New Roman" w:cs="Times New Roman"/>
          <w:sz w:val="24"/>
          <w:szCs w:val="24"/>
        </w:rPr>
        <w:t xml:space="preserve">* </w:t>
      </w:r>
      <w:r w:rsidR="0080471E" w:rsidRPr="00585B79">
        <w:rPr>
          <w:rFonts w:ascii="Times New Roman" w:hAnsi="Times New Roman" w:cs="Times New Roman"/>
          <w:iCs/>
          <w:sz w:val="24"/>
          <w:szCs w:val="24"/>
        </w:rPr>
        <w:t xml:space="preserve">Values are </w:t>
      </w:r>
      <w:r w:rsidR="0080471E" w:rsidRPr="00585B79">
        <w:rPr>
          <w:rFonts w:ascii="Times New Roman" w:hAnsi="Times New Roman" w:cs="Times New Roman"/>
          <w:i/>
          <w:iCs/>
          <w:sz w:val="24"/>
          <w:szCs w:val="24"/>
        </w:rPr>
        <w:t>a particular bloodline of unreal objects that reside in real objects as sui generis qualities.</w:t>
      </w:r>
      <w:r w:rsidR="0080471E" w:rsidRPr="00585B79">
        <w:rPr>
          <w:rFonts w:ascii="Times New Roman" w:hAnsi="Times New Roman" w:cs="Times New Roman"/>
          <w:iCs/>
          <w:sz w:val="24"/>
          <w:szCs w:val="24"/>
        </w:rPr>
        <w:t xml:space="preserve"> They are not visible to the eyes, like colours, nor even understandable, like numbers. They can only be felt, or better, esteemed or disregarded. To esteem something is a real function of the mind, like seeing and understanding, by which values become evident to us. And vice versa, values exist only for subjects endowed with the faculty of esteeming them, just as equality and difference exist only for beings capable of making comparisons. In this sense, and only in this sense, can one speak of a certain subjectivity in a value.</w:t>
      </w:r>
    </w:p>
    <w:p w14:paraId="308316AE" w14:textId="57D5E720" w:rsidR="002F165E" w:rsidRPr="00585B79" w:rsidRDefault="002F165E" w:rsidP="00A85C54">
      <w:pPr>
        <w:autoSpaceDE w:val="0"/>
        <w:autoSpaceDN w:val="0"/>
        <w:adjustRightInd w:val="0"/>
        <w:spacing w:afterLines="60" w:after="144" w:line="276" w:lineRule="auto"/>
        <w:rPr>
          <w:rFonts w:ascii="Times New Roman" w:hAnsi="Times New Roman" w:cs="Times New Roman"/>
          <w:iCs/>
          <w:sz w:val="24"/>
          <w:szCs w:val="24"/>
        </w:rPr>
      </w:pPr>
      <w:r w:rsidRPr="00585B79">
        <w:rPr>
          <w:rFonts w:ascii="Times New Roman" w:hAnsi="Times New Roman" w:cs="Times New Roman"/>
          <w:iCs/>
          <w:sz w:val="24"/>
          <w:szCs w:val="24"/>
        </w:rPr>
        <w:t xml:space="preserve">* A value is also defined as </w:t>
      </w:r>
      <w:r w:rsidRPr="00585B79">
        <w:rPr>
          <w:rFonts w:ascii="Times New Roman" w:hAnsi="Times New Roman" w:cs="Times New Roman"/>
          <w:i/>
          <w:iCs/>
          <w:sz w:val="24"/>
          <w:szCs w:val="24"/>
        </w:rPr>
        <w:t>that which is (or makes an object) desirable, kind, worthy of approval, of admiration; that which provokes feelings, judgments, or attitudes of esteem and recommendation; that which is useful for a particular purpose</w:t>
      </w:r>
      <w:r w:rsidRPr="00585B79">
        <w:rPr>
          <w:rFonts w:ascii="Times New Roman" w:hAnsi="Times New Roman" w:cs="Times New Roman"/>
          <w:iCs/>
          <w:sz w:val="24"/>
          <w:szCs w:val="24"/>
        </w:rPr>
        <w:t>.</w:t>
      </w:r>
    </w:p>
    <w:p w14:paraId="196D13AA" w14:textId="5E74D1FA" w:rsidR="002F165E" w:rsidRPr="00585B79" w:rsidRDefault="002F165E" w:rsidP="00A85C54">
      <w:pPr>
        <w:autoSpaceDE w:val="0"/>
        <w:autoSpaceDN w:val="0"/>
        <w:adjustRightInd w:val="0"/>
        <w:spacing w:afterLines="60" w:after="144" w:line="276" w:lineRule="auto"/>
        <w:rPr>
          <w:rFonts w:ascii="Times New Roman" w:hAnsi="Times New Roman" w:cs="Times New Roman"/>
          <w:iCs/>
          <w:sz w:val="24"/>
          <w:szCs w:val="24"/>
        </w:rPr>
      </w:pPr>
      <w:r w:rsidRPr="00585B79">
        <w:rPr>
          <w:rFonts w:ascii="Times New Roman" w:hAnsi="Times New Roman" w:cs="Times New Roman"/>
          <w:iCs/>
          <w:sz w:val="24"/>
          <w:szCs w:val="24"/>
        </w:rPr>
        <w:t xml:space="preserve">Values speak to a </w:t>
      </w:r>
      <w:proofErr w:type="spellStart"/>
      <w:r w:rsidRPr="00585B79">
        <w:rPr>
          <w:rFonts w:ascii="Times New Roman" w:hAnsi="Times New Roman" w:cs="Times New Roman"/>
          <w:iCs/>
          <w:sz w:val="24"/>
          <w:szCs w:val="24"/>
        </w:rPr>
        <w:t>relationhip</w:t>
      </w:r>
      <w:proofErr w:type="spellEnd"/>
      <w:r w:rsidR="009F67AC" w:rsidRPr="00585B79">
        <w:rPr>
          <w:rFonts w:ascii="Times New Roman" w:hAnsi="Times New Roman" w:cs="Times New Roman"/>
          <w:iCs/>
          <w:sz w:val="24"/>
          <w:szCs w:val="24"/>
        </w:rPr>
        <w:t xml:space="preserve"> with</w:t>
      </w:r>
      <w:r w:rsidRPr="00585B79">
        <w:rPr>
          <w:rFonts w:ascii="Times New Roman" w:hAnsi="Times New Roman" w:cs="Times New Roman"/>
          <w:iCs/>
          <w:sz w:val="24"/>
          <w:szCs w:val="24"/>
        </w:rPr>
        <w:t xml:space="preserve"> the human person insofar as they refer to his condition of being needy (desires, aspirations, needs): the human experience of having to satisfy a number of needs (biological, psychological, social, spiritual).</w:t>
      </w:r>
    </w:p>
    <w:p w14:paraId="7F402DDD" w14:textId="407355DF" w:rsidR="002F165E" w:rsidRPr="00585B79" w:rsidRDefault="002F165E" w:rsidP="00A85C54">
      <w:pPr>
        <w:autoSpaceDE w:val="0"/>
        <w:autoSpaceDN w:val="0"/>
        <w:adjustRightInd w:val="0"/>
        <w:spacing w:afterLines="60" w:after="144" w:line="276" w:lineRule="auto"/>
        <w:rPr>
          <w:rFonts w:ascii="Times New Roman" w:hAnsi="Times New Roman" w:cs="Times New Roman"/>
          <w:iCs/>
          <w:sz w:val="24"/>
          <w:szCs w:val="24"/>
        </w:rPr>
      </w:pPr>
      <w:r w:rsidRPr="00585B79">
        <w:rPr>
          <w:rFonts w:ascii="Times New Roman" w:hAnsi="Times New Roman" w:cs="Times New Roman"/>
          <w:iCs/>
          <w:sz w:val="24"/>
          <w:szCs w:val="24"/>
        </w:rPr>
        <w:t>The characteristic limitation of th</w:t>
      </w:r>
      <w:r w:rsidR="00570B99" w:rsidRPr="00585B79">
        <w:rPr>
          <w:rFonts w:ascii="Times New Roman" w:hAnsi="Times New Roman" w:cs="Times New Roman"/>
          <w:iCs/>
          <w:sz w:val="24"/>
          <w:szCs w:val="24"/>
        </w:rPr>
        <w:t>e human being and his radical sense of deficiency</w:t>
      </w:r>
      <w:r w:rsidRPr="00585B79">
        <w:rPr>
          <w:rFonts w:ascii="Times New Roman" w:hAnsi="Times New Roman" w:cs="Times New Roman"/>
          <w:iCs/>
          <w:sz w:val="24"/>
          <w:szCs w:val="24"/>
        </w:rPr>
        <w:t xml:space="preserve"> make him needy and destitute </w:t>
      </w:r>
      <w:r w:rsidR="00570B99" w:rsidRPr="00585B79">
        <w:rPr>
          <w:rFonts w:ascii="Times New Roman" w:hAnsi="Times New Roman" w:cs="Times New Roman"/>
          <w:iCs/>
          <w:sz w:val="24"/>
          <w:szCs w:val="24"/>
        </w:rPr>
        <w:t>on every level of his personality. Any</w:t>
      </w:r>
      <w:r w:rsidRPr="00585B79">
        <w:rPr>
          <w:rFonts w:ascii="Times New Roman" w:hAnsi="Times New Roman" w:cs="Times New Roman"/>
          <w:iCs/>
          <w:sz w:val="24"/>
          <w:szCs w:val="24"/>
        </w:rPr>
        <w:t xml:space="preserve"> reality, then, that satisfies those demands or aspirations becomes </w:t>
      </w:r>
      <w:r w:rsidR="00570B99" w:rsidRPr="00585B79">
        <w:rPr>
          <w:rFonts w:ascii="Times New Roman" w:hAnsi="Times New Roman" w:cs="Times New Roman"/>
          <w:iCs/>
          <w:sz w:val="24"/>
          <w:szCs w:val="24"/>
        </w:rPr>
        <w:t>valuable; in other words</w:t>
      </w:r>
      <w:r w:rsidRPr="00585B79">
        <w:rPr>
          <w:rFonts w:ascii="Times New Roman" w:hAnsi="Times New Roman" w:cs="Times New Roman"/>
          <w:iCs/>
          <w:sz w:val="24"/>
          <w:szCs w:val="24"/>
        </w:rPr>
        <w:t>, it cons</w:t>
      </w:r>
      <w:r w:rsidR="00570B99" w:rsidRPr="00585B79">
        <w:rPr>
          <w:rFonts w:ascii="Times New Roman" w:hAnsi="Times New Roman" w:cs="Times New Roman"/>
          <w:iCs/>
          <w:sz w:val="24"/>
          <w:szCs w:val="24"/>
        </w:rPr>
        <w:t>titutes a value towards which he</w:t>
      </w:r>
      <w:r w:rsidRPr="00585B79">
        <w:rPr>
          <w:rFonts w:ascii="Times New Roman" w:hAnsi="Times New Roman" w:cs="Times New Roman"/>
          <w:iCs/>
          <w:sz w:val="24"/>
          <w:szCs w:val="24"/>
        </w:rPr>
        <w:t xml:space="preserve"> experiences a natural and spontaneous </w:t>
      </w:r>
      <w:r w:rsidR="00570B99" w:rsidRPr="00585B79">
        <w:rPr>
          <w:rFonts w:ascii="Times New Roman" w:hAnsi="Times New Roman" w:cs="Times New Roman"/>
          <w:iCs/>
          <w:sz w:val="24"/>
          <w:szCs w:val="24"/>
        </w:rPr>
        <w:t>inclination. The v</w:t>
      </w:r>
      <w:r w:rsidRPr="00585B79">
        <w:rPr>
          <w:rFonts w:ascii="Times New Roman" w:hAnsi="Times New Roman" w:cs="Times New Roman"/>
          <w:iCs/>
          <w:sz w:val="24"/>
          <w:szCs w:val="24"/>
        </w:rPr>
        <w:t>alue comes to fill an absence, to satisfy a n</w:t>
      </w:r>
      <w:r w:rsidR="00D24A43" w:rsidRPr="00585B79">
        <w:rPr>
          <w:rFonts w:ascii="Times New Roman" w:hAnsi="Times New Roman" w:cs="Times New Roman"/>
          <w:iCs/>
          <w:sz w:val="24"/>
          <w:szCs w:val="24"/>
        </w:rPr>
        <w:t>eed, to supply</w:t>
      </w:r>
      <w:r w:rsidR="00570B99" w:rsidRPr="00585B79">
        <w:rPr>
          <w:rFonts w:ascii="Times New Roman" w:hAnsi="Times New Roman" w:cs="Times New Roman"/>
          <w:iCs/>
          <w:sz w:val="24"/>
          <w:szCs w:val="24"/>
        </w:rPr>
        <w:t xml:space="preserve"> exact</w:t>
      </w:r>
      <w:r w:rsidRPr="00585B79">
        <w:rPr>
          <w:rFonts w:ascii="Times New Roman" w:hAnsi="Times New Roman" w:cs="Times New Roman"/>
          <w:iCs/>
          <w:sz w:val="24"/>
          <w:szCs w:val="24"/>
        </w:rPr>
        <w:t>ly what is lacking.</w:t>
      </w:r>
    </w:p>
    <w:p w14:paraId="23B2337D" w14:textId="09E46E94" w:rsidR="00A96EFD" w:rsidRPr="00585B79" w:rsidRDefault="00510CD5" w:rsidP="00A85C54">
      <w:pPr>
        <w:autoSpaceDE w:val="0"/>
        <w:autoSpaceDN w:val="0"/>
        <w:adjustRightInd w:val="0"/>
        <w:spacing w:afterLines="60" w:after="144" w:line="276" w:lineRule="auto"/>
        <w:rPr>
          <w:rFonts w:ascii="Times New Roman" w:hAnsi="Times New Roman" w:cs="Times New Roman"/>
          <w:iCs/>
          <w:sz w:val="24"/>
          <w:szCs w:val="24"/>
        </w:rPr>
      </w:pPr>
      <w:r w:rsidRPr="00585B79">
        <w:rPr>
          <w:rFonts w:ascii="Times New Roman" w:hAnsi="Times New Roman" w:cs="Times New Roman"/>
          <w:iCs/>
          <w:sz w:val="24"/>
          <w:szCs w:val="24"/>
        </w:rPr>
        <w:t>*</w:t>
      </w:r>
      <w:r w:rsidR="00A96EFD" w:rsidRPr="00585B79">
        <w:rPr>
          <w:rFonts w:ascii="Times New Roman" w:hAnsi="Times New Roman" w:cs="Times New Roman"/>
          <w:iCs/>
          <w:sz w:val="24"/>
          <w:szCs w:val="24"/>
        </w:rPr>
        <w:t xml:space="preserve">Value designates something that points to perfection or goodness; therefore, what is appreciable, preferable or desirable, the object of anticipation or necessary expectation. At the same time, on an objective level, it says something about the intrinsic quality of the object that provokes admiration, esteem, respect, affection, </w:t>
      </w:r>
      <w:r w:rsidR="009F67AC" w:rsidRPr="00585B79">
        <w:rPr>
          <w:rFonts w:ascii="Times New Roman" w:hAnsi="Times New Roman" w:cs="Times New Roman"/>
          <w:iCs/>
          <w:sz w:val="24"/>
          <w:szCs w:val="24"/>
        </w:rPr>
        <w:t>seek</w:t>
      </w:r>
      <w:r w:rsidR="00A96EFD" w:rsidRPr="00585B79">
        <w:rPr>
          <w:rFonts w:ascii="Times New Roman" w:hAnsi="Times New Roman" w:cs="Times New Roman"/>
          <w:iCs/>
          <w:sz w:val="24"/>
          <w:szCs w:val="24"/>
        </w:rPr>
        <w:t>ing and pleasure.</w:t>
      </w:r>
    </w:p>
    <w:p w14:paraId="202E25E6" w14:textId="5E27175F" w:rsidR="00B47DFA" w:rsidRPr="00585B79" w:rsidRDefault="000A4802"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Having arrived at this descriptio</w:t>
      </w:r>
      <w:r w:rsidR="00B47DFA" w:rsidRPr="00585B79">
        <w:rPr>
          <w:rFonts w:ascii="Times New Roman" w:hAnsi="Times New Roman" w:cs="Times New Roman"/>
          <w:sz w:val="24"/>
          <w:szCs w:val="24"/>
        </w:rPr>
        <w:t xml:space="preserve">n </w:t>
      </w:r>
      <w:r w:rsidRPr="00585B79">
        <w:rPr>
          <w:rFonts w:ascii="Times New Roman" w:hAnsi="Times New Roman" w:cs="Times New Roman"/>
          <w:sz w:val="24"/>
          <w:szCs w:val="24"/>
        </w:rPr>
        <w:t>of a value, let us now take a look at some of its characteristics or qualities.</w:t>
      </w:r>
      <w:r w:rsidR="00F81B5B" w:rsidRPr="00585B79">
        <w:rPr>
          <w:rFonts w:ascii="Times New Roman" w:hAnsi="Times New Roman" w:cs="Times New Roman"/>
          <w:sz w:val="24"/>
          <w:szCs w:val="24"/>
        </w:rPr>
        <w:t xml:space="preserve"> </w:t>
      </w:r>
    </w:p>
    <w:p w14:paraId="313E3112" w14:textId="6240CF3F" w:rsidR="007F7465" w:rsidRPr="00585B79" w:rsidRDefault="00CA0EF2" w:rsidP="00A85C54">
      <w:pPr>
        <w:spacing w:line="276" w:lineRule="auto"/>
        <w:rPr>
          <w:rFonts w:ascii="Times New Roman" w:hAnsi="Times New Roman" w:cs="Times New Roman"/>
          <w:i/>
          <w:sz w:val="24"/>
          <w:szCs w:val="24"/>
        </w:rPr>
      </w:pPr>
      <w:r w:rsidRPr="00585B79">
        <w:rPr>
          <w:rFonts w:ascii="Times New Roman" w:hAnsi="Times New Roman" w:cs="Times New Roman"/>
          <w:sz w:val="24"/>
          <w:szCs w:val="24"/>
        </w:rPr>
        <w:t xml:space="preserve">- </w:t>
      </w:r>
      <w:r w:rsidR="00510CD5" w:rsidRPr="00585B79">
        <w:rPr>
          <w:rFonts w:ascii="Times New Roman" w:hAnsi="Times New Roman" w:cs="Times New Roman"/>
          <w:i/>
          <w:sz w:val="24"/>
          <w:szCs w:val="24"/>
        </w:rPr>
        <w:t>Values are ambivalent and allow for</w:t>
      </w:r>
      <w:r w:rsidRPr="00585B79">
        <w:rPr>
          <w:rFonts w:ascii="Times New Roman" w:hAnsi="Times New Roman" w:cs="Times New Roman"/>
          <w:i/>
          <w:sz w:val="24"/>
          <w:szCs w:val="24"/>
        </w:rPr>
        <w:t xml:space="preserve"> </w:t>
      </w:r>
      <w:r w:rsidR="007F7465" w:rsidRPr="00585B79">
        <w:rPr>
          <w:rFonts w:ascii="Times New Roman" w:hAnsi="Times New Roman" w:cs="Times New Roman"/>
          <w:i/>
          <w:sz w:val="24"/>
          <w:szCs w:val="24"/>
        </w:rPr>
        <w:t>a gradual approach</w:t>
      </w:r>
    </w:p>
    <w:p w14:paraId="26586E39" w14:textId="2E18BCA9" w:rsidR="007F7465" w:rsidRPr="00585B79" w:rsidRDefault="007F7465"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The relationship of meaning that establishes a value is obtained by conceptualizing it in its highest degree of perfection</w:t>
      </w:r>
      <w:r w:rsidRPr="00585B79">
        <w:rPr>
          <w:rFonts w:ascii="Times New Roman" w:hAnsi="Times New Roman" w:cs="Times New Roman"/>
          <w:sz w:val="24"/>
          <w:szCs w:val="24"/>
          <w:vertAlign w:val="superscript"/>
        </w:rPr>
        <w:footnoteReference w:id="11"/>
      </w:r>
      <w:r w:rsidRPr="00585B79">
        <w:rPr>
          <w:rFonts w:ascii="Times New Roman" w:hAnsi="Times New Roman" w:cs="Times New Roman"/>
          <w:i/>
          <w:sz w:val="24"/>
          <w:szCs w:val="24"/>
        </w:rPr>
        <w:t xml:space="preserve">. </w:t>
      </w:r>
      <w:r w:rsidRPr="00585B79">
        <w:rPr>
          <w:rFonts w:ascii="Times New Roman" w:hAnsi="Times New Roman" w:cs="Times New Roman"/>
          <w:sz w:val="24"/>
          <w:szCs w:val="24"/>
        </w:rPr>
        <w:t>Beauty comprises all the perfection of</w:t>
      </w:r>
      <w:r w:rsidR="004156A8" w:rsidRPr="00585B79">
        <w:rPr>
          <w:rFonts w:ascii="Times New Roman" w:hAnsi="Times New Roman" w:cs="Times New Roman"/>
          <w:sz w:val="24"/>
          <w:szCs w:val="24"/>
        </w:rPr>
        <w:t xml:space="preserve"> what is beautiful. Every</w:t>
      </w:r>
      <w:r w:rsidRPr="00585B79">
        <w:rPr>
          <w:rFonts w:ascii="Times New Roman" w:hAnsi="Times New Roman" w:cs="Times New Roman"/>
          <w:sz w:val="24"/>
          <w:szCs w:val="24"/>
        </w:rPr>
        <w:t xml:space="preserve"> beautiful</w:t>
      </w:r>
      <w:r w:rsidR="004156A8" w:rsidRPr="00585B79">
        <w:rPr>
          <w:rFonts w:ascii="Times New Roman" w:hAnsi="Times New Roman" w:cs="Times New Roman"/>
          <w:sz w:val="24"/>
          <w:szCs w:val="24"/>
        </w:rPr>
        <w:t xml:space="preserve"> being</w:t>
      </w:r>
      <w:r w:rsidRPr="00585B79">
        <w:rPr>
          <w:rFonts w:ascii="Times New Roman" w:hAnsi="Times New Roman" w:cs="Times New Roman"/>
          <w:sz w:val="24"/>
          <w:szCs w:val="24"/>
        </w:rPr>
        <w:t xml:space="preserve"> possesses “something” of beauty. That is why we can inquire into the degree of beauty </w:t>
      </w:r>
      <w:r w:rsidR="004156A8" w:rsidRPr="00585B79">
        <w:rPr>
          <w:rFonts w:ascii="Times New Roman" w:hAnsi="Times New Roman" w:cs="Times New Roman"/>
          <w:sz w:val="24"/>
          <w:szCs w:val="24"/>
        </w:rPr>
        <w:t>of something. The same</w:t>
      </w:r>
      <w:r w:rsidRPr="00585B79">
        <w:rPr>
          <w:rFonts w:ascii="Times New Roman" w:hAnsi="Times New Roman" w:cs="Times New Roman"/>
          <w:sz w:val="24"/>
          <w:szCs w:val="24"/>
        </w:rPr>
        <w:t xml:space="preserve"> happens with the other values.</w:t>
      </w:r>
    </w:p>
    <w:p w14:paraId="04B26561" w14:textId="0C2A3A3C" w:rsidR="007F7465" w:rsidRPr="00585B79" w:rsidRDefault="004E746F"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Now, since it</w:t>
      </w:r>
      <w:r w:rsidR="007F7465" w:rsidRPr="00585B79">
        <w:rPr>
          <w:rFonts w:ascii="Times New Roman" w:hAnsi="Times New Roman" w:cs="Times New Roman"/>
          <w:sz w:val="24"/>
          <w:szCs w:val="24"/>
        </w:rPr>
        <w:t xml:space="preserve"> indicate</w:t>
      </w:r>
      <w:r w:rsidRPr="00585B79">
        <w:rPr>
          <w:rFonts w:ascii="Times New Roman" w:hAnsi="Times New Roman" w:cs="Times New Roman"/>
          <w:sz w:val="24"/>
          <w:szCs w:val="24"/>
        </w:rPr>
        <w:t>s</w:t>
      </w:r>
      <w:r w:rsidR="007F7465" w:rsidRPr="00585B79">
        <w:rPr>
          <w:rFonts w:ascii="Times New Roman" w:hAnsi="Times New Roman" w:cs="Times New Roman"/>
          <w:sz w:val="24"/>
          <w:szCs w:val="24"/>
        </w:rPr>
        <w:t xml:space="preserve"> meaning, this can be</w:t>
      </w:r>
      <w:r w:rsidRPr="00585B79">
        <w:rPr>
          <w:rFonts w:ascii="Times New Roman" w:hAnsi="Times New Roman" w:cs="Times New Roman"/>
          <w:sz w:val="24"/>
          <w:szCs w:val="24"/>
        </w:rPr>
        <w:t xml:space="preserve"> either</w:t>
      </w:r>
      <w:r w:rsidR="007F7465" w:rsidRPr="00585B79">
        <w:rPr>
          <w:rFonts w:ascii="Times New Roman" w:hAnsi="Times New Roman" w:cs="Times New Roman"/>
          <w:sz w:val="24"/>
          <w:szCs w:val="24"/>
        </w:rPr>
        <w:t xml:space="preserve"> pos</w:t>
      </w:r>
      <w:r w:rsidRPr="00585B79">
        <w:rPr>
          <w:rFonts w:ascii="Times New Roman" w:hAnsi="Times New Roman" w:cs="Times New Roman"/>
          <w:sz w:val="24"/>
          <w:szCs w:val="24"/>
        </w:rPr>
        <w:t>itive or negative, depending on</w:t>
      </w:r>
      <w:r w:rsidR="007F7465" w:rsidRPr="00585B79">
        <w:rPr>
          <w:rFonts w:ascii="Times New Roman" w:hAnsi="Times New Roman" w:cs="Times New Roman"/>
          <w:sz w:val="24"/>
          <w:szCs w:val="24"/>
        </w:rPr>
        <w:t xml:space="preserve"> the vital dimension affected by the value. This generates in the opposite pole of each value </w:t>
      </w:r>
      <w:r w:rsidRPr="00585B79">
        <w:rPr>
          <w:rFonts w:ascii="Times New Roman" w:hAnsi="Times New Roman" w:cs="Times New Roman"/>
          <w:sz w:val="24"/>
          <w:szCs w:val="24"/>
        </w:rPr>
        <w:t>the corresponding</w:t>
      </w:r>
      <w:r w:rsidR="007F7465" w:rsidRPr="00585B79">
        <w:rPr>
          <w:rFonts w:ascii="Times New Roman" w:hAnsi="Times New Roman" w:cs="Times New Roman"/>
          <w:sz w:val="24"/>
          <w:szCs w:val="24"/>
        </w:rPr>
        <w:t xml:space="preserve"> counter-value, which is the </w:t>
      </w:r>
      <w:r w:rsidRPr="00585B79">
        <w:rPr>
          <w:rFonts w:ascii="Times New Roman" w:hAnsi="Times New Roman" w:cs="Times New Roman"/>
          <w:sz w:val="24"/>
          <w:szCs w:val="24"/>
        </w:rPr>
        <w:t>relationship of negative meaning</w:t>
      </w:r>
      <w:r w:rsidR="007F7465" w:rsidRPr="00585B79">
        <w:rPr>
          <w:rFonts w:ascii="Times New Roman" w:hAnsi="Times New Roman" w:cs="Times New Roman"/>
          <w:sz w:val="24"/>
          <w:szCs w:val="24"/>
        </w:rPr>
        <w:t xml:space="preserve"> that is established between a thing and a certain zone of human </w:t>
      </w:r>
      <w:r w:rsidRPr="00585B79">
        <w:rPr>
          <w:rFonts w:ascii="Times New Roman" w:hAnsi="Times New Roman" w:cs="Times New Roman"/>
          <w:sz w:val="24"/>
          <w:szCs w:val="24"/>
        </w:rPr>
        <w:t>fulfilment. Facing</w:t>
      </w:r>
      <w:r w:rsidR="007F7465" w:rsidRPr="00585B79">
        <w:rPr>
          <w:rFonts w:ascii="Times New Roman" w:hAnsi="Times New Roman" w:cs="Times New Roman"/>
          <w:sz w:val="24"/>
          <w:szCs w:val="24"/>
        </w:rPr>
        <w:t xml:space="preserve"> beauty there </w:t>
      </w:r>
      <w:r w:rsidR="007F7465" w:rsidRPr="00585B79">
        <w:rPr>
          <w:rFonts w:ascii="Times New Roman" w:hAnsi="Times New Roman" w:cs="Times New Roman"/>
          <w:sz w:val="24"/>
          <w:szCs w:val="24"/>
        </w:rPr>
        <w:lastRenderedPageBreak/>
        <w:t xml:space="preserve">is ugliness, </w:t>
      </w:r>
      <w:r w:rsidRPr="00585B79">
        <w:rPr>
          <w:rFonts w:ascii="Times New Roman" w:hAnsi="Times New Roman" w:cs="Times New Roman"/>
          <w:sz w:val="24"/>
          <w:szCs w:val="24"/>
        </w:rPr>
        <w:t>facing</w:t>
      </w:r>
      <w:r w:rsidR="007F7465" w:rsidRPr="00585B79">
        <w:rPr>
          <w:rFonts w:ascii="Times New Roman" w:hAnsi="Times New Roman" w:cs="Times New Roman"/>
          <w:sz w:val="24"/>
          <w:szCs w:val="24"/>
        </w:rPr>
        <w:t xml:space="preserve"> love there is hat</w:t>
      </w:r>
      <w:r w:rsidRPr="00585B79">
        <w:rPr>
          <w:rFonts w:ascii="Times New Roman" w:hAnsi="Times New Roman" w:cs="Times New Roman"/>
          <w:sz w:val="24"/>
          <w:szCs w:val="24"/>
        </w:rPr>
        <w:t>r</w:t>
      </w:r>
      <w:r w:rsidR="007F7465" w:rsidRPr="00585B79">
        <w:rPr>
          <w:rFonts w:ascii="Times New Roman" w:hAnsi="Times New Roman" w:cs="Times New Roman"/>
          <w:sz w:val="24"/>
          <w:szCs w:val="24"/>
        </w:rPr>
        <w:t>e</w:t>
      </w:r>
      <w:r w:rsidRPr="00585B79">
        <w:rPr>
          <w:rFonts w:ascii="Times New Roman" w:hAnsi="Times New Roman" w:cs="Times New Roman"/>
          <w:sz w:val="24"/>
          <w:szCs w:val="24"/>
        </w:rPr>
        <w:t>d, facing</w:t>
      </w:r>
      <w:r w:rsidR="007F7465" w:rsidRPr="00585B79">
        <w:rPr>
          <w:rFonts w:ascii="Times New Roman" w:hAnsi="Times New Roman" w:cs="Times New Roman"/>
          <w:sz w:val="24"/>
          <w:szCs w:val="24"/>
        </w:rPr>
        <w:t xml:space="preserve"> the sacred </w:t>
      </w:r>
      <w:r w:rsidRPr="00585B79">
        <w:rPr>
          <w:rFonts w:ascii="Times New Roman" w:hAnsi="Times New Roman" w:cs="Times New Roman"/>
          <w:sz w:val="24"/>
          <w:szCs w:val="24"/>
        </w:rPr>
        <w:t>there is profanity, facing usefulness</w:t>
      </w:r>
      <w:r w:rsidR="007F7465" w:rsidRPr="00585B79">
        <w:rPr>
          <w:rFonts w:ascii="Times New Roman" w:hAnsi="Times New Roman" w:cs="Times New Roman"/>
          <w:sz w:val="24"/>
          <w:szCs w:val="24"/>
        </w:rPr>
        <w:t xml:space="preserve"> there is uselessness, etc.</w:t>
      </w:r>
    </w:p>
    <w:p w14:paraId="3CB61C0D" w14:textId="7B7EC591" w:rsidR="007F7465" w:rsidRPr="00585B79" w:rsidRDefault="007F7465"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The valu</w:t>
      </w:r>
      <w:r w:rsidR="004E746F" w:rsidRPr="00585B79">
        <w:rPr>
          <w:rFonts w:ascii="Times New Roman" w:hAnsi="Times New Roman" w:cs="Times New Roman"/>
          <w:sz w:val="24"/>
          <w:szCs w:val="24"/>
        </w:rPr>
        <w:t>es are thus structured on a scale</w:t>
      </w:r>
      <w:r w:rsidRPr="00585B79">
        <w:rPr>
          <w:rFonts w:ascii="Times New Roman" w:hAnsi="Times New Roman" w:cs="Times New Roman"/>
          <w:sz w:val="24"/>
          <w:szCs w:val="24"/>
        </w:rPr>
        <w:t xml:space="preserve"> of perfection between two opposite poles, the positive and the negative</w:t>
      </w:r>
      <w:r w:rsidR="00A133AB" w:rsidRPr="00585B79">
        <w:rPr>
          <w:rFonts w:ascii="Times New Roman" w:hAnsi="Times New Roman" w:cs="Times New Roman"/>
          <w:sz w:val="24"/>
          <w:szCs w:val="24"/>
        </w:rPr>
        <w:t>. The positive pole is at the fu</w:t>
      </w:r>
      <w:r w:rsidRPr="00585B79">
        <w:rPr>
          <w:rFonts w:ascii="Times New Roman" w:hAnsi="Times New Roman" w:cs="Times New Roman"/>
          <w:sz w:val="24"/>
          <w:szCs w:val="24"/>
        </w:rPr>
        <w:t xml:space="preserve">rthest point from the level of indifference in the line of perfection. And the negative pole, or maximum point of the countervalue, is situated at the opposite </w:t>
      </w:r>
      <w:r w:rsidR="004E746F" w:rsidRPr="00585B79">
        <w:rPr>
          <w:rFonts w:ascii="Times New Roman" w:hAnsi="Times New Roman" w:cs="Times New Roman"/>
          <w:sz w:val="24"/>
          <w:szCs w:val="24"/>
        </w:rPr>
        <w:t>end of the scale as the highest</w:t>
      </w:r>
      <w:r w:rsidRPr="00585B79">
        <w:rPr>
          <w:rFonts w:ascii="Times New Roman" w:hAnsi="Times New Roman" w:cs="Times New Roman"/>
          <w:sz w:val="24"/>
          <w:szCs w:val="24"/>
        </w:rPr>
        <w:t xml:space="preserve"> imperfection. Between the two is a zero point, which indicates the degree of absolute indifference of a thing for a given value.</w:t>
      </w:r>
    </w:p>
    <w:p w14:paraId="18E55A44" w14:textId="6E9C7E0B" w:rsidR="00275B50" w:rsidRPr="00585B79" w:rsidRDefault="00275B50" w:rsidP="00A85C54">
      <w:pPr>
        <w:spacing w:line="276" w:lineRule="auto"/>
        <w:rPr>
          <w:rFonts w:ascii="Times New Roman" w:hAnsi="Times New Roman" w:cs="Times New Roman"/>
          <w:i/>
          <w:sz w:val="24"/>
          <w:szCs w:val="24"/>
        </w:rPr>
      </w:pPr>
      <w:r w:rsidRPr="00585B79">
        <w:rPr>
          <w:rFonts w:ascii="Times New Roman" w:hAnsi="Times New Roman" w:cs="Times New Roman"/>
          <w:sz w:val="24"/>
          <w:szCs w:val="24"/>
        </w:rPr>
        <w:t xml:space="preserve">- </w:t>
      </w:r>
      <w:r w:rsidR="002E0D74" w:rsidRPr="00585B79">
        <w:rPr>
          <w:rFonts w:ascii="Times New Roman" w:hAnsi="Times New Roman" w:cs="Times New Roman"/>
          <w:i/>
          <w:sz w:val="24"/>
          <w:szCs w:val="24"/>
        </w:rPr>
        <w:t>Values are permeable by</w:t>
      </w:r>
      <w:r w:rsidRPr="00585B79">
        <w:rPr>
          <w:rFonts w:ascii="Times New Roman" w:hAnsi="Times New Roman" w:cs="Times New Roman"/>
          <w:i/>
          <w:sz w:val="24"/>
          <w:szCs w:val="24"/>
        </w:rPr>
        <w:t xml:space="preserve"> culture</w:t>
      </w:r>
    </w:p>
    <w:p w14:paraId="2980311C" w14:textId="22A5DDF1" w:rsidR="00275B50" w:rsidRPr="00585B79" w:rsidRDefault="00275B50" w:rsidP="00A85C54">
      <w:pPr>
        <w:spacing w:line="276" w:lineRule="auto"/>
        <w:rPr>
          <w:rFonts w:ascii="Times New Roman" w:hAnsi="Times New Roman" w:cs="Times New Roman"/>
          <w:i/>
          <w:sz w:val="24"/>
          <w:szCs w:val="24"/>
        </w:rPr>
      </w:pPr>
      <w:r w:rsidRPr="00585B79">
        <w:rPr>
          <w:rFonts w:ascii="Times New Roman" w:hAnsi="Times New Roman" w:cs="Times New Roman"/>
          <w:sz w:val="24"/>
          <w:szCs w:val="24"/>
        </w:rPr>
        <w:t>Being values, there is a relationship of meaning between an object and</w:t>
      </w:r>
      <w:r w:rsidRPr="00585B79">
        <w:rPr>
          <w:rFonts w:ascii="Times New Roman" w:hAnsi="Times New Roman" w:cs="Times New Roman"/>
          <w:i/>
          <w:sz w:val="24"/>
          <w:szCs w:val="24"/>
        </w:rPr>
        <w:t xml:space="preserve"> </w:t>
      </w:r>
      <w:r w:rsidRPr="00585B79">
        <w:rPr>
          <w:rFonts w:ascii="Times New Roman" w:hAnsi="Times New Roman" w:cs="Times New Roman"/>
          <w:sz w:val="24"/>
          <w:szCs w:val="24"/>
        </w:rPr>
        <w:t>an</w:t>
      </w:r>
      <w:r w:rsidRPr="00585B79">
        <w:rPr>
          <w:rFonts w:ascii="Times New Roman" w:hAnsi="Times New Roman" w:cs="Times New Roman"/>
          <w:i/>
          <w:sz w:val="24"/>
          <w:szCs w:val="24"/>
        </w:rPr>
        <w:t xml:space="preserve"> evaluating</w:t>
      </w:r>
      <w:r w:rsidRPr="00585B79">
        <w:rPr>
          <w:rFonts w:ascii="Times New Roman" w:hAnsi="Times New Roman" w:cs="Times New Roman"/>
          <w:i/>
          <w:iCs/>
          <w:sz w:val="24"/>
          <w:szCs w:val="24"/>
        </w:rPr>
        <w:t xml:space="preserve"> subject</w:t>
      </w:r>
      <w:r w:rsidRPr="00585B79">
        <w:rPr>
          <w:rFonts w:ascii="Times New Roman" w:hAnsi="Times New Roman" w:cs="Times New Roman"/>
          <w:i/>
          <w:iCs/>
          <w:sz w:val="24"/>
          <w:szCs w:val="24"/>
          <w:vertAlign w:val="superscript"/>
        </w:rPr>
        <w:footnoteReference w:id="12"/>
      </w:r>
      <w:r w:rsidRPr="00585B79">
        <w:rPr>
          <w:rFonts w:ascii="Times New Roman" w:hAnsi="Times New Roman" w:cs="Times New Roman"/>
          <w:i/>
          <w:sz w:val="24"/>
          <w:szCs w:val="24"/>
        </w:rPr>
        <w:t>.</w:t>
      </w:r>
    </w:p>
    <w:p w14:paraId="6988E54A" w14:textId="05B3E342" w:rsidR="00275B50" w:rsidRPr="00585B79" w:rsidRDefault="00275B50"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This evaluation is constantly changing according to cultures and times. The values themselves remain the sam</w:t>
      </w:r>
      <w:r w:rsidR="008F313C" w:rsidRPr="00585B79">
        <w:rPr>
          <w:rFonts w:ascii="Times New Roman" w:hAnsi="Times New Roman" w:cs="Times New Roman"/>
          <w:sz w:val="24"/>
          <w:szCs w:val="24"/>
        </w:rPr>
        <w:t xml:space="preserve">e; what varies </w:t>
      </w:r>
      <w:r w:rsidRPr="00585B79">
        <w:rPr>
          <w:rFonts w:ascii="Times New Roman" w:hAnsi="Times New Roman" w:cs="Times New Roman"/>
          <w:sz w:val="24"/>
          <w:szCs w:val="24"/>
        </w:rPr>
        <w:t>is the subject’</w:t>
      </w:r>
      <w:r w:rsidR="008F313C" w:rsidRPr="00585B79">
        <w:rPr>
          <w:rFonts w:ascii="Times New Roman" w:hAnsi="Times New Roman" w:cs="Times New Roman"/>
          <w:sz w:val="24"/>
          <w:szCs w:val="24"/>
        </w:rPr>
        <w:t>s perception of the worth of certain values. An</w:t>
      </w:r>
      <w:r w:rsidRPr="00585B79">
        <w:rPr>
          <w:rFonts w:ascii="Times New Roman" w:hAnsi="Times New Roman" w:cs="Times New Roman"/>
          <w:sz w:val="24"/>
          <w:szCs w:val="24"/>
        </w:rPr>
        <w:t xml:space="preserve"> obvious example can help us to better understand the objectivity of value and its cultural appreciation: slavery. Today we can affirm that sl</w:t>
      </w:r>
      <w:r w:rsidR="008F313C" w:rsidRPr="00585B79">
        <w:rPr>
          <w:rFonts w:ascii="Times New Roman" w:hAnsi="Times New Roman" w:cs="Times New Roman"/>
          <w:sz w:val="24"/>
          <w:szCs w:val="24"/>
        </w:rPr>
        <w:t>avery is a counter</w:t>
      </w:r>
      <w:r w:rsidRPr="00585B79">
        <w:rPr>
          <w:rFonts w:ascii="Times New Roman" w:hAnsi="Times New Roman" w:cs="Times New Roman"/>
          <w:sz w:val="24"/>
          <w:szCs w:val="24"/>
        </w:rPr>
        <w:t>-value, it is morally reprehensible. But until the 19th century slavery was seen as a socially acceptable value. Was it a value before and not now? No, slavery has always been</w:t>
      </w:r>
      <w:r w:rsidR="008F313C" w:rsidRPr="00585B79">
        <w:rPr>
          <w:rFonts w:ascii="Times New Roman" w:hAnsi="Times New Roman" w:cs="Times New Roman"/>
          <w:sz w:val="24"/>
          <w:szCs w:val="24"/>
        </w:rPr>
        <w:t xml:space="preserve"> a counter-</w:t>
      </w:r>
      <w:r w:rsidRPr="00585B79">
        <w:rPr>
          <w:rFonts w:ascii="Times New Roman" w:hAnsi="Times New Roman" w:cs="Times New Roman"/>
          <w:sz w:val="24"/>
          <w:szCs w:val="24"/>
        </w:rPr>
        <w:t>value, what has changed is the sensitivity to the appreciat</w:t>
      </w:r>
      <w:r w:rsidR="008F313C" w:rsidRPr="00585B79">
        <w:rPr>
          <w:rFonts w:ascii="Times New Roman" w:hAnsi="Times New Roman" w:cs="Times New Roman"/>
          <w:sz w:val="24"/>
          <w:szCs w:val="24"/>
        </w:rPr>
        <w:t>ion (evaluation</w:t>
      </w:r>
      <w:r w:rsidRPr="00585B79">
        <w:rPr>
          <w:rFonts w:ascii="Times New Roman" w:hAnsi="Times New Roman" w:cs="Times New Roman"/>
          <w:sz w:val="24"/>
          <w:szCs w:val="24"/>
        </w:rPr>
        <w:t xml:space="preserve">) of the universal value of </w:t>
      </w:r>
      <w:r w:rsidR="008F313C" w:rsidRPr="00585B79">
        <w:rPr>
          <w:rFonts w:ascii="Times New Roman" w:hAnsi="Times New Roman" w:cs="Times New Roman"/>
          <w:sz w:val="24"/>
          <w:szCs w:val="24"/>
        </w:rPr>
        <w:t xml:space="preserve">the </w:t>
      </w:r>
      <w:r w:rsidRPr="00585B79">
        <w:rPr>
          <w:rFonts w:ascii="Times New Roman" w:hAnsi="Times New Roman" w:cs="Times New Roman"/>
          <w:sz w:val="24"/>
          <w:szCs w:val="24"/>
        </w:rPr>
        <w:t>freedom of every human person. In the opposite sense, the value of t</w:t>
      </w:r>
      <w:r w:rsidR="008F313C" w:rsidRPr="00585B79">
        <w:rPr>
          <w:rFonts w:ascii="Times New Roman" w:hAnsi="Times New Roman" w:cs="Times New Roman"/>
          <w:sz w:val="24"/>
          <w:szCs w:val="24"/>
        </w:rPr>
        <w:t>he family was until recently held in high esteem;</w:t>
      </w:r>
      <w:r w:rsidRPr="00585B79">
        <w:rPr>
          <w:rFonts w:ascii="Times New Roman" w:hAnsi="Times New Roman" w:cs="Times New Roman"/>
          <w:sz w:val="24"/>
          <w:szCs w:val="24"/>
        </w:rPr>
        <w:t xml:space="preserve"> </w:t>
      </w:r>
      <w:r w:rsidR="008F313C" w:rsidRPr="00585B79">
        <w:rPr>
          <w:rFonts w:ascii="Times New Roman" w:hAnsi="Times New Roman" w:cs="Times New Roman"/>
          <w:sz w:val="24"/>
          <w:szCs w:val="24"/>
        </w:rPr>
        <w:t>however,</w:t>
      </w:r>
      <w:r w:rsidRPr="00585B79">
        <w:rPr>
          <w:rFonts w:ascii="Times New Roman" w:hAnsi="Times New Roman" w:cs="Times New Roman"/>
          <w:sz w:val="24"/>
          <w:szCs w:val="24"/>
        </w:rPr>
        <w:t xml:space="preserve"> in the</w:t>
      </w:r>
      <w:r w:rsidR="008F313C" w:rsidRPr="00585B79">
        <w:rPr>
          <w:rFonts w:ascii="Times New Roman" w:hAnsi="Times New Roman" w:cs="Times New Roman"/>
          <w:sz w:val="24"/>
          <w:szCs w:val="24"/>
        </w:rPr>
        <w:t xml:space="preserve"> present</w:t>
      </w:r>
      <w:r w:rsidRPr="00585B79">
        <w:rPr>
          <w:rFonts w:ascii="Times New Roman" w:hAnsi="Times New Roman" w:cs="Times New Roman"/>
          <w:sz w:val="24"/>
          <w:szCs w:val="24"/>
        </w:rPr>
        <w:t xml:space="preserve"> </w:t>
      </w:r>
      <w:r w:rsidR="008F313C" w:rsidRPr="00585B79">
        <w:rPr>
          <w:rFonts w:ascii="Times New Roman" w:hAnsi="Times New Roman" w:cs="Times New Roman"/>
          <w:sz w:val="24"/>
          <w:szCs w:val="24"/>
        </w:rPr>
        <w:t>cultural moment</w:t>
      </w:r>
      <w:r w:rsidRPr="00585B79">
        <w:rPr>
          <w:rFonts w:ascii="Times New Roman" w:hAnsi="Times New Roman" w:cs="Times New Roman"/>
          <w:sz w:val="24"/>
          <w:szCs w:val="24"/>
        </w:rPr>
        <w:t xml:space="preserve"> the family is a value that </w:t>
      </w:r>
      <w:r w:rsidR="008F313C" w:rsidRPr="00585B79">
        <w:rPr>
          <w:rFonts w:ascii="Times New Roman" w:hAnsi="Times New Roman" w:cs="Times New Roman"/>
          <w:sz w:val="24"/>
          <w:szCs w:val="24"/>
        </w:rPr>
        <w:t>is becoming</w:t>
      </w:r>
      <w:r w:rsidRPr="00585B79">
        <w:rPr>
          <w:rFonts w:ascii="Times New Roman" w:hAnsi="Times New Roman" w:cs="Times New Roman"/>
          <w:sz w:val="24"/>
          <w:szCs w:val="24"/>
        </w:rPr>
        <w:t xml:space="preserve"> obscured. But t</w:t>
      </w:r>
      <w:r w:rsidR="008F313C" w:rsidRPr="00585B79">
        <w:rPr>
          <w:rFonts w:ascii="Times New Roman" w:hAnsi="Times New Roman" w:cs="Times New Roman"/>
          <w:sz w:val="24"/>
          <w:szCs w:val="24"/>
        </w:rPr>
        <w:t>his does not mean that it has ceased to be</w:t>
      </w:r>
      <w:r w:rsidRPr="00585B79">
        <w:rPr>
          <w:rFonts w:ascii="Times New Roman" w:hAnsi="Times New Roman" w:cs="Times New Roman"/>
          <w:sz w:val="24"/>
          <w:szCs w:val="24"/>
        </w:rPr>
        <w:t xml:space="preserve"> objectively a positive moral value.</w:t>
      </w:r>
    </w:p>
    <w:p w14:paraId="4E76C949" w14:textId="2F277C1D" w:rsidR="00275B50" w:rsidRPr="00585B79" w:rsidRDefault="008F313C"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In other words, the values are there, they have an objective existence in a certain sense; what</w:t>
      </w:r>
      <w:r w:rsidR="00275B50" w:rsidRPr="00585B79">
        <w:rPr>
          <w:rFonts w:ascii="Times New Roman" w:hAnsi="Times New Roman" w:cs="Times New Roman"/>
          <w:sz w:val="24"/>
          <w:szCs w:val="24"/>
        </w:rPr>
        <w:t xml:space="preserve"> varies is the </w:t>
      </w:r>
      <w:r w:rsidRPr="00585B79">
        <w:rPr>
          <w:rFonts w:ascii="Times New Roman" w:hAnsi="Times New Roman" w:cs="Times New Roman"/>
          <w:sz w:val="24"/>
          <w:szCs w:val="24"/>
        </w:rPr>
        <w:t>relationship of meaning and the esteem</w:t>
      </w:r>
      <w:r w:rsidR="00275B50" w:rsidRPr="00585B79">
        <w:rPr>
          <w:rFonts w:ascii="Times New Roman" w:hAnsi="Times New Roman" w:cs="Times New Roman"/>
          <w:sz w:val="24"/>
          <w:szCs w:val="24"/>
        </w:rPr>
        <w:t xml:space="preserve"> </w:t>
      </w:r>
      <w:r w:rsidRPr="00585B79">
        <w:rPr>
          <w:rFonts w:ascii="Times New Roman" w:hAnsi="Times New Roman" w:cs="Times New Roman"/>
          <w:sz w:val="24"/>
          <w:szCs w:val="24"/>
        </w:rPr>
        <w:t xml:space="preserve">that is established with the </w:t>
      </w:r>
      <w:r w:rsidRPr="00585B79">
        <w:rPr>
          <w:rFonts w:ascii="Times New Roman" w:hAnsi="Times New Roman" w:cs="Times New Roman"/>
          <w:i/>
          <w:sz w:val="24"/>
          <w:szCs w:val="24"/>
        </w:rPr>
        <w:t>evaluating</w:t>
      </w:r>
      <w:r w:rsidRPr="00585B79">
        <w:rPr>
          <w:rFonts w:ascii="Times New Roman" w:hAnsi="Times New Roman" w:cs="Times New Roman"/>
          <w:sz w:val="24"/>
          <w:szCs w:val="24"/>
        </w:rPr>
        <w:t xml:space="preserve"> subject</w:t>
      </w:r>
      <w:r w:rsidR="00275B50" w:rsidRPr="00585B79">
        <w:rPr>
          <w:rFonts w:ascii="Times New Roman" w:hAnsi="Times New Roman" w:cs="Times New Roman"/>
          <w:sz w:val="24"/>
          <w:szCs w:val="24"/>
        </w:rPr>
        <w:t>.</w:t>
      </w:r>
    </w:p>
    <w:p w14:paraId="499E9C7B" w14:textId="5FBAF130" w:rsidR="00B47DFA" w:rsidRPr="00585B79" w:rsidRDefault="00D05C30"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Huma</w:t>
      </w:r>
      <w:r w:rsidR="00885801" w:rsidRPr="00585B79">
        <w:rPr>
          <w:rFonts w:ascii="Times New Roman" w:hAnsi="Times New Roman" w:cs="Times New Roman"/>
          <w:sz w:val="24"/>
          <w:szCs w:val="24"/>
        </w:rPr>
        <w:t>n beings</w:t>
      </w:r>
      <w:r w:rsidRPr="00585B79">
        <w:rPr>
          <w:rFonts w:ascii="Times New Roman" w:hAnsi="Times New Roman" w:cs="Times New Roman"/>
          <w:sz w:val="24"/>
          <w:szCs w:val="24"/>
        </w:rPr>
        <w:t xml:space="preserve"> do not invent</w:t>
      </w:r>
      <w:r w:rsidR="00275B50" w:rsidRPr="00585B79">
        <w:rPr>
          <w:rFonts w:ascii="Times New Roman" w:hAnsi="Times New Roman" w:cs="Times New Roman"/>
          <w:sz w:val="24"/>
          <w:szCs w:val="24"/>
        </w:rPr>
        <w:t xml:space="preserve"> v</w:t>
      </w:r>
      <w:r w:rsidRPr="00585B79">
        <w:rPr>
          <w:rFonts w:ascii="Times New Roman" w:hAnsi="Times New Roman" w:cs="Times New Roman"/>
          <w:sz w:val="24"/>
          <w:szCs w:val="24"/>
        </w:rPr>
        <w:t>alues, they discover them, and</w:t>
      </w:r>
      <w:r w:rsidR="00275B50" w:rsidRPr="00585B79">
        <w:rPr>
          <w:rFonts w:ascii="Times New Roman" w:hAnsi="Times New Roman" w:cs="Times New Roman"/>
          <w:sz w:val="24"/>
          <w:szCs w:val="24"/>
        </w:rPr>
        <w:t xml:space="preserve"> having discovered them we can say that in</w:t>
      </w:r>
      <w:r w:rsidRPr="00585B79">
        <w:rPr>
          <w:rFonts w:ascii="Times New Roman" w:hAnsi="Times New Roman" w:cs="Times New Roman"/>
          <w:sz w:val="24"/>
          <w:szCs w:val="24"/>
        </w:rPr>
        <w:t xml:space="preserve"> a</w:t>
      </w:r>
      <w:r w:rsidR="00275B50" w:rsidRPr="00585B79">
        <w:rPr>
          <w:rFonts w:ascii="Times New Roman" w:hAnsi="Times New Roman" w:cs="Times New Roman"/>
          <w:sz w:val="24"/>
          <w:szCs w:val="24"/>
        </w:rPr>
        <w:t xml:space="preserve"> certain way </w:t>
      </w:r>
      <w:r w:rsidRPr="00585B79">
        <w:rPr>
          <w:rFonts w:ascii="Times New Roman" w:hAnsi="Times New Roman" w:cs="Times New Roman"/>
          <w:sz w:val="24"/>
          <w:szCs w:val="24"/>
        </w:rPr>
        <w:t>t</w:t>
      </w:r>
      <w:r w:rsidR="00275B50" w:rsidRPr="00585B79">
        <w:rPr>
          <w:rFonts w:ascii="Times New Roman" w:hAnsi="Times New Roman" w:cs="Times New Roman"/>
          <w:sz w:val="24"/>
          <w:szCs w:val="24"/>
        </w:rPr>
        <w:t>he</w:t>
      </w:r>
      <w:r w:rsidRPr="00585B79">
        <w:rPr>
          <w:rFonts w:ascii="Times New Roman" w:hAnsi="Times New Roman" w:cs="Times New Roman"/>
          <w:sz w:val="24"/>
          <w:szCs w:val="24"/>
        </w:rPr>
        <w:t>y create them and give</w:t>
      </w:r>
      <w:r w:rsidR="00275B50" w:rsidRPr="00585B79">
        <w:rPr>
          <w:rFonts w:ascii="Times New Roman" w:hAnsi="Times New Roman" w:cs="Times New Roman"/>
          <w:sz w:val="24"/>
          <w:szCs w:val="24"/>
        </w:rPr>
        <w:t xml:space="preserve"> them existence.</w:t>
      </w:r>
    </w:p>
    <w:p w14:paraId="69657790" w14:textId="2B196130" w:rsidR="00A51491" w:rsidRPr="00585B79" w:rsidRDefault="00885801" w:rsidP="00A85C54">
      <w:pPr>
        <w:spacing w:line="276" w:lineRule="auto"/>
        <w:rPr>
          <w:rFonts w:ascii="Times New Roman" w:hAnsi="Times New Roman" w:cs="Times New Roman"/>
          <w:i/>
          <w:sz w:val="24"/>
          <w:szCs w:val="24"/>
        </w:rPr>
      </w:pPr>
      <w:r w:rsidRPr="00585B79">
        <w:rPr>
          <w:rFonts w:ascii="Times New Roman" w:hAnsi="Times New Roman" w:cs="Times New Roman"/>
          <w:i/>
          <w:sz w:val="24"/>
          <w:szCs w:val="24"/>
        </w:rPr>
        <w:t>- Values are qualitative, not quantitative realiti</w:t>
      </w:r>
      <w:r w:rsidR="00A51491" w:rsidRPr="00585B79">
        <w:rPr>
          <w:rFonts w:ascii="Times New Roman" w:hAnsi="Times New Roman" w:cs="Times New Roman"/>
          <w:i/>
          <w:sz w:val="24"/>
          <w:szCs w:val="24"/>
        </w:rPr>
        <w:t xml:space="preserve">es </w:t>
      </w:r>
    </w:p>
    <w:p w14:paraId="74A8C04E" w14:textId="22BD0FC7" w:rsidR="00A51491" w:rsidRPr="00585B79" w:rsidRDefault="00E37278"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 xml:space="preserve">A value is </w:t>
      </w:r>
      <w:r w:rsidR="00A51491" w:rsidRPr="00585B79">
        <w:rPr>
          <w:rFonts w:ascii="Times New Roman" w:hAnsi="Times New Roman" w:cs="Times New Roman"/>
          <w:sz w:val="24"/>
          <w:szCs w:val="24"/>
        </w:rPr>
        <w:t>a</w:t>
      </w:r>
      <w:r w:rsidRPr="00585B79">
        <w:rPr>
          <w:rFonts w:ascii="Times New Roman" w:hAnsi="Times New Roman" w:cs="Times New Roman"/>
          <w:sz w:val="24"/>
          <w:szCs w:val="24"/>
        </w:rPr>
        <w:t xml:space="preserve"> qualitative reality, a quality that is not </w:t>
      </w:r>
      <w:r w:rsidR="00F500B5" w:rsidRPr="00585B79">
        <w:rPr>
          <w:rFonts w:ascii="Times New Roman" w:hAnsi="Times New Roman" w:cs="Times New Roman"/>
          <w:sz w:val="24"/>
          <w:szCs w:val="24"/>
        </w:rPr>
        <w:t>a thing</w:t>
      </w:r>
      <w:r w:rsidRPr="00585B79">
        <w:rPr>
          <w:rFonts w:ascii="Times New Roman" w:hAnsi="Times New Roman" w:cs="Times New Roman"/>
          <w:sz w:val="24"/>
          <w:szCs w:val="24"/>
        </w:rPr>
        <w:t>, and therefore not quantifiable.</w:t>
      </w:r>
      <w:r w:rsidR="00F81B5B" w:rsidRPr="00585B79">
        <w:rPr>
          <w:rFonts w:ascii="Times New Roman" w:hAnsi="Times New Roman" w:cs="Times New Roman"/>
          <w:sz w:val="24"/>
          <w:szCs w:val="24"/>
        </w:rPr>
        <w:t xml:space="preserve"> </w:t>
      </w:r>
      <w:r w:rsidRPr="00585B79">
        <w:rPr>
          <w:rFonts w:ascii="Times New Roman" w:hAnsi="Times New Roman" w:cs="Times New Roman"/>
          <w:sz w:val="24"/>
          <w:szCs w:val="24"/>
        </w:rPr>
        <w:t>This</w:t>
      </w:r>
      <w:r w:rsidR="00A51491" w:rsidRPr="00585B79">
        <w:rPr>
          <w:rFonts w:ascii="Times New Roman" w:hAnsi="Times New Roman" w:cs="Times New Roman"/>
          <w:sz w:val="24"/>
          <w:szCs w:val="24"/>
        </w:rPr>
        <w:t xml:space="preserve"> </w:t>
      </w:r>
      <w:proofErr w:type="spellStart"/>
      <w:r w:rsidR="00A51491" w:rsidRPr="00585B79">
        <w:rPr>
          <w:rFonts w:ascii="Times New Roman" w:hAnsi="Times New Roman" w:cs="Times New Roman"/>
          <w:sz w:val="24"/>
          <w:szCs w:val="24"/>
        </w:rPr>
        <w:t>c</w:t>
      </w:r>
      <w:r w:rsidRPr="00585B79">
        <w:rPr>
          <w:rFonts w:ascii="Times New Roman" w:hAnsi="Times New Roman" w:cs="Times New Roman"/>
          <w:sz w:val="24"/>
          <w:szCs w:val="24"/>
        </w:rPr>
        <w:t>haracterístic</w:t>
      </w:r>
      <w:proofErr w:type="spellEnd"/>
      <w:r w:rsidR="00A51491" w:rsidRPr="00585B79">
        <w:rPr>
          <w:rFonts w:ascii="Times New Roman" w:hAnsi="Times New Roman" w:cs="Times New Roman"/>
          <w:sz w:val="24"/>
          <w:szCs w:val="24"/>
        </w:rPr>
        <w:t xml:space="preserve"> introduce</w:t>
      </w:r>
      <w:r w:rsidRPr="00585B79">
        <w:rPr>
          <w:rFonts w:ascii="Times New Roman" w:hAnsi="Times New Roman" w:cs="Times New Roman"/>
          <w:sz w:val="24"/>
          <w:szCs w:val="24"/>
        </w:rPr>
        <w:t>s a fair amount of</w:t>
      </w:r>
      <w:r w:rsidR="00A51491" w:rsidRPr="00585B79">
        <w:rPr>
          <w:rFonts w:ascii="Times New Roman" w:hAnsi="Times New Roman" w:cs="Times New Roman"/>
          <w:sz w:val="24"/>
          <w:szCs w:val="24"/>
        </w:rPr>
        <w:t xml:space="preserve"> subje</w:t>
      </w:r>
      <w:r w:rsidRPr="00585B79">
        <w:rPr>
          <w:rFonts w:ascii="Times New Roman" w:hAnsi="Times New Roman" w:cs="Times New Roman"/>
          <w:sz w:val="24"/>
          <w:szCs w:val="24"/>
        </w:rPr>
        <w:t>ctivity into the process of appreciating how much value a given reality possesses.</w:t>
      </w:r>
      <w:r w:rsidR="00F81B5B" w:rsidRPr="00585B79">
        <w:rPr>
          <w:rFonts w:ascii="Times New Roman" w:hAnsi="Times New Roman" w:cs="Times New Roman"/>
          <w:sz w:val="24"/>
          <w:szCs w:val="24"/>
        </w:rPr>
        <w:t xml:space="preserve"> </w:t>
      </w:r>
      <w:r w:rsidRPr="00585B79">
        <w:rPr>
          <w:rFonts w:ascii="Times New Roman" w:hAnsi="Times New Roman" w:cs="Times New Roman"/>
          <w:sz w:val="24"/>
          <w:szCs w:val="24"/>
        </w:rPr>
        <w:t>There are no objective standards for evaluating anything, in any field</w:t>
      </w:r>
      <w:r w:rsidR="00A51491" w:rsidRPr="00585B79">
        <w:rPr>
          <w:rFonts w:ascii="Times New Roman" w:hAnsi="Times New Roman" w:cs="Times New Roman"/>
          <w:sz w:val="24"/>
          <w:szCs w:val="24"/>
        </w:rPr>
        <w:t xml:space="preserve">. </w:t>
      </w:r>
      <w:r w:rsidRPr="00585B79">
        <w:rPr>
          <w:rFonts w:ascii="Times New Roman" w:hAnsi="Times New Roman" w:cs="Times New Roman"/>
          <w:sz w:val="24"/>
          <w:szCs w:val="24"/>
        </w:rPr>
        <w:t>It depends</w:t>
      </w:r>
      <w:r w:rsidR="007B6024" w:rsidRPr="00585B79">
        <w:rPr>
          <w:rFonts w:ascii="Times New Roman" w:hAnsi="Times New Roman" w:cs="Times New Roman"/>
          <w:sz w:val="24"/>
          <w:szCs w:val="24"/>
        </w:rPr>
        <w:t xml:space="preserve"> on how good each person is at estimating the value of a particular thing.</w:t>
      </w:r>
      <w:r w:rsidR="00F81B5B" w:rsidRPr="00585B79">
        <w:rPr>
          <w:rFonts w:ascii="Times New Roman" w:hAnsi="Times New Roman" w:cs="Times New Roman"/>
          <w:sz w:val="24"/>
          <w:szCs w:val="24"/>
        </w:rPr>
        <w:t xml:space="preserve"> </w:t>
      </w:r>
      <w:r w:rsidR="007B6024" w:rsidRPr="00585B79">
        <w:rPr>
          <w:rFonts w:ascii="Times New Roman" w:hAnsi="Times New Roman" w:cs="Times New Roman"/>
          <w:sz w:val="24"/>
          <w:szCs w:val="24"/>
        </w:rPr>
        <w:t>A</w:t>
      </w:r>
      <w:r w:rsidR="00A51491" w:rsidRPr="00585B79">
        <w:rPr>
          <w:rFonts w:ascii="Times New Roman" w:hAnsi="Times New Roman" w:cs="Times New Roman"/>
          <w:sz w:val="24"/>
          <w:szCs w:val="24"/>
        </w:rPr>
        <w:t xml:space="preserve"> scul</w:t>
      </w:r>
      <w:r w:rsidR="007B6024" w:rsidRPr="00585B79">
        <w:rPr>
          <w:rFonts w:ascii="Times New Roman" w:hAnsi="Times New Roman" w:cs="Times New Roman"/>
          <w:sz w:val="24"/>
          <w:szCs w:val="24"/>
        </w:rPr>
        <w:t>pture can appear beautiful to some people, and ugly to others, depending on how well-formed their ethical sense or taste happens to be.</w:t>
      </w:r>
      <w:r w:rsidR="00F81B5B" w:rsidRPr="00585B79">
        <w:rPr>
          <w:rFonts w:ascii="Times New Roman" w:hAnsi="Times New Roman" w:cs="Times New Roman"/>
          <w:sz w:val="24"/>
          <w:szCs w:val="24"/>
        </w:rPr>
        <w:t xml:space="preserve"> </w:t>
      </w:r>
    </w:p>
    <w:p w14:paraId="07452040" w14:textId="5A001423" w:rsidR="00A51491" w:rsidRPr="00585B79" w:rsidRDefault="001137DD"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To understand that values cannot simply be added up,</w:t>
      </w:r>
      <w:r w:rsidR="00A50C54" w:rsidRPr="00585B79">
        <w:rPr>
          <w:rFonts w:ascii="Times New Roman" w:hAnsi="Times New Roman" w:cs="Times New Roman"/>
          <w:sz w:val="24"/>
          <w:szCs w:val="24"/>
        </w:rPr>
        <w:t xml:space="preserve"> take the example of very many beautiful flowers “quantitatively</w:t>
      </w:r>
      <w:r w:rsidR="00A51491" w:rsidRPr="00585B79">
        <w:rPr>
          <w:rFonts w:ascii="Times New Roman" w:hAnsi="Times New Roman" w:cs="Times New Roman"/>
          <w:sz w:val="24"/>
          <w:szCs w:val="24"/>
        </w:rPr>
        <w:t>”</w:t>
      </w:r>
      <w:r w:rsidR="00A50C54" w:rsidRPr="00585B79">
        <w:rPr>
          <w:rFonts w:ascii="Times New Roman" w:hAnsi="Times New Roman" w:cs="Times New Roman"/>
          <w:sz w:val="24"/>
          <w:szCs w:val="24"/>
        </w:rPr>
        <w:t xml:space="preserve"> piled up in a room, and yet the total effect </w:t>
      </w:r>
      <w:r w:rsidR="00A133AB" w:rsidRPr="00585B79">
        <w:rPr>
          <w:rFonts w:ascii="Times New Roman" w:hAnsi="Times New Roman" w:cs="Times New Roman"/>
          <w:sz w:val="24"/>
          <w:szCs w:val="24"/>
        </w:rPr>
        <w:t>is</w:t>
      </w:r>
      <w:r w:rsidR="00A50C54" w:rsidRPr="00585B79">
        <w:rPr>
          <w:rFonts w:ascii="Times New Roman" w:hAnsi="Times New Roman" w:cs="Times New Roman"/>
          <w:sz w:val="24"/>
          <w:szCs w:val="24"/>
        </w:rPr>
        <w:t xml:space="preserve"> undeniably horrible.</w:t>
      </w:r>
      <w:r w:rsidR="00F81B5B" w:rsidRPr="00585B79">
        <w:rPr>
          <w:rFonts w:ascii="Times New Roman" w:hAnsi="Times New Roman" w:cs="Times New Roman"/>
          <w:sz w:val="24"/>
          <w:szCs w:val="24"/>
        </w:rPr>
        <w:t xml:space="preserve"> </w:t>
      </w:r>
      <w:r w:rsidR="00A50C54" w:rsidRPr="00585B79">
        <w:rPr>
          <w:rFonts w:ascii="Times New Roman" w:hAnsi="Times New Roman" w:cs="Times New Roman"/>
          <w:sz w:val="24"/>
          <w:szCs w:val="24"/>
        </w:rPr>
        <w:t>On the other hand, a single rose</w:t>
      </w:r>
      <w:r w:rsidR="00C73DFC" w:rsidRPr="00585B79">
        <w:rPr>
          <w:rFonts w:ascii="Times New Roman" w:hAnsi="Times New Roman" w:cs="Times New Roman"/>
          <w:sz w:val="24"/>
          <w:szCs w:val="24"/>
        </w:rPr>
        <w:t xml:space="preserve"> could adorn the same room and be sublimely beautiful. </w:t>
      </w:r>
    </w:p>
    <w:p w14:paraId="5E5FAA88" w14:textId="62E84C48" w:rsidR="00B47DFA" w:rsidRPr="00585B79" w:rsidRDefault="0062408F" w:rsidP="00A85C54">
      <w:pPr>
        <w:spacing w:line="276" w:lineRule="auto"/>
        <w:rPr>
          <w:rFonts w:ascii="Times New Roman" w:hAnsi="Times New Roman" w:cs="Times New Roman"/>
          <w:i/>
          <w:sz w:val="24"/>
          <w:szCs w:val="24"/>
        </w:rPr>
      </w:pPr>
      <w:r w:rsidRPr="00585B79">
        <w:rPr>
          <w:rFonts w:ascii="Times New Roman" w:hAnsi="Times New Roman" w:cs="Times New Roman"/>
          <w:i/>
          <w:sz w:val="24"/>
          <w:szCs w:val="24"/>
        </w:rPr>
        <w:lastRenderedPageBreak/>
        <w:t>- Values can be arranged on a scale</w:t>
      </w:r>
    </w:p>
    <w:p w14:paraId="5FB7F4F0" w14:textId="07BE121B" w:rsidR="00887433" w:rsidRPr="00585B79" w:rsidRDefault="0045416B"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As we have just seen, t</w:t>
      </w:r>
      <w:r w:rsidR="00887433" w:rsidRPr="00585B79">
        <w:rPr>
          <w:rFonts w:ascii="Times New Roman" w:hAnsi="Times New Roman" w:cs="Times New Roman"/>
          <w:sz w:val="24"/>
          <w:szCs w:val="24"/>
        </w:rPr>
        <w:t xml:space="preserve">his </w:t>
      </w:r>
      <w:r w:rsidRPr="00585B79">
        <w:rPr>
          <w:rFonts w:ascii="Times New Roman" w:hAnsi="Times New Roman" w:cs="Times New Roman"/>
          <w:sz w:val="24"/>
          <w:szCs w:val="24"/>
        </w:rPr>
        <w:t xml:space="preserve">property that values have of being classifiable into different kinds </w:t>
      </w:r>
      <w:r w:rsidR="00887433" w:rsidRPr="00585B79">
        <w:rPr>
          <w:rFonts w:ascii="Times New Roman" w:hAnsi="Times New Roman" w:cs="Times New Roman"/>
          <w:sz w:val="24"/>
          <w:szCs w:val="24"/>
        </w:rPr>
        <w:t xml:space="preserve">allows us to order them </w:t>
      </w:r>
      <w:proofErr w:type="spellStart"/>
      <w:r w:rsidR="00887433" w:rsidRPr="00585B79">
        <w:rPr>
          <w:rFonts w:ascii="Times New Roman" w:hAnsi="Times New Roman" w:cs="Times New Roman"/>
          <w:sz w:val="24"/>
          <w:szCs w:val="24"/>
        </w:rPr>
        <w:t>hierarchicallly</w:t>
      </w:r>
      <w:proofErr w:type="spellEnd"/>
      <w:r w:rsidR="00887433" w:rsidRPr="00585B79">
        <w:rPr>
          <w:rFonts w:ascii="Times New Roman" w:hAnsi="Times New Roman" w:cs="Times New Roman"/>
          <w:sz w:val="24"/>
          <w:szCs w:val="24"/>
        </w:rPr>
        <w:t>, fr</w:t>
      </w:r>
      <w:r w:rsidRPr="00585B79">
        <w:rPr>
          <w:rFonts w:ascii="Times New Roman" w:hAnsi="Times New Roman" w:cs="Times New Roman"/>
          <w:sz w:val="24"/>
          <w:szCs w:val="24"/>
        </w:rPr>
        <w:t>om the most to the least</w:t>
      </w:r>
      <w:r w:rsidR="00887433" w:rsidRPr="00585B79">
        <w:rPr>
          <w:rFonts w:ascii="Times New Roman" w:hAnsi="Times New Roman" w:cs="Times New Roman"/>
          <w:sz w:val="24"/>
          <w:szCs w:val="24"/>
        </w:rPr>
        <w:t xml:space="preserve"> valuable.</w:t>
      </w:r>
    </w:p>
    <w:p w14:paraId="5818E3FC" w14:textId="62D586E4" w:rsidR="00887433" w:rsidRPr="00585B79" w:rsidRDefault="0045416B"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 xml:space="preserve">We must say first of all that values, being many and particular, </w:t>
      </w:r>
      <w:r w:rsidR="00CA1363" w:rsidRPr="00585B79">
        <w:rPr>
          <w:rFonts w:ascii="Times New Roman" w:hAnsi="Times New Roman" w:cs="Times New Roman"/>
          <w:sz w:val="24"/>
          <w:szCs w:val="24"/>
        </w:rPr>
        <w:t>can be grouped</w:t>
      </w:r>
      <w:r w:rsidR="00887433" w:rsidRPr="00585B79">
        <w:rPr>
          <w:rFonts w:ascii="Times New Roman" w:hAnsi="Times New Roman" w:cs="Times New Roman"/>
          <w:sz w:val="24"/>
          <w:szCs w:val="24"/>
        </w:rPr>
        <w:t xml:space="preserve"> in</w:t>
      </w:r>
      <w:r w:rsidR="00CA1363" w:rsidRPr="00585B79">
        <w:rPr>
          <w:rFonts w:ascii="Times New Roman" w:hAnsi="Times New Roman" w:cs="Times New Roman"/>
          <w:sz w:val="24"/>
          <w:szCs w:val="24"/>
        </w:rPr>
        <w:t>to</w:t>
      </w:r>
      <w:r w:rsidR="00887433" w:rsidRPr="00585B79">
        <w:rPr>
          <w:rFonts w:ascii="Times New Roman" w:hAnsi="Times New Roman" w:cs="Times New Roman"/>
          <w:sz w:val="24"/>
          <w:szCs w:val="24"/>
        </w:rPr>
        <w:t xml:space="preserve"> “spheres of values”</w:t>
      </w:r>
      <w:r w:rsidR="00CA1363" w:rsidRPr="00585B79">
        <w:rPr>
          <w:rFonts w:ascii="Times New Roman" w:hAnsi="Times New Roman" w:cs="Times New Roman"/>
          <w:sz w:val="24"/>
          <w:szCs w:val="24"/>
        </w:rPr>
        <w:t>. T</w:t>
      </w:r>
      <w:r w:rsidR="00887433" w:rsidRPr="00585B79">
        <w:rPr>
          <w:rFonts w:ascii="Times New Roman" w:hAnsi="Times New Roman" w:cs="Times New Roman"/>
          <w:sz w:val="24"/>
          <w:szCs w:val="24"/>
        </w:rPr>
        <w:t xml:space="preserve">hus we have aesthetic values (which refer to the world of the beautiful and the ugly), logical (referring to truth or error), useful (referring to the practicality or uselessness of </w:t>
      </w:r>
      <w:r w:rsidR="00CA1363" w:rsidRPr="00585B79">
        <w:rPr>
          <w:rFonts w:ascii="Times New Roman" w:hAnsi="Times New Roman" w:cs="Times New Roman"/>
          <w:sz w:val="24"/>
          <w:szCs w:val="24"/>
        </w:rPr>
        <w:t>things), ethical (concerning good or evil actions), religious (concerning</w:t>
      </w:r>
      <w:r w:rsidR="00887433" w:rsidRPr="00585B79">
        <w:rPr>
          <w:rFonts w:ascii="Times New Roman" w:hAnsi="Times New Roman" w:cs="Times New Roman"/>
          <w:sz w:val="24"/>
          <w:szCs w:val="24"/>
        </w:rPr>
        <w:t xml:space="preserve"> the sacred or the </w:t>
      </w:r>
      <w:r w:rsidR="00CA1363" w:rsidRPr="00585B79">
        <w:rPr>
          <w:rFonts w:ascii="Times New Roman" w:hAnsi="Times New Roman" w:cs="Times New Roman"/>
          <w:sz w:val="24"/>
          <w:szCs w:val="24"/>
        </w:rPr>
        <w:t>profane) ...and we could add</w:t>
      </w:r>
      <w:r w:rsidR="00887433" w:rsidRPr="00585B79">
        <w:rPr>
          <w:rFonts w:ascii="Times New Roman" w:hAnsi="Times New Roman" w:cs="Times New Roman"/>
          <w:sz w:val="24"/>
          <w:szCs w:val="24"/>
        </w:rPr>
        <w:t xml:space="preserve"> other spheres of values.</w:t>
      </w:r>
    </w:p>
    <w:p w14:paraId="6BA280F5" w14:textId="04518A62" w:rsidR="00887433" w:rsidRPr="00585B79" w:rsidRDefault="00CA1363"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These spheres can be arranged</w:t>
      </w:r>
      <w:r w:rsidR="00887433" w:rsidRPr="00585B79">
        <w:rPr>
          <w:rFonts w:ascii="Times New Roman" w:hAnsi="Times New Roman" w:cs="Times New Roman"/>
          <w:sz w:val="24"/>
          <w:szCs w:val="24"/>
        </w:rPr>
        <w:t xml:space="preserve"> into more important and less important. And within each sphere</w:t>
      </w:r>
      <w:r w:rsidRPr="00585B79">
        <w:rPr>
          <w:rFonts w:ascii="Times New Roman" w:hAnsi="Times New Roman" w:cs="Times New Roman"/>
          <w:sz w:val="24"/>
          <w:szCs w:val="24"/>
        </w:rPr>
        <w:t xml:space="preserve"> some values</w:t>
      </w:r>
      <w:r w:rsidR="00887433" w:rsidRPr="00585B79">
        <w:rPr>
          <w:rFonts w:ascii="Times New Roman" w:hAnsi="Times New Roman" w:cs="Times New Roman"/>
          <w:sz w:val="24"/>
          <w:szCs w:val="24"/>
        </w:rPr>
        <w:t xml:space="preserve"> are</w:t>
      </w:r>
      <w:r w:rsidRPr="00585B79">
        <w:rPr>
          <w:rFonts w:ascii="Times New Roman" w:hAnsi="Times New Roman" w:cs="Times New Roman"/>
          <w:sz w:val="24"/>
          <w:szCs w:val="24"/>
        </w:rPr>
        <w:t xml:space="preserve"> more concrete, and can in turn can also be put in order,</w:t>
      </w:r>
      <w:r w:rsidR="00887433" w:rsidRPr="00585B79">
        <w:rPr>
          <w:rFonts w:ascii="Times New Roman" w:hAnsi="Times New Roman" w:cs="Times New Roman"/>
          <w:sz w:val="24"/>
          <w:szCs w:val="24"/>
        </w:rPr>
        <w:t xml:space="preserve"> from more valuable to less valuable.</w:t>
      </w:r>
    </w:p>
    <w:p w14:paraId="42B88704" w14:textId="601405D5" w:rsidR="00EC0BEB" w:rsidRPr="00585B79" w:rsidRDefault="00C17526"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One fairly typical</w:t>
      </w:r>
      <w:r w:rsidR="00887433" w:rsidRPr="00585B79">
        <w:rPr>
          <w:rFonts w:ascii="Times New Roman" w:hAnsi="Times New Roman" w:cs="Times New Roman"/>
          <w:sz w:val="24"/>
          <w:szCs w:val="24"/>
        </w:rPr>
        <w:t xml:space="preserve"> classification groups them</w:t>
      </w:r>
      <w:r w:rsidR="007B2C26" w:rsidRPr="00585B79">
        <w:rPr>
          <w:rFonts w:ascii="Times New Roman" w:hAnsi="Times New Roman" w:cs="Times New Roman"/>
          <w:sz w:val="24"/>
          <w:szCs w:val="24"/>
        </w:rPr>
        <w:t xml:space="preserve"> together and arranges them</w:t>
      </w:r>
      <w:r w:rsidR="00887433" w:rsidRPr="00585B79">
        <w:rPr>
          <w:rFonts w:ascii="Times New Roman" w:hAnsi="Times New Roman" w:cs="Times New Roman"/>
          <w:sz w:val="24"/>
          <w:szCs w:val="24"/>
        </w:rPr>
        <w:t xml:space="preserve"> </w:t>
      </w:r>
      <w:proofErr w:type="spellStart"/>
      <w:r w:rsidR="00887433" w:rsidRPr="00585B79">
        <w:rPr>
          <w:rFonts w:ascii="Times New Roman" w:hAnsi="Times New Roman" w:cs="Times New Roman"/>
          <w:sz w:val="24"/>
          <w:szCs w:val="24"/>
        </w:rPr>
        <w:t>them</w:t>
      </w:r>
      <w:proofErr w:type="spellEnd"/>
      <w:r w:rsidR="00887433" w:rsidRPr="00585B79">
        <w:rPr>
          <w:rFonts w:ascii="Times New Roman" w:hAnsi="Times New Roman" w:cs="Times New Roman"/>
          <w:sz w:val="24"/>
          <w:szCs w:val="24"/>
        </w:rPr>
        <w:t xml:space="preserve"> into useful, vital, logical, aesthetic, ethical and religious values. An</w:t>
      </w:r>
      <w:r w:rsidR="007B2C26" w:rsidRPr="00585B79">
        <w:rPr>
          <w:rFonts w:ascii="Times New Roman" w:hAnsi="Times New Roman" w:cs="Times New Roman"/>
          <w:sz w:val="24"/>
          <w:szCs w:val="24"/>
        </w:rPr>
        <w:t>y grouping obeys some particular</w:t>
      </w:r>
      <w:r w:rsidR="00887433" w:rsidRPr="00585B79">
        <w:rPr>
          <w:rFonts w:ascii="Times New Roman" w:hAnsi="Times New Roman" w:cs="Times New Roman"/>
          <w:sz w:val="24"/>
          <w:szCs w:val="24"/>
        </w:rPr>
        <w:t xml:space="preserve"> crit</w:t>
      </w:r>
      <w:r w:rsidR="0045416B" w:rsidRPr="00585B79">
        <w:rPr>
          <w:rFonts w:ascii="Times New Roman" w:hAnsi="Times New Roman" w:cs="Times New Roman"/>
          <w:sz w:val="24"/>
          <w:szCs w:val="24"/>
        </w:rPr>
        <w:t>erion. Our</w:t>
      </w:r>
      <w:r w:rsidR="00887433" w:rsidRPr="00585B79">
        <w:rPr>
          <w:rFonts w:ascii="Times New Roman" w:hAnsi="Times New Roman" w:cs="Times New Roman"/>
          <w:sz w:val="24"/>
          <w:szCs w:val="24"/>
        </w:rPr>
        <w:t xml:space="preserve"> interest</w:t>
      </w:r>
      <w:r w:rsidR="0045416B" w:rsidRPr="00585B79">
        <w:rPr>
          <w:rFonts w:ascii="Times New Roman" w:hAnsi="Times New Roman" w:cs="Times New Roman"/>
          <w:sz w:val="24"/>
          <w:szCs w:val="24"/>
        </w:rPr>
        <w:t xml:space="preserve"> in principles and values</w:t>
      </w:r>
      <w:r w:rsidR="00887433" w:rsidRPr="00585B79">
        <w:rPr>
          <w:rFonts w:ascii="Times New Roman" w:hAnsi="Times New Roman" w:cs="Times New Roman"/>
          <w:sz w:val="24"/>
          <w:szCs w:val="24"/>
        </w:rPr>
        <w:t xml:space="preserve"> should </w:t>
      </w:r>
      <w:r w:rsidR="007B2C26" w:rsidRPr="00585B79">
        <w:rPr>
          <w:rFonts w:ascii="Times New Roman" w:hAnsi="Times New Roman" w:cs="Times New Roman"/>
          <w:sz w:val="24"/>
          <w:szCs w:val="24"/>
        </w:rPr>
        <w:t>not so much aim at achieving</w:t>
      </w:r>
      <w:r w:rsidR="00887433" w:rsidRPr="00585B79">
        <w:rPr>
          <w:rFonts w:ascii="Times New Roman" w:hAnsi="Times New Roman" w:cs="Times New Roman"/>
          <w:sz w:val="24"/>
          <w:szCs w:val="24"/>
        </w:rPr>
        <w:t xml:space="preserve"> an acceptable hierarchy,</w:t>
      </w:r>
      <w:r w:rsidR="007B2C26" w:rsidRPr="00585B79">
        <w:rPr>
          <w:rFonts w:ascii="Times New Roman" w:hAnsi="Times New Roman" w:cs="Times New Roman"/>
          <w:sz w:val="24"/>
          <w:szCs w:val="24"/>
        </w:rPr>
        <w:t xml:space="preserve"> but rather</w:t>
      </w:r>
      <w:r w:rsidR="00887433" w:rsidRPr="00585B79">
        <w:rPr>
          <w:rFonts w:ascii="Times New Roman" w:hAnsi="Times New Roman" w:cs="Times New Roman"/>
          <w:sz w:val="24"/>
          <w:szCs w:val="24"/>
        </w:rPr>
        <w:t xml:space="preserve"> a harmonious understanding of all values</w:t>
      </w:r>
      <w:r w:rsidR="007B2C26" w:rsidRPr="00585B79">
        <w:rPr>
          <w:rFonts w:ascii="Times New Roman" w:hAnsi="Times New Roman" w:cs="Times New Roman"/>
          <w:sz w:val="24"/>
          <w:szCs w:val="24"/>
        </w:rPr>
        <w:t xml:space="preserve"> that does not over-emphasise some at the expense of others.</w:t>
      </w:r>
      <w:r w:rsidR="00887433" w:rsidRPr="00585B79">
        <w:rPr>
          <w:rFonts w:ascii="Times New Roman" w:hAnsi="Times New Roman" w:cs="Times New Roman"/>
          <w:sz w:val="24"/>
          <w:szCs w:val="24"/>
        </w:rPr>
        <w:t xml:space="preserve"> Any hierarchical or</w:t>
      </w:r>
      <w:r w:rsidR="007B2C26" w:rsidRPr="00585B79">
        <w:rPr>
          <w:rFonts w:ascii="Times New Roman" w:hAnsi="Times New Roman" w:cs="Times New Roman"/>
          <w:sz w:val="24"/>
          <w:szCs w:val="24"/>
        </w:rPr>
        <w:t>der can be good, as long as it enables human beings to realise their potential</w:t>
      </w:r>
      <w:r w:rsidR="00887433" w:rsidRPr="00585B79">
        <w:rPr>
          <w:rFonts w:ascii="Times New Roman" w:hAnsi="Times New Roman" w:cs="Times New Roman"/>
          <w:sz w:val="24"/>
          <w:szCs w:val="24"/>
        </w:rPr>
        <w:t xml:space="preserve"> in a</w:t>
      </w:r>
      <w:r w:rsidR="0045416B" w:rsidRPr="00585B79">
        <w:rPr>
          <w:rFonts w:ascii="Times New Roman" w:hAnsi="Times New Roman" w:cs="Times New Roman"/>
          <w:sz w:val="24"/>
          <w:szCs w:val="24"/>
        </w:rPr>
        <w:t xml:space="preserve"> </w:t>
      </w:r>
      <w:r w:rsidR="007B2C26" w:rsidRPr="00585B79">
        <w:rPr>
          <w:rFonts w:ascii="Times New Roman" w:hAnsi="Times New Roman" w:cs="Times New Roman"/>
          <w:sz w:val="24"/>
          <w:szCs w:val="24"/>
        </w:rPr>
        <w:t>balanced way in every dimension of their</w:t>
      </w:r>
      <w:r w:rsidR="00887433" w:rsidRPr="00585B79">
        <w:rPr>
          <w:rFonts w:ascii="Times New Roman" w:hAnsi="Times New Roman" w:cs="Times New Roman"/>
          <w:sz w:val="24"/>
          <w:szCs w:val="24"/>
        </w:rPr>
        <w:t xml:space="preserve"> being.</w:t>
      </w:r>
    </w:p>
    <w:p w14:paraId="137FA463" w14:textId="447474FA" w:rsidR="00B47DFA" w:rsidRPr="00585B79" w:rsidRDefault="001C331A" w:rsidP="00A85C54">
      <w:pPr>
        <w:spacing w:line="276" w:lineRule="auto"/>
        <w:rPr>
          <w:rFonts w:ascii="Times New Roman" w:hAnsi="Times New Roman" w:cs="Times New Roman"/>
          <w:b/>
          <w:sz w:val="24"/>
          <w:szCs w:val="24"/>
        </w:rPr>
      </w:pPr>
      <w:r w:rsidRPr="00585B79">
        <w:rPr>
          <w:rFonts w:ascii="Times New Roman" w:hAnsi="Times New Roman" w:cs="Times New Roman"/>
          <w:b/>
          <w:sz w:val="24"/>
          <w:szCs w:val="24"/>
        </w:rPr>
        <w:t>2.3</w:t>
      </w:r>
      <w:r w:rsidR="0035350C" w:rsidRPr="00585B79">
        <w:rPr>
          <w:rFonts w:ascii="Times New Roman" w:hAnsi="Times New Roman" w:cs="Times New Roman"/>
          <w:b/>
          <w:sz w:val="24"/>
          <w:szCs w:val="24"/>
        </w:rPr>
        <w:t>. Moral values</w:t>
      </w:r>
    </w:p>
    <w:p w14:paraId="41107066" w14:textId="44802C1D" w:rsidR="0038096B" w:rsidRPr="00585B79" w:rsidRDefault="0035350C"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Among all possible values, what interests us here are those that are called ethical or moral.</w:t>
      </w:r>
      <w:r w:rsidR="00F81B5B" w:rsidRPr="00585B79">
        <w:rPr>
          <w:rFonts w:ascii="Times New Roman" w:hAnsi="Times New Roman" w:cs="Times New Roman"/>
          <w:sz w:val="24"/>
          <w:szCs w:val="24"/>
        </w:rPr>
        <w:t xml:space="preserve"> </w:t>
      </w:r>
      <w:r w:rsidRPr="00585B79">
        <w:rPr>
          <w:rFonts w:ascii="Times New Roman" w:hAnsi="Times New Roman" w:cs="Times New Roman"/>
          <w:sz w:val="24"/>
          <w:szCs w:val="24"/>
        </w:rPr>
        <w:t>It is easy to understand what they consist of after having studied the concept of values in general.</w:t>
      </w:r>
      <w:r w:rsidR="0038096B" w:rsidRPr="00585B79">
        <w:rPr>
          <w:rFonts w:ascii="Times New Roman" w:hAnsi="Times New Roman" w:cs="Times New Roman"/>
          <w:sz w:val="24"/>
          <w:szCs w:val="24"/>
        </w:rPr>
        <w:t xml:space="preserve"> </w:t>
      </w:r>
      <w:r w:rsidRPr="00585B79">
        <w:rPr>
          <w:rFonts w:ascii="Times New Roman" w:hAnsi="Times New Roman" w:cs="Times New Roman"/>
          <w:sz w:val="24"/>
          <w:szCs w:val="24"/>
        </w:rPr>
        <w:t>Put simply, we can say that</w:t>
      </w:r>
      <w:r w:rsidR="0038096B" w:rsidRPr="00585B79">
        <w:rPr>
          <w:rFonts w:ascii="Times New Roman" w:hAnsi="Times New Roman" w:cs="Times New Roman"/>
          <w:sz w:val="24"/>
          <w:szCs w:val="24"/>
        </w:rPr>
        <w:t xml:space="preserve"> </w:t>
      </w:r>
      <w:r w:rsidRPr="00585B79">
        <w:rPr>
          <w:rFonts w:ascii="Times New Roman" w:hAnsi="Times New Roman" w:cs="Times New Roman"/>
          <w:i/>
          <w:iCs/>
          <w:sz w:val="24"/>
          <w:szCs w:val="24"/>
        </w:rPr>
        <w:t>moral values refer to human moral activity.</w:t>
      </w:r>
      <w:r w:rsidR="0038096B" w:rsidRPr="00585B79">
        <w:rPr>
          <w:rFonts w:ascii="Times New Roman" w:hAnsi="Times New Roman" w:cs="Times New Roman"/>
          <w:i/>
          <w:iCs/>
          <w:sz w:val="24"/>
          <w:szCs w:val="24"/>
        </w:rPr>
        <w:t xml:space="preserve"> </w:t>
      </w:r>
      <w:r w:rsidRPr="00585B79">
        <w:rPr>
          <w:rFonts w:ascii="Times New Roman" w:hAnsi="Times New Roman" w:cs="Times New Roman"/>
          <w:sz w:val="24"/>
          <w:szCs w:val="24"/>
        </w:rPr>
        <w:t>But we wish to unpack that statement a little more</w:t>
      </w:r>
      <w:r w:rsidR="0038096B" w:rsidRPr="00585B79">
        <w:rPr>
          <w:rFonts w:ascii="Times New Roman" w:hAnsi="Times New Roman" w:cs="Times New Roman"/>
          <w:sz w:val="24"/>
          <w:szCs w:val="24"/>
        </w:rPr>
        <w:t>.</w:t>
      </w:r>
    </w:p>
    <w:p w14:paraId="2EB4C0C3" w14:textId="2084B587" w:rsidR="0038096B" w:rsidRPr="00585B79" w:rsidRDefault="00741546"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If every value expresses a relationship of meaning, our task is to define the terms of that relationship when moral values are involved.</w:t>
      </w:r>
      <w:r w:rsidR="0038096B" w:rsidRPr="00585B79">
        <w:rPr>
          <w:rFonts w:ascii="Times New Roman" w:hAnsi="Times New Roman" w:cs="Times New Roman"/>
          <w:sz w:val="24"/>
          <w:szCs w:val="24"/>
        </w:rPr>
        <w:t xml:space="preserve"> </w:t>
      </w:r>
      <w:r w:rsidRPr="00585B79">
        <w:rPr>
          <w:rFonts w:ascii="Times New Roman" w:hAnsi="Times New Roman" w:cs="Times New Roman"/>
          <w:sz w:val="24"/>
          <w:szCs w:val="24"/>
        </w:rPr>
        <w:t>For a subject</w:t>
      </w:r>
      <w:r w:rsidR="008656EF" w:rsidRPr="00585B79">
        <w:rPr>
          <w:rFonts w:ascii="Times New Roman" w:hAnsi="Times New Roman" w:cs="Times New Roman"/>
          <w:sz w:val="24"/>
          <w:szCs w:val="24"/>
        </w:rPr>
        <w:t>,</w:t>
      </w:r>
      <w:r w:rsidR="003D7916" w:rsidRPr="00585B79">
        <w:rPr>
          <w:rFonts w:ascii="Times New Roman" w:hAnsi="Times New Roman" w:cs="Times New Roman"/>
          <w:sz w:val="24"/>
          <w:szCs w:val="24"/>
        </w:rPr>
        <w:t xml:space="preserve"> to have</w:t>
      </w:r>
      <w:r w:rsidRPr="00585B79">
        <w:rPr>
          <w:rFonts w:ascii="Times New Roman" w:hAnsi="Times New Roman" w:cs="Times New Roman"/>
          <w:sz w:val="24"/>
          <w:szCs w:val="24"/>
        </w:rPr>
        <w:t xml:space="preserve"> moral meaning </w:t>
      </w:r>
      <w:r w:rsidR="008656EF" w:rsidRPr="00585B79">
        <w:rPr>
          <w:rFonts w:ascii="Times New Roman" w:hAnsi="Times New Roman" w:cs="Times New Roman"/>
          <w:sz w:val="24"/>
          <w:szCs w:val="24"/>
        </w:rPr>
        <w:t>means that there is a reference to what a person can be</w:t>
      </w:r>
      <w:r w:rsidR="003D7916" w:rsidRPr="00585B79">
        <w:rPr>
          <w:rFonts w:ascii="Times New Roman" w:hAnsi="Times New Roman" w:cs="Times New Roman"/>
          <w:sz w:val="24"/>
          <w:szCs w:val="24"/>
        </w:rPr>
        <w:t>come</w:t>
      </w:r>
      <w:r w:rsidR="008656EF" w:rsidRPr="00585B79">
        <w:rPr>
          <w:rFonts w:ascii="Times New Roman" w:hAnsi="Times New Roman" w:cs="Times New Roman"/>
          <w:sz w:val="24"/>
          <w:szCs w:val="24"/>
        </w:rPr>
        <w:t>, in other words, to the ever- increasing</w:t>
      </w:r>
      <w:r w:rsidR="0038096B" w:rsidRPr="00585B79">
        <w:rPr>
          <w:rFonts w:ascii="Times New Roman" w:hAnsi="Times New Roman" w:cs="Times New Roman"/>
          <w:sz w:val="24"/>
          <w:szCs w:val="24"/>
        </w:rPr>
        <w:t xml:space="preserve"> pos</w:t>
      </w:r>
      <w:r w:rsidR="008656EF" w:rsidRPr="00585B79">
        <w:rPr>
          <w:rFonts w:ascii="Times New Roman" w:hAnsi="Times New Roman" w:cs="Times New Roman"/>
          <w:sz w:val="24"/>
          <w:szCs w:val="24"/>
        </w:rPr>
        <w:t>sibility of their fulfilment,</w:t>
      </w:r>
      <w:r w:rsidR="003D7916" w:rsidRPr="00585B79">
        <w:rPr>
          <w:rFonts w:ascii="Times New Roman" w:hAnsi="Times New Roman" w:cs="Times New Roman"/>
          <w:sz w:val="24"/>
          <w:szCs w:val="24"/>
        </w:rPr>
        <w:t xml:space="preserve"> since it always involves </w:t>
      </w:r>
      <w:r w:rsidR="008656EF" w:rsidRPr="00585B79">
        <w:rPr>
          <w:rFonts w:ascii="Times New Roman" w:hAnsi="Times New Roman" w:cs="Times New Roman"/>
          <w:sz w:val="24"/>
          <w:szCs w:val="24"/>
        </w:rPr>
        <w:t>a project of hum</w:t>
      </w:r>
      <w:r w:rsidR="003D7916" w:rsidRPr="00585B79">
        <w:rPr>
          <w:rFonts w:ascii="Times New Roman" w:hAnsi="Times New Roman" w:cs="Times New Roman"/>
          <w:sz w:val="24"/>
          <w:szCs w:val="24"/>
        </w:rPr>
        <w:t>anisation.</w:t>
      </w:r>
      <w:r w:rsidR="0038096B" w:rsidRPr="00585B79">
        <w:rPr>
          <w:rFonts w:ascii="Times New Roman" w:hAnsi="Times New Roman" w:cs="Times New Roman"/>
          <w:sz w:val="24"/>
          <w:szCs w:val="24"/>
        </w:rPr>
        <w:t xml:space="preserve"> </w:t>
      </w:r>
      <w:r w:rsidR="00C418E4" w:rsidRPr="00585B79">
        <w:rPr>
          <w:rFonts w:ascii="Times New Roman" w:hAnsi="Times New Roman" w:cs="Times New Roman"/>
          <w:sz w:val="24"/>
          <w:szCs w:val="24"/>
        </w:rPr>
        <w:t>When we compare what a person is with w</w:t>
      </w:r>
      <w:r w:rsidR="00BD7ADA" w:rsidRPr="00585B79">
        <w:rPr>
          <w:rFonts w:ascii="Times New Roman" w:hAnsi="Times New Roman" w:cs="Times New Roman"/>
          <w:sz w:val="24"/>
          <w:szCs w:val="24"/>
        </w:rPr>
        <w:t>hat they can be, we may then worry about how</w:t>
      </w:r>
      <w:r w:rsidR="000423FA" w:rsidRPr="00585B79">
        <w:rPr>
          <w:rFonts w:ascii="Times New Roman" w:hAnsi="Times New Roman" w:cs="Times New Roman"/>
          <w:sz w:val="24"/>
          <w:szCs w:val="24"/>
        </w:rPr>
        <w:t xml:space="preserve"> he or she will actually become what they can and should become</w:t>
      </w:r>
      <w:r w:rsidR="0038096B" w:rsidRPr="00585B79">
        <w:rPr>
          <w:rFonts w:ascii="Times New Roman" w:hAnsi="Times New Roman" w:cs="Times New Roman"/>
          <w:sz w:val="24"/>
          <w:szCs w:val="24"/>
        </w:rPr>
        <w:t xml:space="preserve">. </w:t>
      </w:r>
      <w:r w:rsidR="000423FA" w:rsidRPr="00585B79">
        <w:rPr>
          <w:rFonts w:ascii="Times New Roman" w:hAnsi="Times New Roman" w:cs="Times New Roman"/>
          <w:sz w:val="24"/>
          <w:szCs w:val="24"/>
        </w:rPr>
        <w:t>It is in that field of</w:t>
      </w:r>
      <w:r w:rsidR="003C7AEC" w:rsidRPr="00585B79">
        <w:rPr>
          <w:rFonts w:ascii="Times New Roman" w:hAnsi="Times New Roman" w:cs="Times New Roman"/>
          <w:sz w:val="24"/>
          <w:szCs w:val="24"/>
        </w:rPr>
        <w:t xml:space="preserve"> the conscience</w:t>
      </w:r>
      <w:r w:rsidR="001E0DB6" w:rsidRPr="00585B79">
        <w:rPr>
          <w:rFonts w:ascii="Times New Roman" w:hAnsi="Times New Roman" w:cs="Times New Roman"/>
          <w:sz w:val="24"/>
          <w:szCs w:val="24"/>
        </w:rPr>
        <w:t>, concerned</w:t>
      </w:r>
      <w:r w:rsidR="003C7AEC" w:rsidRPr="00585B79">
        <w:rPr>
          <w:rFonts w:ascii="Times New Roman" w:hAnsi="Times New Roman" w:cs="Times New Roman"/>
          <w:sz w:val="24"/>
          <w:szCs w:val="24"/>
        </w:rPr>
        <w:t xml:space="preserve"> about its own human growth to fulfilment, that the evaluating function of morality operates</w:t>
      </w:r>
      <w:r w:rsidR="0038096B" w:rsidRPr="00585B79">
        <w:rPr>
          <w:rFonts w:ascii="Times New Roman" w:hAnsi="Times New Roman" w:cs="Times New Roman"/>
          <w:sz w:val="24"/>
          <w:szCs w:val="24"/>
        </w:rPr>
        <w:t>.</w:t>
      </w:r>
    </w:p>
    <w:p w14:paraId="0AA21C09" w14:textId="5F4772BC" w:rsidR="003C7AEC" w:rsidRPr="00585B79" w:rsidRDefault="003C7AEC"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On the subject’s side we have already specified the term of the relationship of meaning that generates the</w:t>
      </w:r>
      <w:r w:rsidR="001E0DB6" w:rsidRPr="00585B79">
        <w:rPr>
          <w:rFonts w:ascii="Times New Roman" w:hAnsi="Times New Roman" w:cs="Times New Roman"/>
          <w:sz w:val="24"/>
          <w:szCs w:val="24"/>
        </w:rPr>
        <w:t xml:space="preserve"> moral value. We have yet</w:t>
      </w:r>
      <w:r w:rsidRPr="00585B79">
        <w:rPr>
          <w:rFonts w:ascii="Times New Roman" w:hAnsi="Times New Roman" w:cs="Times New Roman"/>
          <w:sz w:val="24"/>
          <w:szCs w:val="24"/>
        </w:rPr>
        <w:t xml:space="preserve"> to determine what the relationship is based on in the things themselves. What quality of real things</w:t>
      </w:r>
      <w:r w:rsidR="001E0DB6" w:rsidRPr="00585B79">
        <w:rPr>
          <w:rFonts w:ascii="Times New Roman" w:hAnsi="Times New Roman" w:cs="Times New Roman"/>
          <w:sz w:val="24"/>
          <w:szCs w:val="24"/>
        </w:rPr>
        <w:t xml:space="preserve"> acquires meaning as a value</w:t>
      </w:r>
      <w:r w:rsidRPr="00585B79">
        <w:rPr>
          <w:rFonts w:ascii="Times New Roman" w:hAnsi="Times New Roman" w:cs="Times New Roman"/>
          <w:sz w:val="24"/>
          <w:szCs w:val="24"/>
        </w:rPr>
        <w:t xml:space="preserve"> when related to the possibility of human perfection? Moral value as a quality does not reside in</w:t>
      </w:r>
      <w:r w:rsidR="001E0DB6" w:rsidRPr="00585B79">
        <w:rPr>
          <w:rFonts w:ascii="Times New Roman" w:hAnsi="Times New Roman" w:cs="Times New Roman"/>
          <w:sz w:val="24"/>
          <w:szCs w:val="24"/>
        </w:rPr>
        <w:t xml:space="preserve"> particular objects, but in actual human behaviour.</w:t>
      </w:r>
      <w:r w:rsidRPr="00585B79">
        <w:rPr>
          <w:rFonts w:ascii="Times New Roman" w:hAnsi="Times New Roman" w:cs="Times New Roman"/>
          <w:sz w:val="24"/>
          <w:szCs w:val="24"/>
        </w:rPr>
        <w:t xml:space="preserve"> </w:t>
      </w:r>
      <w:proofErr w:type="spellStart"/>
      <w:r w:rsidRPr="00585B79">
        <w:rPr>
          <w:rFonts w:ascii="Times New Roman" w:hAnsi="Times New Roman" w:cs="Times New Roman"/>
          <w:sz w:val="24"/>
          <w:szCs w:val="24"/>
        </w:rPr>
        <w:t>Behavior</w:t>
      </w:r>
      <w:proofErr w:type="spellEnd"/>
      <w:r w:rsidRPr="00585B79">
        <w:rPr>
          <w:rFonts w:ascii="Times New Roman" w:hAnsi="Times New Roman" w:cs="Times New Roman"/>
          <w:sz w:val="24"/>
          <w:szCs w:val="24"/>
        </w:rPr>
        <w:t>, understood as the set of m</w:t>
      </w:r>
      <w:r w:rsidR="001E0DB6" w:rsidRPr="00585B79">
        <w:rPr>
          <w:rFonts w:ascii="Times New Roman" w:hAnsi="Times New Roman" w:cs="Times New Roman"/>
          <w:sz w:val="24"/>
          <w:szCs w:val="24"/>
        </w:rPr>
        <w:t>ovements by which a person</w:t>
      </w:r>
      <w:r w:rsidRPr="00585B79">
        <w:rPr>
          <w:rFonts w:ascii="Times New Roman" w:hAnsi="Times New Roman" w:cs="Times New Roman"/>
          <w:sz w:val="24"/>
          <w:szCs w:val="24"/>
        </w:rPr>
        <w:t xml:space="preserve"> reacts consciously to</w:t>
      </w:r>
      <w:r w:rsidR="001E0DB6" w:rsidRPr="00585B79">
        <w:rPr>
          <w:rFonts w:ascii="Times New Roman" w:hAnsi="Times New Roman" w:cs="Times New Roman"/>
          <w:sz w:val="24"/>
          <w:szCs w:val="24"/>
        </w:rPr>
        <w:t xml:space="preserve"> the</w:t>
      </w:r>
      <w:r w:rsidRPr="00585B79">
        <w:rPr>
          <w:rFonts w:ascii="Times New Roman" w:hAnsi="Times New Roman" w:cs="Times New Roman"/>
          <w:sz w:val="24"/>
          <w:szCs w:val="24"/>
        </w:rPr>
        <w:t xml:space="preserve"> stimuli of the envir</w:t>
      </w:r>
      <w:r w:rsidR="001E0DB6" w:rsidRPr="00585B79">
        <w:rPr>
          <w:rFonts w:ascii="Times New Roman" w:hAnsi="Times New Roman" w:cs="Times New Roman"/>
          <w:sz w:val="24"/>
          <w:szCs w:val="24"/>
        </w:rPr>
        <w:t>onment, is the reality that takes on a meaningful moral hue when</w:t>
      </w:r>
      <w:r w:rsidRPr="00585B79">
        <w:rPr>
          <w:rFonts w:ascii="Times New Roman" w:hAnsi="Times New Roman" w:cs="Times New Roman"/>
          <w:sz w:val="24"/>
          <w:szCs w:val="24"/>
        </w:rPr>
        <w:t xml:space="preserve"> the </w:t>
      </w:r>
      <w:r w:rsidR="00A37BC8" w:rsidRPr="00585B79">
        <w:rPr>
          <w:rFonts w:ascii="Times New Roman" w:hAnsi="Times New Roman" w:cs="Times New Roman"/>
          <w:sz w:val="24"/>
          <w:szCs w:val="24"/>
        </w:rPr>
        <w:t>subject</w:t>
      </w:r>
      <w:r w:rsidRPr="00585B79">
        <w:rPr>
          <w:rFonts w:ascii="Times New Roman" w:hAnsi="Times New Roman" w:cs="Times New Roman"/>
          <w:sz w:val="24"/>
          <w:szCs w:val="24"/>
        </w:rPr>
        <w:t xml:space="preserve"> feels concerned about his human perfection.</w:t>
      </w:r>
    </w:p>
    <w:p w14:paraId="14CC1A23" w14:textId="39105FA1" w:rsidR="0038096B" w:rsidRPr="00585B79" w:rsidRDefault="00B245F4"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lastRenderedPageBreak/>
        <w:t>Human conduct or behaviour</w:t>
      </w:r>
      <w:r w:rsidR="00827578" w:rsidRPr="00585B79">
        <w:rPr>
          <w:rStyle w:val="Rimandonotaapidipagina"/>
          <w:rFonts w:ascii="Times New Roman" w:hAnsi="Times New Roman" w:cs="Times New Roman"/>
          <w:sz w:val="24"/>
          <w:szCs w:val="24"/>
        </w:rPr>
        <w:footnoteReference w:id="13"/>
      </w:r>
      <w:r w:rsidR="00F81B5B" w:rsidRPr="00585B79">
        <w:rPr>
          <w:rFonts w:ascii="Times New Roman" w:hAnsi="Times New Roman" w:cs="Times New Roman"/>
          <w:sz w:val="24"/>
          <w:szCs w:val="24"/>
        </w:rPr>
        <w:t xml:space="preserve"> </w:t>
      </w:r>
      <w:r w:rsidRPr="00585B79">
        <w:rPr>
          <w:rFonts w:ascii="Times New Roman" w:hAnsi="Times New Roman" w:cs="Times New Roman"/>
          <w:sz w:val="24"/>
          <w:szCs w:val="24"/>
        </w:rPr>
        <w:t>is an extremely complex reality. Its complexity is due to the wealth of the mechanisms, resources, manifestations, institutional structures, etc., that make up the movement of human response to the environment. The whole</w:t>
      </w:r>
      <w:r w:rsidR="00E2152F" w:rsidRPr="00585B79">
        <w:rPr>
          <w:rFonts w:ascii="Times New Roman" w:hAnsi="Times New Roman" w:cs="Times New Roman"/>
          <w:sz w:val="24"/>
          <w:szCs w:val="24"/>
        </w:rPr>
        <w:t xml:space="preserve"> life of the person, at every</w:t>
      </w:r>
      <w:r w:rsidRPr="00585B79">
        <w:rPr>
          <w:rFonts w:ascii="Times New Roman" w:hAnsi="Times New Roman" w:cs="Times New Roman"/>
          <w:sz w:val="24"/>
          <w:szCs w:val="24"/>
        </w:rPr>
        <w:t xml:space="preserve"> mome</w:t>
      </w:r>
      <w:r w:rsidR="00E2152F" w:rsidRPr="00585B79">
        <w:rPr>
          <w:rFonts w:ascii="Times New Roman" w:hAnsi="Times New Roman" w:cs="Times New Roman"/>
          <w:sz w:val="24"/>
          <w:szCs w:val="24"/>
        </w:rPr>
        <w:t>nt</w:t>
      </w:r>
      <w:r w:rsidRPr="00585B79">
        <w:rPr>
          <w:rFonts w:ascii="Times New Roman" w:hAnsi="Times New Roman" w:cs="Times New Roman"/>
          <w:sz w:val="24"/>
          <w:szCs w:val="24"/>
        </w:rPr>
        <w:t>, is his behavio</w:t>
      </w:r>
      <w:r w:rsidR="00E2152F" w:rsidRPr="00585B79">
        <w:rPr>
          <w:rFonts w:ascii="Times New Roman" w:hAnsi="Times New Roman" w:cs="Times New Roman"/>
          <w:sz w:val="24"/>
          <w:szCs w:val="24"/>
        </w:rPr>
        <w:t>u</w:t>
      </w:r>
      <w:r w:rsidRPr="00585B79">
        <w:rPr>
          <w:rFonts w:ascii="Times New Roman" w:hAnsi="Times New Roman" w:cs="Times New Roman"/>
          <w:sz w:val="24"/>
          <w:szCs w:val="24"/>
        </w:rPr>
        <w:t xml:space="preserve">r. This means that all expressions of human </w:t>
      </w:r>
      <w:r w:rsidR="00E2152F" w:rsidRPr="00585B79">
        <w:rPr>
          <w:rFonts w:ascii="Times New Roman" w:hAnsi="Times New Roman" w:cs="Times New Roman"/>
          <w:sz w:val="24"/>
          <w:szCs w:val="24"/>
        </w:rPr>
        <w:t>vitality are realities that can contribute to a relationship of moral meaning</w:t>
      </w:r>
      <w:r w:rsidRPr="00585B79">
        <w:rPr>
          <w:rFonts w:ascii="Times New Roman" w:hAnsi="Times New Roman" w:cs="Times New Roman"/>
          <w:sz w:val="24"/>
          <w:szCs w:val="24"/>
        </w:rPr>
        <w:t xml:space="preserve">. Moreover, external realities themselves, inanimate things, other </w:t>
      </w:r>
      <w:r w:rsidR="00E2152F" w:rsidRPr="00585B79">
        <w:rPr>
          <w:rFonts w:ascii="Times New Roman" w:hAnsi="Times New Roman" w:cs="Times New Roman"/>
          <w:sz w:val="24"/>
          <w:szCs w:val="24"/>
        </w:rPr>
        <w:t>living beings, events and</w:t>
      </w:r>
      <w:r w:rsidRPr="00585B79">
        <w:rPr>
          <w:rFonts w:ascii="Times New Roman" w:hAnsi="Times New Roman" w:cs="Times New Roman"/>
          <w:sz w:val="24"/>
          <w:szCs w:val="24"/>
        </w:rPr>
        <w:t xml:space="preserve"> ideal objects can receive improper moral connotat</w:t>
      </w:r>
      <w:r w:rsidR="00E2152F" w:rsidRPr="00585B79">
        <w:rPr>
          <w:rFonts w:ascii="Times New Roman" w:hAnsi="Times New Roman" w:cs="Times New Roman"/>
          <w:sz w:val="24"/>
          <w:szCs w:val="24"/>
        </w:rPr>
        <w:t>ions, that is, ones that</w:t>
      </w:r>
      <w:r w:rsidRPr="00585B79">
        <w:rPr>
          <w:rFonts w:ascii="Times New Roman" w:hAnsi="Times New Roman" w:cs="Times New Roman"/>
          <w:sz w:val="24"/>
          <w:szCs w:val="24"/>
        </w:rPr>
        <w:t xml:space="preserve"> do not </w:t>
      </w:r>
      <w:r w:rsidR="00E2152F" w:rsidRPr="00585B79">
        <w:rPr>
          <w:rFonts w:ascii="Times New Roman" w:hAnsi="Times New Roman" w:cs="Times New Roman"/>
          <w:sz w:val="24"/>
          <w:szCs w:val="24"/>
        </w:rPr>
        <w:t>belong to their own being, when</w:t>
      </w:r>
      <w:r w:rsidRPr="00585B79">
        <w:rPr>
          <w:rFonts w:ascii="Times New Roman" w:hAnsi="Times New Roman" w:cs="Times New Roman"/>
          <w:sz w:val="24"/>
          <w:szCs w:val="24"/>
        </w:rPr>
        <w:t xml:space="preserve"> they are an inte</w:t>
      </w:r>
      <w:r w:rsidR="00EC0BEB" w:rsidRPr="00585B79">
        <w:rPr>
          <w:rFonts w:ascii="Times New Roman" w:hAnsi="Times New Roman" w:cs="Times New Roman"/>
          <w:sz w:val="24"/>
          <w:szCs w:val="24"/>
        </w:rPr>
        <w:t>gral part of a certain conduct.</w:t>
      </w:r>
    </w:p>
    <w:p w14:paraId="0BED47E6" w14:textId="274DEA28" w:rsidR="005A4EF6" w:rsidRPr="00585B79" w:rsidRDefault="00EC0BEB"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Let us explai</w:t>
      </w:r>
      <w:r w:rsidR="005A4EF6" w:rsidRPr="00585B79">
        <w:rPr>
          <w:rFonts w:ascii="Times New Roman" w:hAnsi="Times New Roman" w:cs="Times New Roman"/>
          <w:sz w:val="24"/>
          <w:szCs w:val="24"/>
        </w:rPr>
        <w:t xml:space="preserve">n all these ideas a </w:t>
      </w:r>
      <w:proofErr w:type="spellStart"/>
      <w:r w:rsidR="005A4EF6" w:rsidRPr="00585B79">
        <w:rPr>
          <w:rFonts w:ascii="Times New Roman" w:hAnsi="Times New Roman" w:cs="Times New Roman"/>
          <w:sz w:val="24"/>
          <w:szCs w:val="24"/>
        </w:rPr>
        <w:t>liitle</w:t>
      </w:r>
      <w:proofErr w:type="spellEnd"/>
      <w:r w:rsidR="005A4EF6" w:rsidRPr="00585B79">
        <w:rPr>
          <w:rFonts w:ascii="Times New Roman" w:hAnsi="Times New Roman" w:cs="Times New Roman"/>
          <w:sz w:val="24"/>
          <w:szCs w:val="24"/>
        </w:rPr>
        <w:t xml:space="preserve"> more with an example.</w:t>
      </w:r>
      <w:r w:rsidR="00F81B5B" w:rsidRPr="00585B79">
        <w:rPr>
          <w:rFonts w:ascii="Times New Roman" w:hAnsi="Times New Roman" w:cs="Times New Roman"/>
          <w:sz w:val="24"/>
          <w:szCs w:val="24"/>
        </w:rPr>
        <w:t xml:space="preserve"> </w:t>
      </w:r>
      <w:r w:rsidR="005A4EF6" w:rsidRPr="00585B79">
        <w:rPr>
          <w:rFonts w:ascii="Times New Roman" w:hAnsi="Times New Roman" w:cs="Times New Roman"/>
          <w:sz w:val="24"/>
          <w:szCs w:val="24"/>
        </w:rPr>
        <w:t>Peace is a universally recognised moral value</w:t>
      </w:r>
      <w:r w:rsidR="004D25C5" w:rsidRPr="00585B79">
        <w:rPr>
          <w:rFonts w:ascii="Times New Roman" w:hAnsi="Times New Roman" w:cs="Times New Roman"/>
          <w:sz w:val="24"/>
          <w:szCs w:val="24"/>
        </w:rPr>
        <w:t>, consisting in a state of t</w:t>
      </w:r>
      <w:r w:rsidR="005A4EF6" w:rsidRPr="00585B79">
        <w:rPr>
          <w:rFonts w:ascii="Times New Roman" w:hAnsi="Times New Roman" w:cs="Times New Roman"/>
          <w:sz w:val="24"/>
          <w:szCs w:val="24"/>
        </w:rPr>
        <w:t>ranquillity, order and harmony in social relationships between the members of a group, a nation or humanity as a whole.</w:t>
      </w:r>
      <w:r w:rsidR="00F81B5B" w:rsidRPr="00585B79">
        <w:rPr>
          <w:rFonts w:ascii="Times New Roman" w:hAnsi="Times New Roman" w:cs="Times New Roman"/>
          <w:sz w:val="24"/>
          <w:szCs w:val="24"/>
        </w:rPr>
        <w:t xml:space="preserve"> </w:t>
      </w:r>
      <w:r w:rsidR="005A4EF6" w:rsidRPr="00585B79">
        <w:rPr>
          <w:rFonts w:ascii="Times New Roman" w:hAnsi="Times New Roman" w:cs="Times New Roman"/>
          <w:sz w:val="24"/>
          <w:szCs w:val="24"/>
        </w:rPr>
        <w:t>With reference to people, peace has a moral meaning because it contributes positively to their</w:t>
      </w:r>
      <w:r w:rsidR="004D25C5" w:rsidRPr="00585B79">
        <w:rPr>
          <w:rFonts w:ascii="Times New Roman" w:hAnsi="Times New Roman" w:cs="Times New Roman"/>
          <w:sz w:val="24"/>
          <w:szCs w:val="24"/>
        </w:rPr>
        <w:t xml:space="preserve"> greater</w:t>
      </w:r>
      <w:r w:rsidR="005A4EF6" w:rsidRPr="00585B79">
        <w:rPr>
          <w:rFonts w:ascii="Times New Roman" w:hAnsi="Times New Roman" w:cs="Times New Roman"/>
          <w:sz w:val="24"/>
          <w:szCs w:val="24"/>
        </w:rPr>
        <w:t xml:space="preserve"> fulfilment in more fields of human life, for longer</w:t>
      </w:r>
      <w:r w:rsidR="004D25C5" w:rsidRPr="00585B79">
        <w:rPr>
          <w:rFonts w:ascii="Times New Roman" w:hAnsi="Times New Roman" w:cs="Times New Roman"/>
          <w:sz w:val="24"/>
          <w:szCs w:val="24"/>
        </w:rPr>
        <w:t xml:space="preserve"> periods and more rapidly and efficiently. The person himself proclaims the meaning of conduct</w:t>
      </w:r>
      <w:r w:rsidR="005A4EF6" w:rsidRPr="00585B79">
        <w:rPr>
          <w:rFonts w:ascii="Times New Roman" w:hAnsi="Times New Roman" w:cs="Times New Roman"/>
          <w:sz w:val="24"/>
          <w:szCs w:val="24"/>
        </w:rPr>
        <w:t xml:space="preserve"> </w:t>
      </w:r>
      <w:r w:rsidR="00487495" w:rsidRPr="00585B79">
        <w:rPr>
          <w:rFonts w:ascii="Times New Roman" w:hAnsi="Times New Roman" w:cs="Times New Roman"/>
          <w:sz w:val="24"/>
          <w:szCs w:val="24"/>
        </w:rPr>
        <w:t>that expresses itself</w:t>
      </w:r>
      <w:r w:rsidR="004D25C5" w:rsidRPr="00585B79">
        <w:rPr>
          <w:rFonts w:ascii="Times New Roman" w:hAnsi="Times New Roman" w:cs="Times New Roman"/>
          <w:sz w:val="24"/>
          <w:szCs w:val="24"/>
        </w:rPr>
        <w:t xml:space="preserve"> in</w:t>
      </w:r>
      <w:r w:rsidR="005A4EF6" w:rsidRPr="00585B79">
        <w:rPr>
          <w:rFonts w:ascii="Times New Roman" w:hAnsi="Times New Roman" w:cs="Times New Roman"/>
          <w:sz w:val="24"/>
          <w:szCs w:val="24"/>
        </w:rPr>
        <w:t xml:space="preserve"> reality: we speak of a nation that is at peace, of a man at peace, of peaceful interna</w:t>
      </w:r>
      <w:r w:rsidR="004D25C5" w:rsidRPr="00585B79">
        <w:rPr>
          <w:rFonts w:ascii="Times New Roman" w:hAnsi="Times New Roman" w:cs="Times New Roman"/>
          <w:sz w:val="24"/>
          <w:szCs w:val="24"/>
        </w:rPr>
        <w:t>tional relations, of a</w:t>
      </w:r>
      <w:r w:rsidR="005A4EF6" w:rsidRPr="00585B79">
        <w:rPr>
          <w:rFonts w:ascii="Times New Roman" w:hAnsi="Times New Roman" w:cs="Times New Roman"/>
          <w:sz w:val="24"/>
          <w:szCs w:val="24"/>
        </w:rPr>
        <w:t xml:space="preserve"> peace</w:t>
      </w:r>
      <w:r w:rsidR="004D25C5" w:rsidRPr="00585B79">
        <w:rPr>
          <w:rFonts w:ascii="Times New Roman" w:hAnsi="Times New Roman" w:cs="Times New Roman"/>
          <w:sz w:val="24"/>
          <w:szCs w:val="24"/>
        </w:rPr>
        <w:t xml:space="preserve"> treaty</w:t>
      </w:r>
      <w:r w:rsidR="005A4EF6" w:rsidRPr="00585B79">
        <w:rPr>
          <w:rFonts w:ascii="Times New Roman" w:hAnsi="Times New Roman" w:cs="Times New Roman"/>
          <w:sz w:val="24"/>
          <w:szCs w:val="24"/>
        </w:rPr>
        <w:t xml:space="preserve">, of </w:t>
      </w:r>
      <w:r w:rsidR="00487495" w:rsidRPr="00585B79">
        <w:rPr>
          <w:rFonts w:ascii="Times New Roman" w:hAnsi="Times New Roman" w:cs="Times New Roman"/>
          <w:sz w:val="24"/>
          <w:szCs w:val="24"/>
        </w:rPr>
        <w:t xml:space="preserve">the </w:t>
      </w:r>
      <w:r w:rsidR="005A4EF6" w:rsidRPr="00585B79">
        <w:rPr>
          <w:rFonts w:ascii="Times New Roman" w:hAnsi="Times New Roman" w:cs="Times New Roman"/>
          <w:sz w:val="24"/>
          <w:szCs w:val="24"/>
        </w:rPr>
        <w:t>inner peace of conscience, of pacifism as a political attitude, etc. In all these expressions we find that quality of order</w:t>
      </w:r>
      <w:r w:rsidR="004D25C5" w:rsidRPr="00585B79">
        <w:rPr>
          <w:rFonts w:ascii="Times New Roman" w:hAnsi="Times New Roman" w:cs="Times New Roman"/>
          <w:sz w:val="24"/>
          <w:szCs w:val="24"/>
        </w:rPr>
        <w:t xml:space="preserve"> which</w:t>
      </w:r>
      <w:r w:rsidR="005A4EF6" w:rsidRPr="00585B79">
        <w:rPr>
          <w:rFonts w:ascii="Times New Roman" w:hAnsi="Times New Roman" w:cs="Times New Roman"/>
          <w:sz w:val="24"/>
          <w:szCs w:val="24"/>
        </w:rPr>
        <w:t xml:space="preserve"> makes sense for our human </w:t>
      </w:r>
      <w:proofErr w:type="spellStart"/>
      <w:r w:rsidR="005A4EF6" w:rsidRPr="00585B79">
        <w:rPr>
          <w:rFonts w:ascii="Times New Roman" w:hAnsi="Times New Roman" w:cs="Times New Roman"/>
          <w:sz w:val="24"/>
          <w:szCs w:val="24"/>
        </w:rPr>
        <w:t>fulfillment</w:t>
      </w:r>
      <w:proofErr w:type="spellEnd"/>
      <w:r w:rsidR="005A4EF6" w:rsidRPr="00585B79">
        <w:rPr>
          <w:rFonts w:ascii="Times New Roman" w:hAnsi="Times New Roman" w:cs="Times New Roman"/>
          <w:sz w:val="24"/>
          <w:szCs w:val="24"/>
        </w:rPr>
        <w:t>. This is how we conceptual</w:t>
      </w:r>
      <w:r w:rsidR="004D25C5" w:rsidRPr="00585B79">
        <w:rPr>
          <w:rFonts w:ascii="Times New Roman" w:hAnsi="Times New Roman" w:cs="Times New Roman"/>
          <w:sz w:val="24"/>
          <w:szCs w:val="24"/>
        </w:rPr>
        <w:t>ize the value of peace. But</w:t>
      </w:r>
      <w:r w:rsidR="005A4EF6" w:rsidRPr="00585B79">
        <w:rPr>
          <w:rFonts w:ascii="Times New Roman" w:hAnsi="Times New Roman" w:cs="Times New Roman"/>
          <w:sz w:val="24"/>
          <w:szCs w:val="24"/>
        </w:rPr>
        <w:t xml:space="preserve"> we</w:t>
      </w:r>
      <w:r w:rsidR="004D25C5" w:rsidRPr="00585B79">
        <w:rPr>
          <w:rFonts w:ascii="Times New Roman" w:hAnsi="Times New Roman" w:cs="Times New Roman"/>
          <w:sz w:val="24"/>
          <w:szCs w:val="24"/>
        </w:rPr>
        <w:t xml:space="preserve"> then</w:t>
      </w:r>
      <w:r w:rsidR="005A4EF6" w:rsidRPr="00585B79">
        <w:rPr>
          <w:rFonts w:ascii="Times New Roman" w:hAnsi="Times New Roman" w:cs="Times New Roman"/>
          <w:sz w:val="24"/>
          <w:szCs w:val="24"/>
        </w:rPr>
        <w:t xml:space="preserve"> also perceive objects that, because of their immediate relationship to manifestations of qualitatively peaceful </w:t>
      </w:r>
      <w:proofErr w:type="spellStart"/>
      <w:r w:rsidR="005A4EF6" w:rsidRPr="00585B79">
        <w:rPr>
          <w:rFonts w:ascii="Times New Roman" w:hAnsi="Times New Roman" w:cs="Times New Roman"/>
          <w:sz w:val="24"/>
          <w:szCs w:val="24"/>
        </w:rPr>
        <w:t>behavior</w:t>
      </w:r>
      <w:proofErr w:type="spellEnd"/>
      <w:r w:rsidR="005A4EF6" w:rsidRPr="00585B79">
        <w:rPr>
          <w:rFonts w:ascii="Times New Roman" w:hAnsi="Times New Roman" w:cs="Times New Roman"/>
          <w:sz w:val="24"/>
          <w:szCs w:val="24"/>
        </w:rPr>
        <w:t>, seem to possess the value of peace</w:t>
      </w:r>
      <w:r w:rsidR="003067E0" w:rsidRPr="00585B79">
        <w:rPr>
          <w:rFonts w:ascii="Times New Roman" w:hAnsi="Times New Roman" w:cs="Times New Roman"/>
          <w:sz w:val="24"/>
          <w:szCs w:val="24"/>
        </w:rPr>
        <w:t>. The value of a</w:t>
      </w:r>
      <w:r w:rsidR="004D25C5" w:rsidRPr="00585B79">
        <w:rPr>
          <w:rFonts w:ascii="Times New Roman" w:hAnsi="Times New Roman" w:cs="Times New Roman"/>
          <w:sz w:val="24"/>
          <w:szCs w:val="24"/>
        </w:rPr>
        <w:t xml:space="preserve"> Treaty (understood as the draf</w:t>
      </w:r>
      <w:r w:rsidR="005A4EF6" w:rsidRPr="00585B79">
        <w:rPr>
          <w:rFonts w:ascii="Times New Roman" w:hAnsi="Times New Roman" w:cs="Times New Roman"/>
          <w:sz w:val="24"/>
          <w:szCs w:val="24"/>
        </w:rPr>
        <w:t xml:space="preserve">ting of a pact between Powers) </w:t>
      </w:r>
      <w:r w:rsidR="003067E0" w:rsidRPr="00585B79">
        <w:rPr>
          <w:rFonts w:ascii="Times New Roman" w:hAnsi="Times New Roman" w:cs="Times New Roman"/>
          <w:sz w:val="24"/>
          <w:szCs w:val="24"/>
        </w:rPr>
        <w:t>is manifest</w:t>
      </w:r>
      <w:r w:rsidR="005A4EF6" w:rsidRPr="00585B79">
        <w:rPr>
          <w:rFonts w:ascii="Times New Roman" w:hAnsi="Times New Roman" w:cs="Times New Roman"/>
          <w:sz w:val="24"/>
          <w:szCs w:val="24"/>
        </w:rPr>
        <w:t xml:space="preserve"> as a positive value for peace, while a weapon has a negative connotation with</w:t>
      </w:r>
      <w:r w:rsidR="004D25C5" w:rsidRPr="00585B79">
        <w:rPr>
          <w:rFonts w:ascii="Times New Roman" w:hAnsi="Times New Roman" w:cs="Times New Roman"/>
          <w:sz w:val="24"/>
          <w:szCs w:val="24"/>
        </w:rPr>
        <w:t xml:space="preserve"> regard </w:t>
      </w:r>
      <w:r w:rsidR="00487495" w:rsidRPr="00585B79">
        <w:rPr>
          <w:rFonts w:ascii="Times New Roman" w:hAnsi="Times New Roman" w:cs="Times New Roman"/>
          <w:sz w:val="24"/>
          <w:szCs w:val="24"/>
        </w:rPr>
        <w:t>to that value. On what does this</w:t>
      </w:r>
      <w:r w:rsidR="005A4EF6" w:rsidRPr="00585B79">
        <w:rPr>
          <w:rFonts w:ascii="Times New Roman" w:hAnsi="Times New Roman" w:cs="Times New Roman"/>
          <w:sz w:val="24"/>
          <w:szCs w:val="24"/>
        </w:rPr>
        <w:t xml:space="preserve"> depend? On </w:t>
      </w:r>
      <w:r w:rsidR="004D25C5" w:rsidRPr="00585B79">
        <w:rPr>
          <w:rFonts w:ascii="Times New Roman" w:hAnsi="Times New Roman" w:cs="Times New Roman"/>
          <w:sz w:val="24"/>
          <w:szCs w:val="24"/>
        </w:rPr>
        <w:t>the fact that</w:t>
      </w:r>
      <w:r w:rsidR="005A4EF6" w:rsidRPr="00585B79">
        <w:rPr>
          <w:rFonts w:ascii="Times New Roman" w:hAnsi="Times New Roman" w:cs="Times New Roman"/>
          <w:sz w:val="24"/>
          <w:szCs w:val="24"/>
        </w:rPr>
        <w:t xml:space="preserve"> one object is associated with peaceful behavio</w:t>
      </w:r>
      <w:r w:rsidR="00487495" w:rsidRPr="00585B79">
        <w:rPr>
          <w:rFonts w:ascii="Times New Roman" w:hAnsi="Times New Roman" w:cs="Times New Roman"/>
          <w:sz w:val="24"/>
          <w:szCs w:val="24"/>
        </w:rPr>
        <w:t>u</w:t>
      </w:r>
      <w:r w:rsidR="005A4EF6" w:rsidRPr="00585B79">
        <w:rPr>
          <w:rFonts w:ascii="Times New Roman" w:hAnsi="Times New Roman" w:cs="Times New Roman"/>
          <w:sz w:val="24"/>
          <w:szCs w:val="24"/>
        </w:rPr>
        <w:t>r, while the other is associated with violent behavio</w:t>
      </w:r>
      <w:r w:rsidR="00487495" w:rsidRPr="00585B79">
        <w:rPr>
          <w:rFonts w:ascii="Times New Roman" w:hAnsi="Times New Roman" w:cs="Times New Roman"/>
          <w:sz w:val="24"/>
          <w:szCs w:val="24"/>
        </w:rPr>
        <w:t>u</w:t>
      </w:r>
      <w:r w:rsidR="005A4EF6" w:rsidRPr="00585B79">
        <w:rPr>
          <w:rFonts w:ascii="Times New Roman" w:hAnsi="Times New Roman" w:cs="Times New Roman"/>
          <w:sz w:val="24"/>
          <w:szCs w:val="24"/>
        </w:rPr>
        <w:t>r.</w:t>
      </w:r>
    </w:p>
    <w:p w14:paraId="1703207A" w14:textId="2E9549D6" w:rsidR="00EA0117" w:rsidRPr="00585B79" w:rsidRDefault="00F95335"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Everything that is appreciated as having meaning in relation to a certain project or positive human possibility has moral value. Moral evaluation is the engine of moral activity and ethical reflection. To construct moral principles and values is nothing other than to construct a code of ethics.</w:t>
      </w:r>
    </w:p>
    <w:p w14:paraId="2E1843EA" w14:textId="26C2C32E" w:rsidR="002A6B47" w:rsidRPr="00585B79" w:rsidRDefault="001C331A" w:rsidP="00A85C54">
      <w:pPr>
        <w:spacing w:line="276" w:lineRule="auto"/>
        <w:rPr>
          <w:rFonts w:ascii="Times New Roman" w:hAnsi="Times New Roman" w:cs="Times New Roman"/>
          <w:b/>
          <w:bCs/>
          <w:sz w:val="24"/>
          <w:szCs w:val="24"/>
        </w:rPr>
      </w:pPr>
      <w:r w:rsidRPr="00585B79">
        <w:rPr>
          <w:rFonts w:ascii="Times New Roman" w:hAnsi="Times New Roman" w:cs="Times New Roman"/>
          <w:b/>
          <w:bCs/>
          <w:sz w:val="24"/>
          <w:szCs w:val="24"/>
        </w:rPr>
        <w:t>2.4</w:t>
      </w:r>
      <w:r w:rsidR="00D05235" w:rsidRPr="00585B79">
        <w:rPr>
          <w:rFonts w:ascii="Times New Roman" w:hAnsi="Times New Roman" w:cs="Times New Roman"/>
          <w:b/>
          <w:bCs/>
          <w:sz w:val="24"/>
          <w:szCs w:val="24"/>
        </w:rPr>
        <w:t xml:space="preserve">- </w:t>
      </w:r>
      <w:r w:rsidR="000D4B19" w:rsidRPr="00585B79">
        <w:rPr>
          <w:rFonts w:ascii="Times New Roman" w:hAnsi="Times New Roman" w:cs="Times New Roman"/>
          <w:b/>
          <w:bCs/>
          <w:sz w:val="24"/>
          <w:szCs w:val="24"/>
        </w:rPr>
        <w:t>The law as teacher</w:t>
      </w:r>
    </w:p>
    <w:p w14:paraId="4385B770" w14:textId="263AFB22" w:rsidR="002A6B47" w:rsidRPr="00585B79" w:rsidRDefault="002A6B47"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Sacred Scripture</w:t>
      </w:r>
      <w:r w:rsidR="00FE1C93" w:rsidRPr="00585B79">
        <w:rPr>
          <w:rFonts w:ascii="Times New Roman" w:hAnsi="Times New Roman" w:cs="Times New Roman"/>
          <w:bCs/>
          <w:sz w:val="24"/>
          <w:szCs w:val="24"/>
        </w:rPr>
        <w:t>, too,</w:t>
      </w:r>
      <w:r w:rsidRPr="00585B79">
        <w:rPr>
          <w:rFonts w:ascii="Times New Roman" w:hAnsi="Times New Roman" w:cs="Times New Roman"/>
          <w:bCs/>
          <w:sz w:val="24"/>
          <w:szCs w:val="24"/>
        </w:rPr>
        <w:t xml:space="preserve"> helps us to understand the relationship between moral value</w:t>
      </w:r>
      <w:r w:rsidR="00FE1C93" w:rsidRPr="00585B79">
        <w:rPr>
          <w:rFonts w:ascii="Times New Roman" w:hAnsi="Times New Roman" w:cs="Times New Roman"/>
          <w:bCs/>
          <w:sz w:val="24"/>
          <w:szCs w:val="24"/>
        </w:rPr>
        <w:t>s</w:t>
      </w:r>
      <w:r w:rsidRPr="00585B79">
        <w:rPr>
          <w:rFonts w:ascii="Times New Roman" w:hAnsi="Times New Roman" w:cs="Times New Roman"/>
          <w:bCs/>
          <w:sz w:val="24"/>
          <w:szCs w:val="24"/>
        </w:rPr>
        <w:t xml:space="preserve"> and the law. For</w:t>
      </w:r>
      <w:r w:rsidR="00FE1C93" w:rsidRPr="00585B79">
        <w:rPr>
          <w:rFonts w:ascii="Times New Roman" w:hAnsi="Times New Roman" w:cs="Times New Roman"/>
          <w:bCs/>
          <w:sz w:val="24"/>
          <w:szCs w:val="24"/>
        </w:rPr>
        <w:t xml:space="preserve"> </w:t>
      </w:r>
      <w:r w:rsidRPr="00585B79">
        <w:rPr>
          <w:rFonts w:ascii="Times New Roman" w:hAnsi="Times New Roman" w:cs="Times New Roman"/>
          <w:bCs/>
          <w:sz w:val="24"/>
          <w:szCs w:val="24"/>
        </w:rPr>
        <w:t>the peopl</w:t>
      </w:r>
      <w:r w:rsidR="00FE1C93" w:rsidRPr="00585B79">
        <w:rPr>
          <w:rFonts w:ascii="Times New Roman" w:hAnsi="Times New Roman" w:cs="Times New Roman"/>
          <w:bCs/>
          <w:sz w:val="24"/>
          <w:szCs w:val="24"/>
        </w:rPr>
        <w:t>e of Israel, the law is God’</w:t>
      </w:r>
      <w:r w:rsidRPr="00585B79">
        <w:rPr>
          <w:rFonts w:ascii="Times New Roman" w:hAnsi="Times New Roman" w:cs="Times New Roman"/>
          <w:bCs/>
          <w:sz w:val="24"/>
          <w:szCs w:val="24"/>
        </w:rPr>
        <w:t xml:space="preserve">s great gift with which </w:t>
      </w:r>
      <w:r w:rsidR="00FE1C93" w:rsidRPr="00585B79">
        <w:rPr>
          <w:rFonts w:ascii="Times New Roman" w:hAnsi="Times New Roman" w:cs="Times New Roman"/>
          <w:bCs/>
          <w:sz w:val="24"/>
          <w:szCs w:val="24"/>
        </w:rPr>
        <w:t xml:space="preserve">he blesses his people and whose </w:t>
      </w:r>
      <w:proofErr w:type="spellStart"/>
      <w:r w:rsidRPr="00585B79">
        <w:rPr>
          <w:rFonts w:ascii="Times New Roman" w:hAnsi="Times New Roman" w:cs="Times New Roman"/>
          <w:bCs/>
          <w:sz w:val="24"/>
          <w:szCs w:val="24"/>
        </w:rPr>
        <w:t>fulfillment</w:t>
      </w:r>
      <w:proofErr w:type="spellEnd"/>
      <w:r w:rsidRPr="00585B79">
        <w:rPr>
          <w:rFonts w:ascii="Times New Roman" w:hAnsi="Times New Roman" w:cs="Times New Roman"/>
          <w:bCs/>
          <w:sz w:val="24"/>
          <w:szCs w:val="24"/>
        </w:rPr>
        <w:t xml:space="preserve"> means their full realization and happiness and their harmon</w:t>
      </w:r>
      <w:r w:rsidR="00FE1C93" w:rsidRPr="00585B79">
        <w:rPr>
          <w:rFonts w:ascii="Times New Roman" w:hAnsi="Times New Roman" w:cs="Times New Roman"/>
          <w:bCs/>
          <w:sz w:val="24"/>
          <w:szCs w:val="24"/>
        </w:rPr>
        <w:t xml:space="preserve">ious insertion into the </w:t>
      </w:r>
      <w:r w:rsidRPr="00585B79">
        <w:rPr>
          <w:rFonts w:ascii="Times New Roman" w:hAnsi="Times New Roman" w:cs="Times New Roman"/>
          <w:bCs/>
          <w:sz w:val="24"/>
          <w:szCs w:val="24"/>
        </w:rPr>
        <w:t>whole</w:t>
      </w:r>
      <w:r w:rsidR="00FE1C93" w:rsidRPr="00585B79">
        <w:rPr>
          <w:rFonts w:ascii="Times New Roman" w:hAnsi="Times New Roman" w:cs="Times New Roman"/>
          <w:bCs/>
          <w:sz w:val="24"/>
          <w:szCs w:val="24"/>
        </w:rPr>
        <w:t xml:space="preserve"> of creation</w:t>
      </w:r>
      <w:r w:rsidRPr="00585B79">
        <w:rPr>
          <w:rFonts w:ascii="Times New Roman" w:hAnsi="Times New Roman" w:cs="Times New Roman"/>
          <w:b/>
          <w:bCs/>
          <w:sz w:val="24"/>
          <w:szCs w:val="24"/>
        </w:rPr>
        <w:t xml:space="preserve">. </w:t>
      </w:r>
      <w:r w:rsidRPr="00585B79">
        <w:rPr>
          <w:rFonts w:ascii="Times New Roman" w:hAnsi="Times New Roman" w:cs="Times New Roman"/>
          <w:bCs/>
          <w:sz w:val="24"/>
          <w:szCs w:val="24"/>
        </w:rPr>
        <w:t>It is the great sign of the covenant, which is the religious f</w:t>
      </w:r>
      <w:r w:rsidR="00FE1C93" w:rsidRPr="00585B79">
        <w:rPr>
          <w:rFonts w:ascii="Times New Roman" w:hAnsi="Times New Roman" w:cs="Times New Roman"/>
          <w:bCs/>
          <w:sz w:val="24"/>
          <w:szCs w:val="24"/>
        </w:rPr>
        <w:t>ramework in which revelation is received, as God’s</w:t>
      </w:r>
      <w:r w:rsidRPr="00585B79">
        <w:rPr>
          <w:rFonts w:ascii="Times New Roman" w:hAnsi="Times New Roman" w:cs="Times New Roman"/>
          <w:bCs/>
          <w:sz w:val="24"/>
          <w:szCs w:val="24"/>
        </w:rPr>
        <w:t xml:space="preserve"> free offering to man. Through it, God accompani</w:t>
      </w:r>
      <w:r w:rsidR="00FE1C93" w:rsidRPr="00585B79">
        <w:rPr>
          <w:rFonts w:ascii="Times New Roman" w:hAnsi="Times New Roman" w:cs="Times New Roman"/>
          <w:bCs/>
          <w:sz w:val="24"/>
          <w:szCs w:val="24"/>
        </w:rPr>
        <w:t xml:space="preserve">ed the journey of his people in </w:t>
      </w:r>
      <w:r w:rsidRPr="00585B79">
        <w:rPr>
          <w:rFonts w:ascii="Times New Roman" w:hAnsi="Times New Roman" w:cs="Times New Roman"/>
          <w:bCs/>
          <w:sz w:val="24"/>
          <w:szCs w:val="24"/>
        </w:rPr>
        <w:t>the desert along an arduous path of growth and liberation marked a</w:t>
      </w:r>
      <w:r w:rsidR="00FE1C93" w:rsidRPr="00585B79">
        <w:rPr>
          <w:rFonts w:ascii="Times New Roman" w:hAnsi="Times New Roman" w:cs="Times New Roman"/>
          <w:bCs/>
          <w:sz w:val="24"/>
          <w:szCs w:val="24"/>
        </w:rPr>
        <w:t xml:space="preserve">t the same time by fidelity and </w:t>
      </w:r>
      <w:r w:rsidRPr="00585B79">
        <w:rPr>
          <w:rFonts w:ascii="Times New Roman" w:hAnsi="Times New Roman" w:cs="Times New Roman"/>
          <w:bCs/>
          <w:sz w:val="24"/>
          <w:szCs w:val="24"/>
        </w:rPr>
        <w:t>infidelit</w:t>
      </w:r>
      <w:r w:rsidR="00FE1C93" w:rsidRPr="00585B79">
        <w:rPr>
          <w:rFonts w:ascii="Times New Roman" w:hAnsi="Times New Roman" w:cs="Times New Roman"/>
          <w:bCs/>
          <w:sz w:val="24"/>
          <w:szCs w:val="24"/>
        </w:rPr>
        <w:t>y. The law was God’</w:t>
      </w:r>
      <w:r w:rsidRPr="00585B79">
        <w:rPr>
          <w:rFonts w:ascii="Times New Roman" w:hAnsi="Times New Roman" w:cs="Times New Roman"/>
          <w:bCs/>
          <w:sz w:val="24"/>
          <w:szCs w:val="24"/>
        </w:rPr>
        <w:t>s instrument to guide his people from sl</w:t>
      </w:r>
      <w:r w:rsidR="00FE1C93" w:rsidRPr="00585B79">
        <w:rPr>
          <w:rFonts w:ascii="Times New Roman" w:hAnsi="Times New Roman" w:cs="Times New Roman"/>
          <w:bCs/>
          <w:sz w:val="24"/>
          <w:szCs w:val="24"/>
        </w:rPr>
        <w:t xml:space="preserve">avery to freedom, from Egypt to </w:t>
      </w:r>
      <w:r w:rsidRPr="00585B79">
        <w:rPr>
          <w:rFonts w:ascii="Times New Roman" w:hAnsi="Times New Roman" w:cs="Times New Roman"/>
          <w:bCs/>
          <w:sz w:val="24"/>
          <w:szCs w:val="24"/>
        </w:rPr>
        <w:t>the Promised Land.</w:t>
      </w:r>
    </w:p>
    <w:p w14:paraId="3FC11235" w14:textId="391C382F" w:rsidR="002A1CA2" w:rsidRPr="00585B79" w:rsidRDefault="002A1CA2"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lastRenderedPageBreak/>
        <w:t>This law is not per</w:t>
      </w:r>
      <w:r w:rsidR="003067E0" w:rsidRPr="00585B79">
        <w:rPr>
          <w:rFonts w:ascii="Times New Roman" w:hAnsi="Times New Roman" w:cs="Times New Roman"/>
          <w:bCs/>
          <w:sz w:val="24"/>
          <w:szCs w:val="24"/>
        </w:rPr>
        <w:t>ceived as an external</w:t>
      </w:r>
      <w:r w:rsidRPr="00585B79">
        <w:rPr>
          <w:rFonts w:ascii="Times New Roman" w:hAnsi="Times New Roman" w:cs="Times New Roman"/>
          <w:bCs/>
          <w:sz w:val="24"/>
          <w:szCs w:val="24"/>
        </w:rPr>
        <w:t xml:space="preserve"> command</w:t>
      </w:r>
      <w:r w:rsidR="003067E0" w:rsidRPr="00585B79">
        <w:rPr>
          <w:rFonts w:ascii="Times New Roman" w:hAnsi="Times New Roman" w:cs="Times New Roman"/>
          <w:bCs/>
          <w:sz w:val="24"/>
          <w:szCs w:val="24"/>
        </w:rPr>
        <w:t>, but as the</w:t>
      </w:r>
      <w:r w:rsidRPr="00585B79">
        <w:rPr>
          <w:rFonts w:ascii="Times New Roman" w:hAnsi="Times New Roman" w:cs="Times New Roman"/>
          <w:bCs/>
          <w:sz w:val="24"/>
          <w:szCs w:val="24"/>
        </w:rPr>
        <w:t xml:space="preserve"> revelation of God’s plan for humanity, accepted in the framework of faith. The law is the place of the revelation of God’s will. For this </w:t>
      </w:r>
      <w:r w:rsidR="008A38E4" w:rsidRPr="00585B79">
        <w:rPr>
          <w:rFonts w:ascii="Times New Roman" w:hAnsi="Times New Roman" w:cs="Times New Roman"/>
          <w:bCs/>
          <w:sz w:val="24"/>
          <w:szCs w:val="24"/>
        </w:rPr>
        <w:t>reason,</w:t>
      </w:r>
      <w:r w:rsidRPr="00585B79">
        <w:rPr>
          <w:rFonts w:ascii="Times New Roman" w:hAnsi="Times New Roman" w:cs="Times New Roman"/>
          <w:bCs/>
          <w:sz w:val="24"/>
          <w:szCs w:val="24"/>
        </w:rPr>
        <w:t xml:space="preserve"> the prophets foretell a messianic time in which the law will no longer be carved in tablets but in the human heart by the working of the Spirit who animates and illuminates the very letter of the law (Cf. </w:t>
      </w:r>
      <w:proofErr w:type="spellStart"/>
      <w:r w:rsidRPr="00585B79">
        <w:rPr>
          <w:rFonts w:ascii="Times New Roman" w:hAnsi="Times New Roman" w:cs="Times New Roman"/>
          <w:bCs/>
          <w:sz w:val="24"/>
          <w:szCs w:val="24"/>
        </w:rPr>
        <w:t>Jer</w:t>
      </w:r>
      <w:proofErr w:type="spellEnd"/>
      <w:r w:rsidRPr="00585B79">
        <w:rPr>
          <w:rFonts w:ascii="Times New Roman" w:hAnsi="Times New Roman" w:cs="Times New Roman"/>
          <w:bCs/>
          <w:sz w:val="24"/>
          <w:szCs w:val="24"/>
        </w:rPr>
        <w:t xml:space="preserve"> 31:31-34, </w:t>
      </w:r>
      <w:proofErr w:type="spellStart"/>
      <w:r w:rsidRPr="00585B79">
        <w:rPr>
          <w:rFonts w:ascii="Times New Roman" w:hAnsi="Times New Roman" w:cs="Times New Roman"/>
          <w:bCs/>
          <w:sz w:val="24"/>
          <w:szCs w:val="24"/>
        </w:rPr>
        <w:t>Ezek</w:t>
      </w:r>
      <w:proofErr w:type="spellEnd"/>
      <w:r w:rsidRPr="00585B79">
        <w:rPr>
          <w:rFonts w:ascii="Times New Roman" w:hAnsi="Times New Roman" w:cs="Times New Roman"/>
          <w:bCs/>
          <w:sz w:val="24"/>
          <w:szCs w:val="24"/>
        </w:rPr>
        <w:t xml:space="preserve"> 36:26-27).</w:t>
      </w:r>
    </w:p>
    <w:p w14:paraId="4E73DC7E" w14:textId="77327E2B" w:rsidR="00E67534" w:rsidRPr="00585B79" w:rsidRDefault="006A0C58"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 xml:space="preserve">This prepares the great revelation of the new covenant in Jesus Christ. He is the Word, the new Law revealed in the beatitudes which are the moral proposal whose model, value and norm is the Lord himself, through his being and acting. When Jesus tells us in the Sermon on the Mount that He did not come to abolish the law but to bring it to fulfilment (Cf. Mt 5:17), he goes on to present the six antitheses as examples of what He meant (5:21-48): to look at the spirit behind the letter and to propose the radicality of love above every other law. In addition to his statements about </w:t>
      </w:r>
      <w:r w:rsidR="002D59CA" w:rsidRPr="00585B79">
        <w:rPr>
          <w:rFonts w:ascii="Times New Roman" w:hAnsi="Times New Roman" w:cs="Times New Roman"/>
          <w:bCs/>
          <w:sz w:val="24"/>
          <w:szCs w:val="24"/>
        </w:rPr>
        <w:t>the s</w:t>
      </w:r>
      <w:r w:rsidRPr="00585B79">
        <w:rPr>
          <w:rFonts w:ascii="Times New Roman" w:hAnsi="Times New Roman" w:cs="Times New Roman"/>
          <w:bCs/>
          <w:sz w:val="24"/>
          <w:szCs w:val="24"/>
        </w:rPr>
        <w:t>abbath, this is a clear example of how Jesus proposes that we do not stay with the letter of the law, but discover the underlying value, the value that both hides and reveals, as we explained above.</w:t>
      </w:r>
    </w:p>
    <w:p w14:paraId="4A24E00D" w14:textId="7A4EA79A" w:rsidR="00E67534" w:rsidRPr="00585B79" w:rsidRDefault="00687412"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 xml:space="preserve">Saint Paul would use the metaphor of a guardian or schoolmaster </w:t>
      </w:r>
      <w:r w:rsidR="00A85097" w:rsidRPr="00585B79">
        <w:rPr>
          <w:rFonts w:ascii="Times New Roman" w:hAnsi="Times New Roman" w:cs="Times New Roman"/>
          <w:bCs/>
          <w:sz w:val="24"/>
          <w:szCs w:val="24"/>
        </w:rPr>
        <w:t>to tell</w:t>
      </w:r>
      <w:r w:rsidR="00E67534" w:rsidRPr="00585B79">
        <w:rPr>
          <w:rFonts w:ascii="Times New Roman" w:hAnsi="Times New Roman" w:cs="Times New Roman"/>
          <w:bCs/>
          <w:sz w:val="24"/>
          <w:szCs w:val="24"/>
        </w:rPr>
        <w:t xml:space="preserve"> us about t</w:t>
      </w:r>
      <w:r w:rsidRPr="00585B79">
        <w:rPr>
          <w:rFonts w:ascii="Times New Roman" w:hAnsi="Times New Roman" w:cs="Times New Roman"/>
          <w:bCs/>
          <w:sz w:val="24"/>
          <w:szCs w:val="24"/>
        </w:rPr>
        <w:t>his educational</w:t>
      </w:r>
      <w:r w:rsidR="00E67534" w:rsidRPr="00585B79">
        <w:rPr>
          <w:rFonts w:ascii="Times New Roman" w:hAnsi="Times New Roman" w:cs="Times New Roman"/>
          <w:bCs/>
          <w:sz w:val="24"/>
          <w:szCs w:val="24"/>
        </w:rPr>
        <w:t xml:space="preserve"> function of the law:</w:t>
      </w:r>
      <w:r w:rsidRPr="00585B79">
        <w:rPr>
          <w:rFonts w:ascii="Times New Roman" w:hAnsi="Times New Roman" w:cs="Times New Roman"/>
          <w:bCs/>
          <w:sz w:val="24"/>
          <w:szCs w:val="24"/>
        </w:rPr>
        <w:t xml:space="preserve"> “So the law was serving as a guardian</w:t>
      </w:r>
      <w:r w:rsidR="00E67534" w:rsidRPr="00585B79">
        <w:rPr>
          <w:rFonts w:ascii="Times New Roman" w:hAnsi="Times New Roman" w:cs="Times New Roman"/>
          <w:bCs/>
          <w:sz w:val="24"/>
          <w:szCs w:val="24"/>
        </w:rPr>
        <w:t xml:space="preserve"> (</w:t>
      </w:r>
      <w:proofErr w:type="spellStart"/>
      <w:r w:rsidR="00E67534" w:rsidRPr="00585B79">
        <w:rPr>
          <w:rFonts w:ascii="Times New Roman" w:hAnsi="Times New Roman" w:cs="Times New Roman"/>
          <w:bCs/>
          <w:sz w:val="24"/>
          <w:szCs w:val="24"/>
        </w:rPr>
        <w:t>paidagōgós</w:t>
      </w:r>
      <w:proofErr w:type="spellEnd"/>
      <w:r w:rsidR="00E67534" w:rsidRPr="00585B79">
        <w:rPr>
          <w:rFonts w:ascii="Times New Roman" w:hAnsi="Times New Roman" w:cs="Times New Roman"/>
          <w:bCs/>
          <w:sz w:val="24"/>
          <w:szCs w:val="24"/>
        </w:rPr>
        <w:t>)</w:t>
      </w:r>
      <w:r w:rsidRPr="00585B79">
        <w:rPr>
          <w:rFonts w:ascii="Times New Roman" w:hAnsi="Times New Roman" w:cs="Times New Roman"/>
          <w:bCs/>
          <w:sz w:val="24"/>
          <w:szCs w:val="24"/>
        </w:rPr>
        <w:t xml:space="preserve"> to look after us until Christ came”</w:t>
      </w:r>
      <w:r w:rsidR="00E67534" w:rsidRPr="00585B79">
        <w:rPr>
          <w:rFonts w:ascii="Times New Roman" w:hAnsi="Times New Roman" w:cs="Times New Roman"/>
          <w:bCs/>
          <w:sz w:val="24"/>
          <w:szCs w:val="24"/>
        </w:rPr>
        <w:t>; (G</w:t>
      </w:r>
      <w:r w:rsidR="002D59CA" w:rsidRPr="00585B79">
        <w:rPr>
          <w:rFonts w:ascii="Times New Roman" w:hAnsi="Times New Roman" w:cs="Times New Roman"/>
          <w:bCs/>
          <w:sz w:val="24"/>
          <w:szCs w:val="24"/>
        </w:rPr>
        <w:t>al 3:24), because through it we are led</w:t>
      </w:r>
      <w:r w:rsidR="00E67534" w:rsidRPr="00585B79">
        <w:rPr>
          <w:rFonts w:ascii="Times New Roman" w:hAnsi="Times New Roman" w:cs="Times New Roman"/>
          <w:bCs/>
          <w:sz w:val="24"/>
          <w:szCs w:val="24"/>
        </w:rPr>
        <w:t xml:space="preserve"> to the Savio</w:t>
      </w:r>
      <w:r w:rsidRPr="00585B79">
        <w:rPr>
          <w:rFonts w:ascii="Times New Roman" w:hAnsi="Times New Roman" w:cs="Times New Roman"/>
          <w:bCs/>
          <w:sz w:val="24"/>
          <w:szCs w:val="24"/>
        </w:rPr>
        <w:t>u</w:t>
      </w:r>
      <w:r w:rsidR="00E67534" w:rsidRPr="00585B79">
        <w:rPr>
          <w:rFonts w:ascii="Times New Roman" w:hAnsi="Times New Roman" w:cs="Times New Roman"/>
          <w:bCs/>
          <w:sz w:val="24"/>
          <w:szCs w:val="24"/>
        </w:rPr>
        <w:t>r. The law</w:t>
      </w:r>
      <w:r w:rsidR="003612A7" w:rsidRPr="00585B79">
        <w:rPr>
          <w:rFonts w:ascii="Times New Roman" w:hAnsi="Times New Roman" w:cs="Times New Roman"/>
          <w:bCs/>
          <w:sz w:val="24"/>
          <w:szCs w:val="24"/>
        </w:rPr>
        <w:t xml:space="preserve"> played the role</w:t>
      </w:r>
      <w:r w:rsidRPr="00585B79">
        <w:rPr>
          <w:rFonts w:ascii="Times New Roman" w:hAnsi="Times New Roman" w:cs="Times New Roman"/>
          <w:bCs/>
          <w:sz w:val="24"/>
          <w:szCs w:val="24"/>
        </w:rPr>
        <w:t xml:space="preserve"> of a schoolmaster</w:t>
      </w:r>
      <w:r w:rsidR="002D59CA" w:rsidRPr="00585B79">
        <w:rPr>
          <w:rFonts w:ascii="Times New Roman" w:hAnsi="Times New Roman" w:cs="Times New Roman"/>
          <w:bCs/>
          <w:sz w:val="24"/>
          <w:szCs w:val="24"/>
        </w:rPr>
        <w:t>,</w:t>
      </w:r>
      <w:r w:rsidRPr="00585B79">
        <w:rPr>
          <w:rFonts w:ascii="Times New Roman" w:hAnsi="Times New Roman" w:cs="Times New Roman"/>
          <w:bCs/>
          <w:sz w:val="24"/>
          <w:szCs w:val="24"/>
        </w:rPr>
        <w:t xml:space="preserve"> a teacher who guides </w:t>
      </w:r>
      <w:r w:rsidR="00E67534" w:rsidRPr="00585B79">
        <w:rPr>
          <w:rFonts w:ascii="Times New Roman" w:hAnsi="Times New Roman" w:cs="Times New Roman"/>
          <w:bCs/>
          <w:sz w:val="24"/>
          <w:szCs w:val="24"/>
        </w:rPr>
        <w:t xml:space="preserve">and facilitates the education of people. </w:t>
      </w:r>
      <w:r w:rsidRPr="00585B79">
        <w:rPr>
          <w:rFonts w:ascii="Times New Roman" w:hAnsi="Times New Roman" w:cs="Times New Roman"/>
          <w:bCs/>
          <w:sz w:val="24"/>
          <w:szCs w:val="24"/>
        </w:rPr>
        <w:t xml:space="preserve">For Paul, another function </w:t>
      </w:r>
      <w:r w:rsidR="00E67534" w:rsidRPr="00585B79">
        <w:rPr>
          <w:rFonts w:ascii="Times New Roman" w:hAnsi="Times New Roman" w:cs="Times New Roman"/>
          <w:bCs/>
          <w:sz w:val="24"/>
          <w:szCs w:val="24"/>
        </w:rPr>
        <w:t>of t</w:t>
      </w:r>
      <w:r w:rsidRPr="00585B79">
        <w:rPr>
          <w:rFonts w:ascii="Times New Roman" w:hAnsi="Times New Roman" w:cs="Times New Roman"/>
          <w:bCs/>
          <w:sz w:val="24"/>
          <w:szCs w:val="24"/>
        </w:rPr>
        <w:t>he law is to make people aware of sin</w:t>
      </w:r>
      <w:r w:rsidR="003612A7" w:rsidRPr="00585B79">
        <w:rPr>
          <w:rFonts w:ascii="Times New Roman" w:hAnsi="Times New Roman" w:cs="Times New Roman"/>
          <w:bCs/>
          <w:sz w:val="24"/>
          <w:szCs w:val="24"/>
        </w:rPr>
        <w:t>. The law confronts us</w:t>
      </w:r>
      <w:r w:rsidR="00E67534" w:rsidRPr="00585B79">
        <w:rPr>
          <w:rFonts w:ascii="Times New Roman" w:hAnsi="Times New Roman" w:cs="Times New Roman"/>
          <w:bCs/>
          <w:sz w:val="24"/>
          <w:szCs w:val="24"/>
        </w:rPr>
        <w:t>,</w:t>
      </w:r>
      <w:r w:rsidR="003612A7" w:rsidRPr="00585B79">
        <w:rPr>
          <w:rFonts w:ascii="Times New Roman" w:hAnsi="Times New Roman" w:cs="Times New Roman"/>
          <w:bCs/>
          <w:sz w:val="24"/>
          <w:szCs w:val="24"/>
        </w:rPr>
        <w:t xml:space="preserve"> at the same time revealing</w:t>
      </w:r>
      <w:r w:rsidR="00E67534" w:rsidRPr="00585B79">
        <w:rPr>
          <w:rFonts w:ascii="Times New Roman" w:hAnsi="Times New Roman" w:cs="Times New Roman"/>
          <w:bCs/>
          <w:sz w:val="24"/>
          <w:szCs w:val="24"/>
        </w:rPr>
        <w:t xml:space="preserve"> the</w:t>
      </w:r>
      <w:r w:rsidRPr="00585B79">
        <w:rPr>
          <w:rFonts w:ascii="Times New Roman" w:hAnsi="Times New Roman" w:cs="Times New Roman"/>
          <w:bCs/>
          <w:sz w:val="24"/>
          <w:szCs w:val="24"/>
        </w:rPr>
        <w:t xml:space="preserve"> value of human </w:t>
      </w:r>
      <w:proofErr w:type="spellStart"/>
      <w:r w:rsidRPr="00585B79">
        <w:rPr>
          <w:rFonts w:ascii="Times New Roman" w:hAnsi="Times New Roman" w:cs="Times New Roman"/>
          <w:bCs/>
          <w:sz w:val="24"/>
          <w:szCs w:val="24"/>
        </w:rPr>
        <w:t>fulfillment</w:t>
      </w:r>
      <w:proofErr w:type="spellEnd"/>
      <w:r w:rsidRPr="00585B79">
        <w:rPr>
          <w:rFonts w:ascii="Times New Roman" w:hAnsi="Times New Roman" w:cs="Times New Roman"/>
          <w:bCs/>
          <w:sz w:val="24"/>
          <w:szCs w:val="24"/>
        </w:rPr>
        <w:t>,</w:t>
      </w:r>
      <w:r w:rsidR="003612A7" w:rsidRPr="00585B79">
        <w:rPr>
          <w:rFonts w:ascii="Times New Roman" w:hAnsi="Times New Roman" w:cs="Times New Roman"/>
          <w:bCs/>
          <w:sz w:val="24"/>
          <w:szCs w:val="24"/>
        </w:rPr>
        <w:t xml:space="preserve"> and</w:t>
      </w:r>
      <w:r w:rsidRPr="00585B79">
        <w:rPr>
          <w:rFonts w:ascii="Times New Roman" w:hAnsi="Times New Roman" w:cs="Times New Roman"/>
          <w:bCs/>
          <w:sz w:val="24"/>
          <w:szCs w:val="24"/>
        </w:rPr>
        <w:t xml:space="preserve"> we </w:t>
      </w:r>
      <w:r w:rsidR="003612A7" w:rsidRPr="00585B79">
        <w:rPr>
          <w:rFonts w:ascii="Times New Roman" w:hAnsi="Times New Roman" w:cs="Times New Roman"/>
          <w:bCs/>
          <w:sz w:val="24"/>
          <w:szCs w:val="24"/>
        </w:rPr>
        <w:t>understand our</w:t>
      </w:r>
      <w:r w:rsidR="00E67534" w:rsidRPr="00585B79">
        <w:rPr>
          <w:rFonts w:ascii="Times New Roman" w:hAnsi="Times New Roman" w:cs="Times New Roman"/>
          <w:bCs/>
          <w:sz w:val="24"/>
          <w:szCs w:val="24"/>
        </w:rPr>
        <w:t xml:space="preserve"> limit</w:t>
      </w:r>
      <w:r w:rsidR="003612A7" w:rsidRPr="00585B79">
        <w:rPr>
          <w:rFonts w:ascii="Times New Roman" w:hAnsi="Times New Roman" w:cs="Times New Roman"/>
          <w:bCs/>
          <w:sz w:val="24"/>
          <w:szCs w:val="24"/>
        </w:rPr>
        <w:t>ations and our powerlessness, which leads us to cry out:</w:t>
      </w:r>
      <w:r w:rsidR="00726C65" w:rsidRPr="00585B79">
        <w:rPr>
          <w:rFonts w:ascii="Times New Roman" w:hAnsi="Times New Roman" w:cs="Times New Roman"/>
          <w:bCs/>
          <w:sz w:val="24"/>
          <w:szCs w:val="24"/>
        </w:rPr>
        <w:t xml:space="preserve"> “</w:t>
      </w:r>
      <w:r w:rsidR="00E67534" w:rsidRPr="00585B79">
        <w:rPr>
          <w:rFonts w:ascii="Times New Roman" w:hAnsi="Times New Roman" w:cs="Times New Roman"/>
          <w:bCs/>
          <w:sz w:val="24"/>
          <w:szCs w:val="24"/>
        </w:rPr>
        <w:t>when I want to do good, I find</w:t>
      </w:r>
      <w:r w:rsidR="003612A7" w:rsidRPr="00585B79">
        <w:rPr>
          <w:rFonts w:ascii="Times New Roman" w:hAnsi="Times New Roman" w:cs="Times New Roman"/>
          <w:bCs/>
          <w:sz w:val="24"/>
          <w:szCs w:val="24"/>
        </w:rPr>
        <w:t xml:space="preserve"> evil fatally close at hand”</w:t>
      </w:r>
      <w:r w:rsidR="00E67534" w:rsidRPr="00585B79">
        <w:rPr>
          <w:rFonts w:ascii="Times New Roman" w:hAnsi="Times New Roman" w:cs="Times New Roman"/>
          <w:bCs/>
          <w:sz w:val="24"/>
          <w:szCs w:val="24"/>
        </w:rPr>
        <w:t>. Thr</w:t>
      </w:r>
      <w:r w:rsidR="003612A7" w:rsidRPr="00585B79">
        <w:rPr>
          <w:rFonts w:ascii="Times New Roman" w:hAnsi="Times New Roman" w:cs="Times New Roman"/>
          <w:bCs/>
          <w:sz w:val="24"/>
          <w:szCs w:val="24"/>
        </w:rPr>
        <w:t>ough failure, experienced as disregard for</w:t>
      </w:r>
      <w:r w:rsidRPr="00585B79">
        <w:rPr>
          <w:rFonts w:ascii="Times New Roman" w:hAnsi="Times New Roman" w:cs="Times New Roman"/>
          <w:bCs/>
          <w:sz w:val="24"/>
          <w:szCs w:val="24"/>
        </w:rPr>
        <w:t xml:space="preserve"> the law,</w:t>
      </w:r>
      <w:r w:rsidR="003612A7" w:rsidRPr="00585B79">
        <w:rPr>
          <w:rFonts w:ascii="Times New Roman" w:hAnsi="Times New Roman" w:cs="Times New Roman"/>
          <w:bCs/>
          <w:sz w:val="24"/>
          <w:szCs w:val="24"/>
        </w:rPr>
        <w:t xml:space="preserve"> we discover our</w:t>
      </w:r>
      <w:r w:rsidRPr="00585B79">
        <w:rPr>
          <w:rFonts w:ascii="Times New Roman" w:hAnsi="Times New Roman" w:cs="Times New Roman"/>
          <w:bCs/>
          <w:sz w:val="24"/>
          <w:szCs w:val="24"/>
        </w:rPr>
        <w:t xml:space="preserve"> need </w:t>
      </w:r>
      <w:r w:rsidR="003612A7" w:rsidRPr="00585B79">
        <w:rPr>
          <w:rFonts w:ascii="Times New Roman" w:hAnsi="Times New Roman" w:cs="Times New Roman"/>
          <w:bCs/>
          <w:sz w:val="24"/>
          <w:szCs w:val="24"/>
        </w:rPr>
        <w:t>for a Saviour</w:t>
      </w:r>
      <w:r w:rsidR="001526E0" w:rsidRPr="00585B79">
        <w:rPr>
          <w:rFonts w:ascii="Times New Roman" w:hAnsi="Times New Roman" w:cs="Times New Roman"/>
          <w:bCs/>
          <w:sz w:val="24"/>
          <w:szCs w:val="24"/>
        </w:rPr>
        <w:t>. We recognize just how needy we are, and that</w:t>
      </w:r>
      <w:r w:rsidRPr="00585B79">
        <w:rPr>
          <w:rFonts w:ascii="Times New Roman" w:hAnsi="Times New Roman" w:cs="Times New Roman"/>
          <w:bCs/>
          <w:sz w:val="24"/>
          <w:szCs w:val="24"/>
        </w:rPr>
        <w:t xml:space="preserve"> opens us to the possibility of </w:t>
      </w:r>
      <w:r w:rsidR="00E67534" w:rsidRPr="00585B79">
        <w:rPr>
          <w:rFonts w:ascii="Times New Roman" w:hAnsi="Times New Roman" w:cs="Times New Roman"/>
          <w:bCs/>
          <w:sz w:val="24"/>
          <w:szCs w:val="24"/>
        </w:rPr>
        <w:t>grace.</w:t>
      </w:r>
    </w:p>
    <w:p w14:paraId="3C698F8E" w14:textId="5A0C41DB" w:rsidR="00910E45" w:rsidRPr="00585B79" w:rsidRDefault="00226413"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 xml:space="preserve">The stage of the law is a transitional time, a stage in life, which should lead us to the fullness of identification with </w:t>
      </w:r>
      <w:r w:rsidR="00DC2074" w:rsidRPr="00585B79">
        <w:rPr>
          <w:rFonts w:ascii="Times New Roman" w:hAnsi="Times New Roman" w:cs="Times New Roman"/>
          <w:sz w:val="24"/>
          <w:szCs w:val="24"/>
        </w:rPr>
        <w:t>Christ, who</w:t>
      </w:r>
      <w:r w:rsidRPr="00585B79">
        <w:rPr>
          <w:rFonts w:ascii="Times New Roman" w:hAnsi="Times New Roman" w:cs="Times New Roman"/>
          <w:sz w:val="24"/>
          <w:szCs w:val="24"/>
        </w:rPr>
        <w:t xml:space="preserve"> is the value, norm and energy of Christian action. Positive ecclesiastical law is also the educational tool that must lead us to the central value of our life, which in Baptism and Religious Profession we have made our fundamental option – namely, the person of Jesus Christ revealed in the Gospel as rule and life.</w:t>
      </w:r>
    </w:p>
    <w:p w14:paraId="0EC9BA17" w14:textId="2DE7F762" w:rsidR="00D05235" w:rsidRPr="00585B79" w:rsidRDefault="00D05235" w:rsidP="00A85C54">
      <w:pPr>
        <w:spacing w:line="276" w:lineRule="auto"/>
        <w:rPr>
          <w:rFonts w:ascii="Times New Roman" w:hAnsi="Times New Roman" w:cs="Times New Roman"/>
          <w:b/>
          <w:bCs/>
          <w:sz w:val="24"/>
          <w:szCs w:val="24"/>
        </w:rPr>
      </w:pPr>
      <w:r w:rsidRPr="00585B79">
        <w:rPr>
          <w:rFonts w:ascii="Times New Roman" w:hAnsi="Times New Roman" w:cs="Times New Roman"/>
          <w:b/>
          <w:bCs/>
          <w:sz w:val="24"/>
          <w:szCs w:val="24"/>
        </w:rPr>
        <w:t xml:space="preserve">3. </w:t>
      </w:r>
      <w:r w:rsidR="00874D47" w:rsidRPr="00585B79">
        <w:rPr>
          <w:rFonts w:ascii="Times New Roman" w:hAnsi="Times New Roman" w:cs="Times New Roman"/>
          <w:b/>
          <w:bCs/>
          <w:sz w:val="24"/>
          <w:szCs w:val="24"/>
        </w:rPr>
        <w:t>Values in the</w:t>
      </w:r>
      <w:r w:rsidRPr="00585B79">
        <w:rPr>
          <w:rFonts w:ascii="Times New Roman" w:hAnsi="Times New Roman" w:cs="Times New Roman"/>
          <w:b/>
          <w:bCs/>
          <w:sz w:val="24"/>
          <w:szCs w:val="24"/>
        </w:rPr>
        <w:t xml:space="preserve"> </w:t>
      </w:r>
      <w:r w:rsidR="005A362B" w:rsidRPr="00585B79">
        <w:rPr>
          <w:rFonts w:ascii="Times New Roman" w:hAnsi="Times New Roman" w:cs="Times New Roman"/>
          <w:b/>
          <w:bCs/>
          <w:sz w:val="24"/>
          <w:szCs w:val="24"/>
        </w:rPr>
        <w:t>Constitutions</w:t>
      </w:r>
    </w:p>
    <w:p w14:paraId="7CE5EF00" w14:textId="793EE5D1" w:rsidR="00CB4215" w:rsidRPr="00585B79" w:rsidRDefault="00EC0BEB"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One characteristic of o</w:t>
      </w:r>
      <w:r w:rsidR="00874D47" w:rsidRPr="00585B79">
        <w:rPr>
          <w:rFonts w:ascii="Times New Roman" w:hAnsi="Times New Roman" w:cs="Times New Roman"/>
          <w:bCs/>
          <w:sz w:val="24"/>
          <w:szCs w:val="24"/>
        </w:rPr>
        <w:t>ur</w:t>
      </w:r>
      <w:r w:rsidRPr="00585B79">
        <w:rPr>
          <w:rFonts w:ascii="Times New Roman" w:hAnsi="Times New Roman" w:cs="Times New Roman"/>
          <w:bCs/>
          <w:sz w:val="24"/>
          <w:szCs w:val="24"/>
        </w:rPr>
        <w:t xml:space="preserve"> Constitutions is that they contain a</w:t>
      </w:r>
      <w:r w:rsidR="00874D47" w:rsidRPr="00585B79">
        <w:rPr>
          <w:rFonts w:ascii="Times New Roman" w:hAnsi="Times New Roman" w:cs="Times New Roman"/>
          <w:bCs/>
          <w:sz w:val="24"/>
          <w:szCs w:val="24"/>
        </w:rPr>
        <w:t xml:space="preserve"> minimum of laws,</w:t>
      </w:r>
      <w:r w:rsidR="00ED1632" w:rsidRPr="00585B79">
        <w:rPr>
          <w:rFonts w:ascii="Times New Roman" w:hAnsi="Times New Roman" w:cs="Times New Roman"/>
          <w:bCs/>
          <w:sz w:val="24"/>
          <w:szCs w:val="24"/>
        </w:rPr>
        <w:t xml:space="preserve"> and many of these</w:t>
      </w:r>
      <w:r w:rsidR="00874D47" w:rsidRPr="00585B79">
        <w:rPr>
          <w:rFonts w:ascii="Times New Roman" w:hAnsi="Times New Roman" w:cs="Times New Roman"/>
          <w:bCs/>
          <w:sz w:val="24"/>
          <w:szCs w:val="24"/>
        </w:rPr>
        <w:t xml:space="preserve"> are found today in the Ordinances of the General Cha</w:t>
      </w:r>
      <w:r w:rsidR="009B7097" w:rsidRPr="00585B79">
        <w:rPr>
          <w:rFonts w:ascii="Times New Roman" w:hAnsi="Times New Roman" w:cs="Times New Roman"/>
          <w:bCs/>
          <w:sz w:val="24"/>
          <w:szCs w:val="24"/>
        </w:rPr>
        <w:t>pters (most of them around</w:t>
      </w:r>
      <w:r w:rsidR="00874D47" w:rsidRPr="00585B79">
        <w:rPr>
          <w:rFonts w:ascii="Times New Roman" w:hAnsi="Times New Roman" w:cs="Times New Roman"/>
          <w:bCs/>
          <w:sz w:val="24"/>
          <w:szCs w:val="24"/>
        </w:rPr>
        <w:t xml:space="preserve"> topics relating to formation, organization and </w:t>
      </w:r>
      <w:r w:rsidR="00ED1632" w:rsidRPr="00585B79">
        <w:rPr>
          <w:rFonts w:ascii="Times New Roman" w:hAnsi="Times New Roman" w:cs="Times New Roman"/>
          <w:bCs/>
          <w:sz w:val="24"/>
          <w:szCs w:val="24"/>
        </w:rPr>
        <w:t xml:space="preserve">the </w:t>
      </w:r>
      <w:r w:rsidRPr="00585B79">
        <w:rPr>
          <w:rFonts w:ascii="Times New Roman" w:hAnsi="Times New Roman" w:cs="Times New Roman"/>
          <w:bCs/>
          <w:sz w:val="24"/>
          <w:szCs w:val="24"/>
        </w:rPr>
        <w:t>economy). Their distinguishing mark</w:t>
      </w:r>
      <w:r w:rsidR="00874D47" w:rsidRPr="00585B79">
        <w:rPr>
          <w:rFonts w:ascii="Times New Roman" w:hAnsi="Times New Roman" w:cs="Times New Roman"/>
          <w:bCs/>
          <w:sz w:val="24"/>
          <w:szCs w:val="24"/>
        </w:rPr>
        <w:t>, from the Constitutions of Saint Eufemia onwards</w:t>
      </w:r>
      <w:r w:rsidRPr="00585B79">
        <w:rPr>
          <w:rFonts w:ascii="Times New Roman" w:hAnsi="Times New Roman" w:cs="Times New Roman"/>
          <w:bCs/>
          <w:sz w:val="24"/>
          <w:szCs w:val="24"/>
        </w:rPr>
        <w:t>, is that they are exhortations</w:t>
      </w:r>
      <w:r w:rsidR="00874D47" w:rsidRPr="00585B79">
        <w:rPr>
          <w:rFonts w:ascii="Times New Roman" w:hAnsi="Times New Roman" w:cs="Times New Roman"/>
          <w:bCs/>
          <w:sz w:val="24"/>
          <w:szCs w:val="24"/>
        </w:rPr>
        <w:t xml:space="preserve">, that is to say, they are ethical norms, rather than laws in the strict sense. Many of these exhortations refer directly to the Code of Canon Law, giving it its Franciscan character. For this reason, the Constitutions, though a legislative document, do not cease to be an </w:t>
      </w:r>
      <w:r w:rsidR="00ED1632" w:rsidRPr="00585B79">
        <w:rPr>
          <w:rFonts w:ascii="Times New Roman" w:hAnsi="Times New Roman" w:cs="Times New Roman"/>
          <w:bCs/>
          <w:sz w:val="24"/>
          <w:szCs w:val="24"/>
        </w:rPr>
        <w:t>“</w:t>
      </w:r>
      <w:r w:rsidR="00874D47" w:rsidRPr="00585B79">
        <w:rPr>
          <w:rFonts w:ascii="Times New Roman" w:hAnsi="Times New Roman" w:cs="Times New Roman"/>
          <w:bCs/>
          <w:sz w:val="24"/>
          <w:szCs w:val="24"/>
        </w:rPr>
        <w:t>updated spiritual commentary</w:t>
      </w:r>
      <w:r w:rsidR="00ED1632" w:rsidRPr="00585B79">
        <w:rPr>
          <w:rFonts w:ascii="Times New Roman" w:hAnsi="Times New Roman" w:cs="Times New Roman"/>
          <w:bCs/>
          <w:sz w:val="24"/>
          <w:szCs w:val="24"/>
        </w:rPr>
        <w:t>” on the Rule, with its own binding force.</w:t>
      </w:r>
    </w:p>
    <w:p w14:paraId="236F775B" w14:textId="45A781B7" w:rsidR="00CB4215" w:rsidRPr="00585B79" w:rsidRDefault="00EC3B09"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The Constitution</w:t>
      </w:r>
      <w:r w:rsidR="00957820" w:rsidRPr="00585B79">
        <w:rPr>
          <w:rFonts w:ascii="Times New Roman" w:hAnsi="Times New Roman" w:cs="Times New Roman"/>
          <w:bCs/>
          <w:sz w:val="24"/>
          <w:szCs w:val="24"/>
        </w:rPr>
        <w:t>s</w:t>
      </w:r>
      <w:r w:rsidRPr="00585B79">
        <w:rPr>
          <w:rFonts w:ascii="Times New Roman" w:hAnsi="Times New Roman" w:cs="Times New Roman"/>
          <w:bCs/>
          <w:sz w:val="24"/>
          <w:szCs w:val="24"/>
        </w:rPr>
        <w:t xml:space="preserve"> are so rich, both theologically and in terms of norms, that by reading them meditatively we arrive at a complete perception</w:t>
      </w:r>
      <w:r w:rsidR="00CB4215" w:rsidRPr="00585B79">
        <w:rPr>
          <w:rFonts w:ascii="Times New Roman" w:hAnsi="Times New Roman" w:cs="Times New Roman"/>
          <w:bCs/>
          <w:sz w:val="24"/>
          <w:szCs w:val="24"/>
        </w:rPr>
        <w:t xml:space="preserve"> of the values that the Lord proposes </w:t>
      </w:r>
      <w:r w:rsidR="00CB4215" w:rsidRPr="00585B79">
        <w:rPr>
          <w:rFonts w:ascii="Times New Roman" w:hAnsi="Times New Roman" w:cs="Times New Roman"/>
          <w:bCs/>
          <w:sz w:val="24"/>
          <w:szCs w:val="24"/>
        </w:rPr>
        <w:lastRenderedPageBreak/>
        <w:t xml:space="preserve">to us for the </w:t>
      </w:r>
      <w:r w:rsidRPr="00585B79">
        <w:rPr>
          <w:rFonts w:ascii="Times New Roman" w:hAnsi="Times New Roman" w:cs="Times New Roman"/>
          <w:bCs/>
          <w:sz w:val="24"/>
          <w:szCs w:val="24"/>
        </w:rPr>
        <w:t>fulfilment</w:t>
      </w:r>
      <w:r w:rsidR="00CB4215" w:rsidRPr="00585B79">
        <w:rPr>
          <w:rFonts w:ascii="Times New Roman" w:hAnsi="Times New Roman" w:cs="Times New Roman"/>
          <w:bCs/>
          <w:sz w:val="24"/>
          <w:szCs w:val="24"/>
        </w:rPr>
        <w:t xml:space="preserve"> of our vocation. </w:t>
      </w:r>
      <w:r w:rsidR="00957820" w:rsidRPr="00585B79">
        <w:rPr>
          <w:rFonts w:ascii="Times New Roman" w:hAnsi="Times New Roman" w:cs="Times New Roman"/>
          <w:bCs/>
          <w:sz w:val="24"/>
          <w:szCs w:val="24"/>
        </w:rPr>
        <w:t>Of course, we will not find those values</w:t>
      </w:r>
      <w:r w:rsidR="00CB4215" w:rsidRPr="00585B79">
        <w:rPr>
          <w:rFonts w:ascii="Times New Roman" w:hAnsi="Times New Roman" w:cs="Times New Roman"/>
          <w:bCs/>
          <w:sz w:val="24"/>
          <w:szCs w:val="24"/>
        </w:rPr>
        <w:t xml:space="preserve"> reduced to a single norm, but we will be </w:t>
      </w:r>
      <w:r w:rsidR="007625CC" w:rsidRPr="00585B79">
        <w:rPr>
          <w:rFonts w:ascii="Times New Roman" w:hAnsi="Times New Roman" w:cs="Times New Roman"/>
          <w:bCs/>
          <w:sz w:val="24"/>
          <w:szCs w:val="24"/>
        </w:rPr>
        <w:t>able to draw them out</w:t>
      </w:r>
      <w:r w:rsidR="00957820" w:rsidRPr="00585B79">
        <w:rPr>
          <w:rFonts w:ascii="Times New Roman" w:hAnsi="Times New Roman" w:cs="Times New Roman"/>
          <w:bCs/>
          <w:sz w:val="24"/>
          <w:szCs w:val="24"/>
        </w:rPr>
        <w:t xml:space="preserve"> from the text as a whole</w:t>
      </w:r>
      <w:r w:rsidR="00CB4215" w:rsidRPr="00585B79">
        <w:rPr>
          <w:rFonts w:ascii="Times New Roman" w:hAnsi="Times New Roman" w:cs="Times New Roman"/>
          <w:bCs/>
          <w:sz w:val="24"/>
          <w:szCs w:val="24"/>
        </w:rPr>
        <w:t>, together with the Rule, the Testament, the tradition of the Order, and the writings and lives of S</w:t>
      </w:r>
      <w:r w:rsidR="007625CC" w:rsidRPr="00585B79">
        <w:rPr>
          <w:rFonts w:ascii="Times New Roman" w:hAnsi="Times New Roman" w:cs="Times New Roman"/>
          <w:bCs/>
          <w:sz w:val="24"/>
          <w:szCs w:val="24"/>
        </w:rPr>
        <w:t>aint</w:t>
      </w:r>
      <w:r w:rsidR="00CB4215" w:rsidRPr="00585B79">
        <w:rPr>
          <w:rFonts w:ascii="Times New Roman" w:hAnsi="Times New Roman" w:cs="Times New Roman"/>
          <w:bCs/>
          <w:sz w:val="24"/>
          <w:szCs w:val="24"/>
        </w:rPr>
        <w:t xml:space="preserve"> Francis and the Capuchin </w:t>
      </w:r>
      <w:r w:rsidR="002A7A4C" w:rsidRPr="00585B79">
        <w:rPr>
          <w:rFonts w:ascii="Times New Roman" w:hAnsi="Times New Roman" w:cs="Times New Roman"/>
          <w:bCs/>
          <w:sz w:val="24"/>
          <w:szCs w:val="24"/>
        </w:rPr>
        <w:t>saints</w:t>
      </w:r>
      <w:r w:rsidR="002A7A4C" w:rsidRPr="00585B79">
        <w:rPr>
          <w:rFonts w:ascii="Times New Roman" w:hAnsi="Times New Roman" w:cs="Times New Roman"/>
          <w:bCs/>
          <w:sz w:val="24"/>
          <w:szCs w:val="24"/>
          <w:vertAlign w:val="superscript"/>
        </w:rPr>
        <w:footnoteReference w:id="14"/>
      </w:r>
      <w:r w:rsidR="002A7A4C" w:rsidRPr="00585B79">
        <w:rPr>
          <w:rFonts w:ascii="Times New Roman" w:hAnsi="Times New Roman" w:cs="Times New Roman"/>
          <w:bCs/>
          <w:sz w:val="24"/>
          <w:szCs w:val="24"/>
        </w:rPr>
        <w:t>.</w:t>
      </w:r>
    </w:p>
    <w:p w14:paraId="6BDA209C" w14:textId="04736B72" w:rsidR="00305230" w:rsidRPr="00585B79" w:rsidRDefault="003E0296"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In this section we</w:t>
      </w:r>
      <w:r w:rsidR="00CB4215" w:rsidRPr="00585B79">
        <w:rPr>
          <w:rFonts w:ascii="Times New Roman" w:hAnsi="Times New Roman" w:cs="Times New Roman"/>
          <w:bCs/>
          <w:sz w:val="24"/>
          <w:szCs w:val="24"/>
        </w:rPr>
        <w:t xml:space="preserve"> first of all</w:t>
      </w:r>
      <w:r w:rsidR="00ED66C4" w:rsidRPr="00585B79">
        <w:rPr>
          <w:rFonts w:ascii="Times New Roman" w:hAnsi="Times New Roman" w:cs="Times New Roman"/>
          <w:bCs/>
          <w:sz w:val="24"/>
          <w:szCs w:val="24"/>
        </w:rPr>
        <w:t xml:space="preserve"> try</w:t>
      </w:r>
      <w:r w:rsidR="00CB4215" w:rsidRPr="00585B79">
        <w:rPr>
          <w:rFonts w:ascii="Times New Roman" w:hAnsi="Times New Roman" w:cs="Times New Roman"/>
          <w:bCs/>
          <w:sz w:val="24"/>
          <w:szCs w:val="24"/>
        </w:rPr>
        <w:t xml:space="preserve"> to find the fundamental value o</w:t>
      </w:r>
      <w:r w:rsidRPr="00585B79">
        <w:rPr>
          <w:rFonts w:ascii="Times New Roman" w:hAnsi="Times New Roman" w:cs="Times New Roman"/>
          <w:bCs/>
          <w:sz w:val="24"/>
          <w:szCs w:val="24"/>
        </w:rPr>
        <w:t>f</w:t>
      </w:r>
      <w:r w:rsidR="00CB4215" w:rsidRPr="00585B79">
        <w:rPr>
          <w:rFonts w:ascii="Times New Roman" w:hAnsi="Times New Roman" w:cs="Times New Roman"/>
          <w:bCs/>
          <w:sz w:val="24"/>
          <w:szCs w:val="24"/>
        </w:rPr>
        <w:t xml:space="preserve"> Capuchin</w:t>
      </w:r>
      <w:r w:rsidRPr="00585B79">
        <w:rPr>
          <w:rFonts w:ascii="Times New Roman" w:hAnsi="Times New Roman" w:cs="Times New Roman"/>
          <w:bCs/>
          <w:sz w:val="24"/>
          <w:szCs w:val="24"/>
        </w:rPr>
        <w:t xml:space="preserve"> life</w:t>
      </w:r>
      <w:r w:rsidR="00ED66C4" w:rsidRPr="00585B79">
        <w:rPr>
          <w:rFonts w:ascii="Times New Roman" w:hAnsi="Times New Roman" w:cs="Times New Roman"/>
          <w:bCs/>
          <w:sz w:val="24"/>
          <w:szCs w:val="24"/>
        </w:rPr>
        <w:t>, the one for which we have made</w:t>
      </w:r>
      <w:r w:rsidR="00CB4215" w:rsidRPr="00585B79">
        <w:rPr>
          <w:rFonts w:ascii="Times New Roman" w:hAnsi="Times New Roman" w:cs="Times New Roman"/>
          <w:bCs/>
          <w:sz w:val="24"/>
          <w:szCs w:val="24"/>
        </w:rPr>
        <w:t xml:space="preserve"> our radi</w:t>
      </w:r>
      <w:r w:rsidRPr="00585B79">
        <w:rPr>
          <w:rFonts w:ascii="Times New Roman" w:hAnsi="Times New Roman" w:cs="Times New Roman"/>
          <w:bCs/>
          <w:sz w:val="24"/>
          <w:szCs w:val="24"/>
        </w:rPr>
        <w:t>cal choice. Next, we will draw out</w:t>
      </w:r>
      <w:r w:rsidR="00CB4215" w:rsidRPr="00585B79">
        <w:rPr>
          <w:rFonts w:ascii="Times New Roman" w:hAnsi="Times New Roman" w:cs="Times New Roman"/>
          <w:bCs/>
          <w:sz w:val="24"/>
          <w:szCs w:val="24"/>
        </w:rPr>
        <w:t xml:space="preserve"> from the same text the scale of values, in a shared axiological order, that we Capuchins must live. T</w:t>
      </w:r>
      <w:r w:rsidRPr="00585B79">
        <w:rPr>
          <w:rFonts w:ascii="Times New Roman" w:hAnsi="Times New Roman" w:cs="Times New Roman"/>
          <w:bCs/>
          <w:sz w:val="24"/>
          <w:szCs w:val="24"/>
        </w:rPr>
        <w:t xml:space="preserve">hen we will spend some time on the dynamic nature of </w:t>
      </w:r>
      <w:r w:rsidR="00CB4215" w:rsidRPr="00585B79">
        <w:rPr>
          <w:rFonts w:ascii="Times New Roman" w:hAnsi="Times New Roman" w:cs="Times New Roman"/>
          <w:bCs/>
          <w:sz w:val="24"/>
          <w:szCs w:val="24"/>
        </w:rPr>
        <w:t>the perception of values from the perspective of inculturation and growth. Finally</w:t>
      </w:r>
      <w:r w:rsidRPr="00585B79">
        <w:rPr>
          <w:rFonts w:ascii="Times New Roman" w:hAnsi="Times New Roman" w:cs="Times New Roman"/>
          <w:bCs/>
          <w:sz w:val="24"/>
          <w:szCs w:val="24"/>
        </w:rPr>
        <w:t>,</w:t>
      </w:r>
      <w:r w:rsidR="00CB4215" w:rsidRPr="00585B79">
        <w:rPr>
          <w:rFonts w:ascii="Times New Roman" w:hAnsi="Times New Roman" w:cs="Times New Roman"/>
          <w:bCs/>
          <w:sz w:val="24"/>
          <w:szCs w:val="24"/>
        </w:rPr>
        <w:t xml:space="preserve"> we will un</w:t>
      </w:r>
      <w:r w:rsidRPr="00585B79">
        <w:rPr>
          <w:rFonts w:ascii="Times New Roman" w:hAnsi="Times New Roman" w:cs="Times New Roman"/>
          <w:bCs/>
          <w:sz w:val="24"/>
          <w:szCs w:val="24"/>
        </w:rPr>
        <w:t xml:space="preserve">derline holiness, proposed to us as </w:t>
      </w:r>
      <w:r w:rsidR="00CB4215" w:rsidRPr="00585B79">
        <w:rPr>
          <w:rFonts w:ascii="Times New Roman" w:hAnsi="Times New Roman" w:cs="Times New Roman"/>
          <w:bCs/>
          <w:sz w:val="24"/>
          <w:szCs w:val="24"/>
        </w:rPr>
        <w:t>the final objective of our vocation as brothers.</w:t>
      </w:r>
      <w:r w:rsidR="00ED66C4" w:rsidRPr="00585B79">
        <w:rPr>
          <w:rFonts w:ascii="Times New Roman" w:hAnsi="Times New Roman" w:cs="Times New Roman"/>
          <w:bCs/>
          <w:sz w:val="24"/>
          <w:szCs w:val="24"/>
        </w:rPr>
        <w:t xml:space="preserve"> </w:t>
      </w:r>
    </w:p>
    <w:p w14:paraId="55145C68" w14:textId="01002137" w:rsidR="00D05235" w:rsidRPr="00585B79" w:rsidRDefault="001C331A" w:rsidP="00A85C54">
      <w:pPr>
        <w:spacing w:line="276" w:lineRule="auto"/>
        <w:rPr>
          <w:rFonts w:ascii="Times New Roman" w:hAnsi="Times New Roman" w:cs="Times New Roman"/>
          <w:b/>
          <w:bCs/>
          <w:sz w:val="24"/>
          <w:szCs w:val="24"/>
        </w:rPr>
      </w:pPr>
      <w:r w:rsidRPr="00585B79">
        <w:rPr>
          <w:rFonts w:ascii="Times New Roman" w:hAnsi="Times New Roman" w:cs="Times New Roman"/>
          <w:b/>
          <w:bCs/>
          <w:sz w:val="24"/>
          <w:szCs w:val="24"/>
        </w:rPr>
        <w:t>3.1</w:t>
      </w:r>
      <w:r w:rsidR="00D05235" w:rsidRPr="00585B79">
        <w:rPr>
          <w:rFonts w:ascii="Times New Roman" w:hAnsi="Times New Roman" w:cs="Times New Roman"/>
          <w:b/>
          <w:bCs/>
          <w:sz w:val="24"/>
          <w:szCs w:val="24"/>
        </w:rPr>
        <w:t xml:space="preserve">- </w:t>
      </w:r>
      <w:r w:rsidR="003E0296" w:rsidRPr="00585B79">
        <w:rPr>
          <w:rFonts w:ascii="Times New Roman" w:hAnsi="Times New Roman" w:cs="Times New Roman"/>
          <w:b/>
          <w:bCs/>
          <w:sz w:val="24"/>
          <w:szCs w:val="24"/>
        </w:rPr>
        <w:t>The</w:t>
      </w:r>
      <w:r w:rsidR="00D05235" w:rsidRPr="00585B79">
        <w:rPr>
          <w:rFonts w:ascii="Times New Roman" w:hAnsi="Times New Roman" w:cs="Times New Roman"/>
          <w:b/>
          <w:bCs/>
          <w:sz w:val="24"/>
          <w:szCs w:val="24"/>
        </w:rPr>
        <w:t xml:space="preserve"> central</w:t>
      </w:r>
      <w:r w:rsidR="003E0296" w:rsidRPr="00585B79">
        <w:rPr>
          <w:rFonts w:ascii="Times New Roman" w:hAnsi="Times New Roman" w:cs="Times New Roman"/>
          <w:b/>
          <w:bCs/>
          <w:sz w:val="24"/>
          <w:szCs w:val="24"/>
        </w:rPr>
        <w:t xml:space="preserve"> value</w:t>
      </w:r>
    </w:p>
    <w:p w14:paraId="7D06F772" w14:textId="04DFAF98" w:rsidR="002121C8" w:rsidRPr="00585B79" w:rsidRDefault="002121C8"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 xml:space="preserve">We have already seen that </w:t>
      </w:r>
      <w:r w:rsidR="00E954A2" w:rsidRPr="00585B79">
        <w:rPr>
          <w:rFonts w:ascii="Times New Roman" w:hAnsi="Times New Roman" w:cs="Times New Roman"/>
          <w:bCs/>
          <w:sz w:val="24"/>
          <w:szCs w:val="24"/>
        </w:rPr>
        <w:t>values can be arranged as a scale</w:t>
      </w:r>
      <w:r w:rsidRPr="00585B79">
        <w:rPr>
          <w:rFonts w:ascii="Times New Roman" w:hAnsi="Times New Roman" w:cs="Times New Roman"/>
          <w:bCs/>
          <w:sz w:val="24"/>
          <w:szCs w:val="24"/>
        </w:rPr>
        <w:t>. This means that at the top of the scale we have the value capable of articulating the meanin</w:t>
      </w:r>
      <w:r w:rsidR="00E954A2" w:rsidRPr="00585B79">
        <w:rPr>
          <w:rFonts w:ascii="Times New Roman" w:hAnsi="Times New Roman" w:cs="Times New Roman"/>
          <w:bCs/>
          <w:sz w:val="24"/>
          <w:szCs w:val="24"/>
        </w:rPr>
        <w:t>g and central direction of life. B</w:t>
      </w:r>
      <w:r w:rsidRPr="00585B79">
        <w:rPr>
          <w:rFonts w:ascii="Times New Roman" w:hAnsi="Times New Roman" w:cs="Times New Roman"/>
          <w:bCs/>
          <w:sz w:val="24"/>
          <w:szCs w:val="24"/>
        </w:rPr>
        <w:t xml:space="preserve">ecause we consider it as our highest value, </w:t>
      </w:r>
      <w:r w:rsidR="00E954A2" w:rsidRPr="00585B79">
        <w:rPr>
          <w:rFonts w:ascii="Times New Roman" w:hAnsi="Times New Roman" w:cs="Times New Roman"/>
          <w:bCs/>
          <w:sz w:val="24"/>
          <w:szCs w:val="24"/>
        </w:rPr>
        <w:t xml:space="preserve">it </w:t>
      </w:r>
      <w:r w:rsidRPr="00585B79">
        <w:rPr>
          <w:rFonts w:ascii="Times New Roman" w:hAnsi="Times New Roman" w:cs="Times New Roman"/>
          <w:bCs/>
          <w:sz w:val="24"/>
          <w:szCs w:val="24"/>
        </w:rPr>
        <w:t>enables us to make a fundamental option for that value in our lives (the final object of the moral action of the lesser brother).</w:t>
      </w:r>
    </w:p>
    <w:p w14:paraId="37EEDF47" w14:textId="0D4F921E" w:rsidR="00084FC2" w:rsidRPr="00585B79" w:rsidRDefault="00CB74A8"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 xml:space="preserve">Our Constitutions begin with the words: “The holy Gospel of our Lord Jesus Christ is in every age the source of the entire life of the Church and the message of salvation for the whole world” (1, 1). In other words, as the Rule states, the Gospel is the first norm of our </w:t>
      </w:r>
      <w:r w:rsidR="00362450" w:rsidRPr="00585B79">
        <w:rPr>
          <w:rFonts w:ascii="Times New Roman" w:hAnsi="Times New Roman" w:cs="Times New Roman"/>
          <w:bCs/>
          <w:sz w:val="24"/>
          <w:szCs w:val="24"/>
        </w:rPr>
        <w:t>life, because</w:t>
      </w:r>
      <w:r w:rsidRPr="00585B79">
        <w:rPr>
          <w:rFonts w:ascii="Times New Roman" w:hAnsi="Times New Roman" w:cs="Times New Roman"/>
          <w:bCs/>
          <w:sz w:val="24"/>
          <w:szCs w:val="24"/>
        </w:rPr>
        <w:t xml:space="preserve"> the Gospel itself is the means and the bearer of true values. At</w:t>
      </w:r>
      <w:r w:rsidR="00262325">
        <w:rPr>
          <w:rFonts w:ascii="Times New Roman" w:hAnsi="Times New Roman" w:cs="Times New Roman"/>
          <w:bCs/>
          <w:sz w:val="24"/>
          <w:szCs w:val="24"/>
        </w:rPr>
        <w:t xml:space="preserve"> the centre</w:t>
      </w:r>
      <w:r w:rsidRPr="00585B79">
        <w:rPr>
          <w:rFonts w:ascii="Times New Roman" w:hAnsi="Times New Roman" w:cs="Times New Roman"/>
          <w:bCs/>
          <w:sz w:val="24"/>
          <w:szCs w:val="24"/>
        </w:rPr>
        <w:t xml:space="preserve"> of the Gospel, of the life of the Christian and therefore of the lesser brother, is the very person of Jesus Christ: he is the value, the true way that leads to Life. He is the beginning, the means </w:t>
      </w:r>
      <w:r w:rsidR="00362450" w:rsidRPr="00585B79">
        <w:rPr>
          <w:rFonts w:ascii="Times New Roman" w:hAnsi="Times New Roman" w:cs="Times New Roman"/>
          <w:bCs/>
          <w:sz w:val="24"/>
          <w:szCs w:val="24"/>
        </w:rPr>
        <w:t>and the end of the activity of a</w:t>
      </w:r>
      <w:r w:rsidRPr="00585B79">
        <w:rPr>
          <w:rFonts w:ascii="Times New Roman" w:hAnsi="Times New Roman" w:cs="Times New Roman"/>
          <w:bCs/>
          <w:sz w:val="24"/>
          <w:szCs w:val="24"/>
        </w:rPr>
        <w:t xml:space="preserve"> man of faith. This is why, in n. 2,1 the text categorically states: </w:t>
      </w:r>
      <w:r w:rsidR="00362450" w:rsidRPr="00585B79">
        <w:rPr>
          <w:rFonts w:ascii="Times New Roman" w:hAnsi="Times New Roman" w:cs="Times New Roman"/>
          <w:bCs/>
          <w:sz w:val="24"/>
          <w:szCs w:val="24"/>
        </w:rPr>
        <w:t>Saint</w:t>
      </w:r>
      <w:r w:rsidRPr="00585B79">
        <w:rPr>
          <w:rFonts w:ascii="Times New Roman" w:hAnsi="Times New Roman" w:cs="Times New Roman"/>
          <w:bCs/>
          <w:sz w:val="24"/>
          <w:szCs w:val="24"/>
        </w:rPr>
        <w:t xml:space="preserve"> Francis, a true disciple of Christ and an outstanding </w:t>
      </w:r>
      <w:r w:rsidR="002F6AF2" w:rsidRPr="00585B79">
        <w:rPr>
          <w:rFonts w:ascii="Times New Roman" w:hAnsi="Times New Roman" w:cs="Times New Roman"/>
          <w:bCs/>
          <w:sz w:val="24"/>
          <w:szCs w:val="24"/>
        </w:rPr>
        <w:t>example</w:t>
      </w:r>
      <w:r w:rsidRPr="00585B79">
        <w:rPr>
          <w:rFonts w:ascii="Times New Roman" w:hAnsi="Times New Roman" w:cs="Times New Roman"/>
          <w:bCs/>
          <w:sz w:val="24"/>
          <w:szCs w:val="24"/>
        </w:rPr>
        <w:t xml:space="preserve"> of Chri</w:t>
      </w:r>
      <w:r w:rsidR="002F6AF2" w:rsidRPr="00585B79">
        <w:rPr>
          <w:rFonts w:ascii="Times New Roman" w:hAnsi="Times New Roman" w:cs="Times New Roman"/>
          <w:bCs/>
          <w:sz w:val="24"/>
          <w:szCs w:val="24"/>
        </w:rPr>
        <w:t>stian life, taught his brothers</w:t>
      </w:r>
      <w:r w:rsidRPr="00585B79">
        <w:rPr>
          <w:rFonts w:ascii="Times New Roman" w:hAnsi="Times New Roman" w:cs="Times New Roman"/>
          <w:bCs/>
          <w:sz w:val="24"/>
          <w:szCs w:val="24"/>
        </w:rPr>
        <w:t xml:space="preserve"> to </w:t>
      </w:r>
      <w:r w:rsidR="002F6AF2" w:rsidRPr="00585B79">
        <w:rPr>
          <w:rFonts w:ascii="Times New Roman" w:hAnsi="Times New Roman" w:cs="Times New Roman"/>
          <w:bCs/>
          <w:sz w:val="24"/>
          <w:szCs w:val="24"/>
        </w:rPr>
        <w:t>walk joyfully in</w:t>
      </w:r>
      <w:r w:rsidRPr="00585B79">
        <w:rPr>
          <w:rFonts w:ascii="Times New Roman" w:hAnsi="Times New Roman" w:cs="Times New Roman"/>
          <w:bCs/>
          <w:sz w:val="24"/>
          <w:szCs w:val="24"/>
        </w:rPr>
        <w:t xml:space="preserve"> th</w:t>
      </w:r>
      <w:r w:rsidR="002F6AF2" w:rsidRPr="00585B79">
        <w:rPr>
          <w:rFonts w:ascii="Times New Roman" w:hAnsi="Times New Roman" w:cs="Times New Roman"/>
          <w:bCs/>
          <w:sz w:val="24"/>
          <w:szCs w:val="24"/>
        </w:rPr>
        <w:t>e footprint</w:t>
      </w:r>
      <w:r w:rsidRPr="00585B79">
        <w:rPr>
          <w:rFonts w:ascii="Times New Roman" w:hAnsi="Times New Roman" w:cs="Times New Roman"/>
          <w:bCs/>
          <w:sz w:val="24"/>
          <w:szCs w:val="24"/>
        </w:rPr>
        <w:t>s of the poor, humble and crucified Christ, so that</w:t>
      </w:r>
      <w:r w:rsidR="002F6AF2" w:rsidRPr="00585B79">
        <w:rPr>
          <w:rFonts w:ascii="Times New Roman" w:hAnsi="Times New Roman" w:cs="Times New Roman"/>
          <w:bCs/>
          <w:sz w:val="24"/>
          <w:szCs w:val="24"/>
        </w:rPr>
        <w:t xml:space="preserve"> through him, in the</w:t>
      </w:r>
      <w:r w:rsidRPr="00585B79">
        <w:rPr>
          <w:rFonts w:ascii="Times New Roman" w:hAnsi="Times New Roman" w:cs="Times New Roman"/>
          <w:bCs/>
          <w:sz w:val="24"/>
          <w:szCs w:val="24"/>
        </w:rPr>
        <w:t xml:space="preserve"> Holy Spirit</w:t>
      </w:r>
      <w:r w:rsidR="002F6AF2" w:rsidRPr="00585B79">
        <w:rPr>
          <w:rFonts w:ascii="Times New Roman" w:hAnsi="Times New Roman" w:cs="Times New Roman"/>
          <w:bCs/>
          <w:sz w:val="24"/>
          <w:szCs w:val="24"/>
        </w:rPr>
        <w:t>, they might be led</w:t>
      </w:r>
      <w:r w:rsidRPr="00585B79">
        <w:rPr>
          <w:rFonts w:ascii="Times New Roman" w:hAnsi="Times New Roman" w:cs="Times New Roman"/>
          <w:bCs/>
          <w:sz w:val="24"/>
          <w:szCs w:val="24"/>
        </w:rPr>
        <w:t xml:space="preserve"> to the Father”.</w:t>
      </w:r>
    </w:p>
    <w:p w14:paraId="537E0489" w14:textId="3986BB08" w:rsidR="003A784B" w:rsidRPr="00585B79" w:rsidRDefault="00084FC2"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The f</w:t>
      </w:r>
      <w:r w:rsidR="00A203A5" w:rsidRPr="00585B79">
        <w:rPr>
          <w:rFonts w:ascii="Times New Roman" w:hAnsi="Times New Roman" w:cs="Times New Roman"/>
          <w:bCs/>
          <w:sz w:val="24"/>
          <w:szCs w:val="24"/>
        </w:rPr>
        <w:t>ollowing of Christ is the heart</w:t>
      </w:r>
      <w:r w:rsidRPr="00585B79">
        <w:rPr>
          <w:rFonts w:ascii="Times New Roman" w:hAnsi="Times New Roman" w:cs="Times New Roman"/>
          <w:bCs/>
          <w:sz w:val="24"/>
          <w:szCs w:val="24"/>
        </w:rPr>
        <w:t xml:space="preserve"> of the</w:t>
      </w:r>
      <w:r w:rsidR="00362450" w:rsidRPr="00585B79">
        <w:rPr>
          <w:rFonts w:ascii="Times New Roman" w:hAnsi="Times New Roman" w:cs="Times New Roman"/>
          <w:bCs/>
          <w:sz w:val="24"/>
          <w:szCs w:val="24"/>
        </w:rPr>
        <w:t xml:space="preserve"> life of the Capuchin lesser b</w:t>
      </w:r>
      <w:r w:rsidRPr="00585B79">
        <w:rPr>
          <w:rFonts w:ascii="Times New Roman" w:hAnsi="Times New Roman" w:cs="Times New Roman"/>
          <w:bCs/>
          <w:sz w:val="24"/>
          <w:szCs w:val="24"/>
        </w:rPr>
        <w:t>rother (in addition to 2:1, Cf. 3:1; 16:3; 102:6; 60:4; 165:1; 173:6). The centrality of the following of Christ is also expressed in the formula of profession itself 21:4, which begins, after the acclamation to the Most Holy Trinity, with this gift which the Lord himself gave us. Christ is the ultimate revelation of God’s will for our journey of moral perfection.</w:t>
      </w:r>
      <w:r w:rsidR="000144D9" w:rsidRPr="00585B79">
        <w:rPr>
          <w:rFonts w:ascii="Times New Roman" w:hAnsi="Times New Roman" w:cs="Times New Roman"/>
          <w:bCs/>
          <w:sz w:val="24"/>
          <w:szCs w:val="24"/>
        </w:rPr>
        <w:t xml:space="preserve"> </w:t>
      </w:r>
    </w:p>
    <w:p w14:paraId="0C7B33D9" w14:textId="6534E63C" w:rsidR="00891F45" w:rsidRPr="00585B79" w:rsidRDefault="003A784B"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Now, this Christ is seen from a particular perspective, from the gaze of the poor: “Christ, poor, humble and crucified”. This is the Lord we follow</w:t>
      </w:r>
      <w:r w:rsidR="0008080B" w:rsidRPr="00585B79">
        <w:rPr>
          <w:rFonts w:ascii="Times New Roman" w:hAnsi="Times New Roman" w:cs="Times New Roman"/>
          <w:bCs/>
          <w:sz w:val="24"/>
          <w:szCs w:val="24"/>
        </w:rPr>
        <w:t>,</w:t>
      </w:r>
      <w:r w:rsidRPr="00585B79">
        <w:rPr>
          <w:rFonts w:ascii="Times New Roman" w:hAnsi="Times New Roman" w:cs="Times New Roman"/>
          <w:bCs/>
          <w:sz w:val="24"/>
          <w:szCs w:val="24"/>
        </w:rPr>
        <w:t xml:space="preserve"> and</w:t>
      </w:r>
      <w:r w:rsidR="0008080B" w:rsidRPr="00585B79">
        <w:rPr>
          <w:rFonts w:ascii="Times New Roman" w:hAnsi="Times New Roman" w:cs="Times New Roman"/>
          <w:bCs/>
          <w:sz w:val="24"/>
          <w:szCs w:val="24"/>
        </w:rPr>
        <w:t xml:space="preserve"> he</w:t>
      </w:r>
      <w:r w:rsidRPr="00585B79">
        <w:rPr>
          <w:rFonts w:ascii="Times New Roman" w:hAnsi="Times New Roman" w:cs="Times New Roman"/>
          <w:bCs/>
          <w:sz w:val="24"/>
          <w:szCs w:val="24"/>
        </w:rPr>
        <w:t xml:space="preserve"> is the model of</w:t>
      </w:r>
      <w:r w:rsidR="0008080B" w:rsidRPr="00585B79">
        <w:rPr>
          <w:rFonts w:ascii="Times New Roman" w:hAnsi="Times New Roman" w:cs="Times New Roman"/>
          <w:bCs/>
          <w:sz w:val="24"/>
          <w:szCs w:val="24"/>
        </w:rPr>
        <w:t xml:space="preserve"> life for the Capuchin. It was</w:t>
      </w:r>
      <w:r w:rsidR="0008080B" w:rsidRPr="00585B79">
        <w:rPr>
          <w:rFonts w:ascii="Times New Roman" w:hAnsi="Times New Roman" w:cs="Times New Roman"/>
          <w:bCs/>
          <w:i/>
          <w:sz w:val="24"/>
          <w:szCs w:val="24"/>
        </w:rPr>
        <w:t xml:space="preserve"> </w:t>
      </w:r>
      <w:r w:rsidR="0008080B" w:rsidRPr="00585B79">
        <w:rPr>
          <w:rFonts w:ascii="Times New Roman" w:hAnsi="Times New Roman" w:cs="Times New Roman"/>
          <w:bCs/>
          <w:sz w:val="24"/>
          <w:szCs w:val="24"/>
        </w:rPr>
        <w:t>no</w:t>
      </w:r>
      <w:r w:rsidRPr="00585B79">
        <w:rPr>
          <w:rFonts w:ascii="Times New Roman" w:hAnsi="Times New Roman" w:cs="Times New Roman"/>
          <w:bCs/>
          <w:sz w:val="24"/>
          <w:szCs w:val="24"/>
        </w:rPr>
        <w:t>t for nothing</w:t>
      </w:r>
      <w:r w:rsidR="0008080B" w:rsidRPr="00585B79">
        <w:rPr>
          <w:rFonts w:ascii="Times New Roman" w:hAnsi="Times New Roman" w:cs="Times New Roman"/>
          <w:bCs/>
          <w:sz w:val="24"/>
          <w:szCs w:val="24"/>
        </w:rPr>
        <w:t xml:space="preserve"> that, for centuries,</w:t>
      </w:r>
      <w:r w:rsidRPr="00585B79">
        <w:rPr>
          <w:rFonts w:ascii="Times New Roman" w:hAnsi="Times New Roman" w:cs="Times New Roman"/>
          <w:bCs/>
          <w:sz w:val="24"/>
          <w:szCs w:val="24"/>
        </w:rPr>
        <w:t xml:space="preserve"> b</w:t>
      </w:r>
      <w:r w:rsidR="0008080B" w:rsidRPr="00585B79">
        <w:rPr>
          <w:rFonts w:ascii="Times New Roman" w:hAnsi="Times New Roman" w:cs="Times New Roman"/>
          <w:bCs/>
          <w:sz w:val="24"/>
          <w:szCs w:val="24"/>
        </w:rPr>
        <w:t>rothers who were illiterate</w:t>
      </w:r>
      <w:r w:rsidRPr="00585B79">
        <w:rPr>
          <w:rFonts w:ascii="Times New Roman" w:hAnsi="Times New Roman" w:cs="Times New Roman"/>
          <w:bCs/>
          <w:sz w:val="24"/>
          <w:szCs w:val="24"/>
        </w:rPr>
        <w:t xml:space="preserve"> had </w:t>
      </w:r>
      <w:r w:rsidR="00891F45" w:rsidRPr="00585B79">
        <w:rPr>
          <w:rFonts w:ascii="Times New Roman" w:hAnsi="Times New Roman" w:cs="Times New Roman"/>
          <w:bCs/>
          <w:sz w:val="24"/>
          <w:szCs w:val="24"/>
        </w:rPr>
        <w:t>no other book than the cross, where they could contemplate the infinite love of God and conform their lives to the life of the Crucified</w:t>
      </w:r>
      <w:r w:rsidR="00891F45" w:rsidRPr="00585B79">
        <w:rPr>
          <w:rFonts w:ascii="Times New Roman" w:hAnsi="Times New Roman" w:cs="Times New Roman"/>
          <w:bCs/>
          <w:sz w:val="24"/>
          <w:szCs w:val="24"/>
          <w:vertAlign w:val="superscript"/>
        </w:rPr>
        <w:footnoteReference w:id="15"/>
      </w:r>
      <w:r w:rsidR="00891F45" w:rsidRPr="00585B79">
        <w:rPr>
          <w:rFonts w:ascii="Times New Roman" w:hAnsi="Times New Roman" w:cs="Times New Roman"/>
          <w:bCs/>
          <w:sz w:val="24"/>
          <w:szCs w:val="24"/>
        </w:rPr>
        <w:t xml:space="preserve">. </w:t>
      </w:r>
    </w:p>
    <w:p w14:paraId="367E3369" w14:textId="28D87C47" w:rsidR="007A585F" w:rsidRPr="00A85C54" w:rsidRDefault="00A203A5"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lastRenderedPageBreak/>
        <w:t xml:space="preserve">All the other values emerge from the centrality of Christ. The recently published </w:t>
      </w:r>
      <w:r w:rsidR="00645FE4" w:rsidRPr="00585B79">
        <w:rPr>
          <w:rFonts w:ascii="Times New Roman" w:hAnsi="Times New Roman" w:cs="Times New Roman"/>
          <w:i/>
          <w:iCs/>
          <w:sz w:val="24"/>
          <w:szCs w:val="24"/>
        </w:rPr>
        <w:t xml:space="preserve">Ratio </w:t>
      </w:r>
      <w:proofErr w:type="spellStart"/>
      <w:r w:rsidR="00645FE4" w:rsidRPr="00585B79">
        <w:rPr>
          <w:rFonts w:ascii="Times New Roman" w:hAnsi="Times New Roman" w:cs="Times New Roman"/>
          <w:i/>
          <w:iCs/>
          <w:sz w:val="24"/>
          <w:szCs w:val="24"/>
        </w:rPr>
        <w:t>Formationis</w:t>
      </w:r>
      <w:proofErr w:type="spellEnd"/>
      <w:r w:rsidRPr="00585B79">
        <w:rPr>
          <w:rFonts w:ascii="Times New Roman" w:hAnsi="Times New Roman" w:cs="Times New Roman"/>
          <w:sz w:val="24"/>
          <w:szCs w:val="24"/>
        </w:rPr>
        <w:t xml:space="preserve"> sums them up in</w:t>
      </w:r>
      <w:r w:rsidR="00645FE4" w:rsidRPr="00585B79">
        <w:rPr>
          <w:rFonts w:ascii="Times New Roman" w:hAnsi="Times New Roman" w:cs="Times New Roman"/>
          <w:sz w:val="24"/>
          <w:szCs w:val="24"/>
        </w:rPr>
        <w:t xml:space="preserve"> n</w:t>
      </w:r>
      <w:r w:rsidR="001C47C8" w:rsidRPr="00585B79">
        <w:rPr>
          <w:rFonts w:ascii="Times New Roman" w:hAnsi="Times New Roman" w:cs="Times New Roman"/>
          <w:sz w:val="24"/>
          <w:szCs w:val="24"/>
        </w:rPr>
        <w:t>.</w:t>
      </w:r>
      <w:r w:rsidR="00645FE4" w:rsidRPr="00585B79">
        <w:rPr>
          <w:rFonts w:ascii="Times New Roman" w:hAnsi="Times New Roman" w:cs="Times New Roman"/>
          <w:sz w:val="24"/>
          <w:szCs w:val="24"/>
        </w:rPr>
        <w:t xml:space="preserve"> </w:t>
      </w:r>
      <w:r w:rsidR="006A6D0F" w:rsidRPr="00585B79">
        <w:rPr>
          <w:rFonts w:ascii="Times New Roman" w:hAnsi="Times New Roman" w:cs="Times New Roman"/>
          <w:sz w:val="24"/>
          <w:szCs w:val="24"/>
        </w:rPr>
        <w:t>135</w:t>
      </w:r>
      <w:r w:rsidRPr="00585B79">
        <w:rPr>
          <w:rFonts w:ascii="Times New Roman" w:hAnsi="Times New Roman" w:cs="Times New Roman"/>
          <w:sz w:val="24"/>
          <w:szCs w:val="24"/>
        </w:rPr>
        <w:t>:</w:t>
      </w:r>
      <w:r w:rsidR="006A6D0F" w:rsidRPr="00585B79">
        <w:rPr>
          <w:rFonts w:ascii="Times New Roman" w:hAnsi="Times New Roman" w:cs="Times New Roman"/>
          <w:sz w:val="24"/>
          <w:szCs w:val="24"/>
        </w:rPr>
        <w:t xml:space="preserve"> </w:t>
      </w:r>
      <w:r w:rsidR="00645FE4" w:rsidRPr="00585B79">
        <w:rPr>
          <w:rFonts w:ascii="Times New Roman" w:hAnsi="Times New Roman" w:cs="Times New Roman"/>
          <w:sz w:val="24"/>
          <w:szCs w:val="24"/>
        </w:rPr>
        <w:t>“</w:t>
      </w:r>
      <w:r w:rsidRPr="00585B79">
        <w:rPr>
          <w:rFonts w:ascii="Times New Roman" w:hAnsi="Times New Roman" w:cs="Times New Roman"/>
          <w:sz w:val="24"/>
          <w:szCs w:val="24"/>
        </w:rPr>
        <w:t xml:space="preserve">In the light of our Capuchin tradition, of our Constitutions, and of the recent documents of the Order, we can present the central values of our charismatic identity: brotherhood lived in minority, contemplative prayer, the care and celebration of creation, attentive </w:t>
      </w:r>
      <w:r w:rsidRPr="00A85C54">
        <w:rPr>
          <w:rFonts w:ascii="Times New Roman" w:hAnsi="Times New Roman" w:cs="Times New Roman"/>
          <w:sz w:val="24"/>
          <w:szCs w:val="24"/>
        </w:rPr>
        <w:t xml:space="preserve">reading of the Word, and presence and service among the poor </w:t>
      </w:r>
      <w:r w:rsidR="00110837" w:rsidRPr="00A85C54">
        <w:rPr>
          <w:rFonts w:ascii="Times New Roman" w:hAnsi="Times New Roman" w:cs="Times New Roman"/>
          <w:sz w:val="24"/>
          <w:szCs w:val="24"/>
        </w:rPr>
        <w:t>and suffering (</w:t>
      </w:r>
      <w:proofErr w:type="spellStart"/>
      <w:r w:rsidR="00110837" w:rsidRPr="00A85C54">
        <w:rPr>
          <w:rFonts w:ascii="Times New Roman" w:hAnsi="Times New Roman" w:cs="Times New Roman"/>
          <w:sz w:val="24"/>
          <w:szCs w:val="24"/>
        </w:rPr>
        <w:t>Const</w:t>
      </w:r>
      <w:proofErr w:type="spellEnd"/>
      <w:r w:rsidR="00110837" w:rsidRPr="00A85C54">
        <w:rPr>
          <w:rFonts w:ascii="Times New Roman" w:hAnsi="Times New Roman" w:cs="Times New Roman"/>
          <w:sz w:val="24"/>
          <w:szCs w:val="24"/>
        </w:rPr>
        <w:t xml:space="preserve"> 4,2; 5,3-5) [….]</w:t>
      </w:r>
      <w:r w:rsidRPr="00A85C54">
        <w:rPr>
          <w:rFonts w:ascii="Times New Roman" w:hAnsi="Times New Roman" w:cs="Times New Roman"/>
          <w:sz w:val="24"/>
          <w:szCs w:val="24"/>
        </w:rPr>
        <w:t>). The implications that flow from these values are: the search for essentials, the renunciation of self (</w:t>
      </w:r>
      <w:proofErr w:type="spellStart"/>
      <w:r w:rsidRPr="00A85C54">
        <w:rPr>
          <w:rFonts w:ascii="Times New Roman" w:hAnsi="Times New Roman" w:cs="Times New Roman"/>
          <w:sz w:val="24"/>
          <w:szCs w:val="24"/>
        </w:rPr>
        <w:t>Const</w:t>
      </w:r>
      <w:proofErr w:type="spellEnd"/>
      <w:r w:rsidRPr="00A85C54">
        <w:rPr>
          <w:rFonts w:ascii="Times New Roman" w:hAnsi="Times New Roman" w:cs="Times New Roman"/>
          <w:sz w:val="24"/>
          <w:szCs w:val="24"/>
        </w:rPr>
        <w:t xml:space="preserve"> 109,2), simplicity of life, the cultivation of love, itinerancy and total availability. We are called to creative fidelity</w:t>
      </w:r>
      <w:r w:rsidRPr="00A85C54">
        <w:rPr>
          <w:rFonts w:ascii="Times New Roman" w:hAnsi="Times New Roman" w:cs="Times New Roman"/>
          <w:i/>
          <w:sz w:val="24"/>
          <w:szCs w:val="24"/>
        </w:rPr>
        <w:t xml:space="preserve"> </w:t>
      </w:r>
      <w:r w:rsidRPr="00A85C54">
        <w:rPr>
          <w:rFonts w:ascii="Times New Roman" w:hAnsi="Times New Roman" w:cs="Times New Roman"/>
          <w:sz w:val="24"/>
          <w:szCs w:val="24"/>
        </w:rPr>
        <w:t>and to find ways of witnessing to these values in the different cultures. To transmit these values in their entirety and with passion is one of our major challenges</w:t>
      </w:r>
      <w:r w:rsidR="00645FE4" w:rsidRPr="00A85C54">
        <w:rPr>
          <w:rFonts w:ascii="Times New Roman" w:hAnsi="Times New Roman" w:cs="Times New Roman"/>
          <w:sz w:val="24"/>
          <w:szCs w:val="24"/>
        </w:rPr>
        <w:t>”</w:t>
      </w:r>
      <w:r w:rsidR="006A6D0F" w:rsidRPr="00A85C54">
        <w:rPr>
          <w:rFonts w:ascii="Times New Roman" w:hAnsi="Times New Roman" w:cs="Times New Roman"/>
          <w:sz w:val="24"/>
          <w:szCs w:val="24"/>
        </w:rPr>
        <w:t>.</w:t>
      </w:r>
    </w:p>
    <w:p w14:paraId="2A55ABA3" w14:textId="44A98E39" w:rsidR="00421EC1" w:rsidRPr="00A85C54" w:rsidRDefault="001B0F80" w:rsidP="00A85C54">
      <w:pPr>
        <w:spacing w:line="276" w:lineRule="auto"/>
        <w:rPr>
          <w:rFonts w:ascii="Times New Roman" w:hAnsi="Times New Roman" w:cs="Times New Roman"/>
          <w:sz w:val="24"/>
          <w:szCs w:val="24"/>
        </w:rPr>
      </w:pPr>
      <w:r w:rsidRPr="00A85C54">
        <w:rPr>
          <w:rFonts w:ascii="Times New Roman" w:hAnsi="Times New Roman" w:cs="Times New Roman"/>
          <w:sz w:val="24"/>
          <w:szCs w:val="24"/>
        </w:rPr>
        <w:t>It i</w:t>
      </w:r>
      <w:r w:rsidR="00DF1DC3" w:rsidRPr="00A85C54">
        <w:rPr>
          <w:rFonts w:ascii="Times New Roman" w:hAnsi="Times New Roman" w:cs="Times New Roman"/>
          <w:sz w:val="24"/>
          <w:szCs w:val="24"/>
        </w:rPr>
        <w:t>s here that the value</w:t>
      </w:r>
      <w:r w:rsidRPr="00A85C54">
        <w:rPr>
          <w:rFonts w:ascii="Times New Roman" w:hAnsi="Times New Roman" w:cs="Times New Roman"/>
          <w:sz w:val="24"/>
          <w:szCs w:val="24"/>
        </w:rPr>
        <w:t xml:space="preserve"> of religious consecration finds its</w:t>
      </w:r>
      <w:r w:rsidR="00DF1DC3" w:rsidRPr="00A85C54">
        <w:rPr>
          <w:rFonts w:ascii="Times New Roman" w:hAnsi="Times New Roman" w:cs="Times New Roman"/>
          <w:sz w:val="24"/>
          <w:szCs w:val="24"/>
        </w:rPr>
        <w:t xml:space="preserve"> ultimate</w:t>
      </w:r>
      <w:r w:rsidRPr="00A85C54">
        <w:rPr>
          <w:rFonts w:ascii="Times New Roman" w:hAnsi="Times New Roman" w:cs="Times New Roman"/>
          <w:sz w:val="24"/>
          <w:szCs w:val="24"/>
        </w:rPr>
        <w:t xml:space="preserve"> meaning (31:1) It is the total giving of one’s life for a value that is worthwhile and superior to it. Faith and love for Christ are superior to life itself. This consecrated life is revealed to the world in a clearer way through the vow of chastity (169.6). But this consecration is realized in the Church through the three vows of obedience, with nothing of one’s own and in chastity (45.6), which express the radical option for Christ in brotherhood.</w:t>
      </w:r>
    </w:p>
    <w:p w14:paraId="47929D6D" w14:textId="6D106DEA" w:rsidR="00D05235" w:rsidRPr="00A85C54" w:rsidRDefault="001C331A" w:rsidP="00A85C54">
      <w:pPr>
        <w:spacing w:line="276" w:lineRule="auto"/>
        <w:rPr>
          <w:rFonts w:ascii="Times New Roman" w:hAnsi="Times New Roman" w:cs="Times New Roman"/>
          <w:sz w:val="24"/>
          <w:szCs w:val="24"/>
        </w:rPr>
      </w:pPr>
      <w:r w:rsidRPr="00A85C54">
        <w:rPr>
          <w:rFonts w:ascii="Times New Roman" w:hAnsi="Times New Roman" w:cs="Times New Roman"/>
          <w:b/>
          <w:bCs/>
          <w:sz w:val="24"/>
          <w:szCs w:val="24"/>
        </w:rPr>
        <w:t>3.2</w:t>
      </w:r>
      <w:r w:rsidR="001B0F80" w:rsidRPr="00A85C54">
        <w:rPr>
          <w:rFonts w:ascii="Times New Roman" w:hAnsi="Times New Roman" w:cs="Times New Roman"/>
          <w:b/>
          <w:bCs/>
          <w:sz w:val="24"/>
          <w:szCs w:val="24"/>
        </w:rPr>
        <w:t>- A scale of valu</w:t>
      </w:r>
      <w:r w:rsidR="00D05235" w:rsidRPr="00A85C54">
        <w:rPr>
          <w:rFonts w:ascii="Times New Roman" w:hAnsi="Times New Roman" w:cs="Times New Roman"/>
          <w:b/>
          <w:bCs/>
          <w:sz w:val="24"/>
          <w:szCs w:val="24"/>
        </w:rPr>
        <w:t>es</w:t>
      </w:r>
    </w:p>
    <w:p w14:paraId="7BBE07B7" w14:textId="4367F46B" w:rsidR="004C5E54" w:rsidRPr="00585B79" w:rsidRDefault="004C5E54" w:rsidP="00A85C54">
      <w:pPr>
        <w:spacing w:line="276" w:lineRule="auto"/>
        <w:rPr>
          <w:rFonts w:ascii="Times New Roman" w:hAnsi="Times New Roman" w:cs="Times New Roman"/>
          <w:sz w:val="24"/>
          <w:szCs w:val="24"/>
        </w:rPr>
      </w:pPr>
      <w:r w:rsidRPr="00A85C54">
        <w:rPr>
          <w:rFonts w:ascii="Times New Roman" w:hAnsi="Times New Roman" w:cs="Times New Roman"/>
          <w:sz w:val="24"/>
          <w:szCs w:val="24"/>
        </w:rPr>
        <w:t>From this point onwards, to construct the scale</w:t>
      </w:r>
      <w:r w:rsidR="00110837" w:rsidRPr="00A85C54">
        <w:rPr>
          <w:rFonts w:ascii="Times New Roman" w:hAnsi="Times New Roman" w:cs="Times New Roman"/>
          <w:sz w:val="24"/>
          <w:szCs w:val="24"/>
        </w:rPr>
        <w:t xml:space="preserve"> of</w:t>
      </w:r>
      <w:r w:rsidRPr="00A85C54">
        <w:rPr>
          <w:rFonts w:ascii="Times New Roman" w:hAnsi="Times New Roman" w:cs="Times New Roman"/>
          <w:sz w:val="24"/>
          <w:szCs w:val="24"/>
        </w:rPr>
        <w:t xml:space="preserve"> values is a very</w:t>
      </w:r>
      <w:r w:rsidR="00C7439E" w:rsidRPr="00A85C54">
        <w:rPr>
          <w:rFonts w:ascii="Times New Roman" w:hAnsi="Times New Roman" w:cs="Times New Roman"/>
          <w:sz w:val="24"/>
          <w:szCs w:val="24"/>
        </w:rPr>
        <w:t xml:space="preserve"> personal</w:t>
      </w:r>
      <w:r w:rsidRPr="00A85C54">
        <w:rPr>
          <w:rFonts w:ascii="Times New Roman" w:hAnsi="Times New Roman" w:cs="Times New Roman"/>
          <w:sz w:val="24"/>
          <w:szCs w:val="24"/>
        </w:rPr>
        <w:t xml:space="preserve"> challenge</w:t>
      </w:r>
      <w:r w:rsidR="00C7439E" w:rsidRPr="00A85C54">
        <w:rPr>
          <w:rFonts w:ascii="Times New Roman" w:hAnsi="Times New Roman" w:cs="Times New Roman"/>
          <w:sz w:val="24"/>
          <w:szCs w:val="24"/>
        </w:rPr>
        <w:t xml:space="preserve">. </w:t>
      </w:r>
      <w:r w:rsidRPr="00A85C54">
        <w:rPr>
          <w:rFonts w:ascii="Times New Roman" w:hAnsi="Times New Roman" w:cs="Times New Roman"/>
          <w:sz w:val="24"/>
          <w:szCs w:val="24"/>
        </w:rPr>
        <w:t>However, we have a scale that we share in brotherhood and it</w:t>
      </w:r>
      <w:r w:rsidR="00E4305B" w:rsidRPr="00585B79">
        <w:rPr>
          <w:rFonts w:ascii="Times New Roman" w:hAnsi="Times New Roman" w:cs="Times New Roman"/>
          <w:sz w:val="24"/>
          <w:szCs w:val="24"/>
        </w:rPr>
        <w:t xml:space="preserve"> is clearly delineated</w:t>
      </w:r>
      <w:r w:rsidRPr="00585B79">
        <w:rPr>
          <w:rFonts w:ascii="Times New Roman" w:hAnsi="Times New Roman" w:cs="Times New Roman"/>
          <w:sz w:val="24"/>
          <w:szCs w:val="24"/>
        </w:rPr>
        <w:t xml:space="preserve"> by our Constitutions. This basic scale of values can be found in n. 4,2 and 5,3-5</w:t>
      </w:r>
      <w:r w:rsidR="00421EC1" w:rsidRPr="00585B79">
        <w:rPr>
          <w:rFonts w:ascii="Times New Roman" w:hAnsi="Times New Roman" w:cs="Times New Roman"/>
          <w:sz w:val="24"/>
          <w:szCs w:val="24"/>
        </w:rPr>
        <w:t>,</w:t>
      </w:r>
      <w:r w:rsidRPr="00585B79">
        <w:rPr>
          <w:rFonts w:ascii="Times New Roman" w:hAnsi="Times New Roman" w:cs="Times New Roman"/>
          <w:sz w:val="24"/>
          <w:szCs w:val="24"/>
        </w:rPr>
        <w:t xml:space="preserve"> as the </w:t>
      </w:r>
      <w:r w:rsidRPr="00585B79">
        <w:rPr>
          <w:rFonts w:ascii="Times New Roman" w:hAnsi="Times New Roman" w:cs="Times New Roman"/>
          <w:i/>
          <w:sz w:val="24"/>
          <w:szCs w:val="24"/>
        </w:rPr>
        <w:t xml:space="preserve">Ratio </w:t>
      </w:r>
      <w:proofErr w:type="spellStart"/>
      <w:r w:rsidRPr="00585B79">
        <w:rPr>
          <w:rFonts w:ascii="Times New Roman" w:hAnsi="Times New Roman" w:cs="Times New Roman"/>
          <w:i/>
          <w:sz w:val="24"/>
          <w:szCs w:val="24"/>
        </w:rPr>
        <w:t>Formationis</w:t>
      </w:r>
      <w:proofErr w:type="spellEnd"/>
      <w:r w:rsidRPr="00585B79">
        <w:rPr>
          <w:rFonts w:ascii="Times New Roman" w:hAnsi="Times New Roman" w:cs="Times New Roman"/>
          <w:sz w:val="24"/>
          <w:szCs w:val="24"/>
        </w:rPr>
        <w:t xml:space="preserve"> in </w:t>
      </w:r>
      <w:r w:rsidR="00A61E80" w:rsidRPr="00585B79">
        <w:rPr>
          <w:rFonts w:ascii="Times New Roman" w:hAnsi="Times New Roman" w:cs="Times New Roman"/>
          <w:sz w:val="24"/>
          <w:szCs w:val="24"/>
        </w:rPr>
        <w:t>the number we have quoted right</w:t>
      </w:r>
      <w:r w:rsidR="00E4305B" w:rsidRPr="00585B79">
        <w:rPr>
          <w:rFonts w:ascii="Times New Roman" w:hAnsi="Times New Roman" w:cs="Times New Roman"/>
          <w:sz w:val="24"/>
          <w:szCs w:val="24"/>
        </w:rPr>
        <w:t>ly points</w:t>
      </w:r>
      <w:r w:rsidRPr="00585B79">
        <w:rPr>
          <w:rFonts w:ascii="Times New Roman" w:hAnsi="Times New Roman" w:cs="Times New Roman"/>
          <w:sz w:val="24"/>
          <w:szCs w:val="24"/>
        </w:rPr>
        <w:t xml:space="preserve"> out.</w:t>
      </w:r>
    </w:p>
    <w:p w14:paraId="5F114290" w14:textId="2BA580D1" w:rsidR="004C5E54" w:rsidRPr="00585B79" w:rsidRDefault="004C5E54"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In the following of Christ, the firs</w:t>
      </w:r>
      <w:r w:rsidR="00B0491E" w:rsidRPr="00585B79">
        <w:rPr>
          <w:rFonts w:ascii="Times New Roman" w:hAnsi="Times New Roman" w:cs="Times New Roman"/>
          <w:sz w:val="24"/>
          <w:szCs w:val="24"/>
        </w:rPr>
        <w:t xml:space="preserve">t value that we all share is </w:t>
      </w:r>
      <w:r w:rsidR="00B0491E" w:rsidRPr="00585B79">
        <w:rPr>
          <w:rFonts w:ascii="Times New Roman" w:hAnsi="Times New Roman" w:cs="Times New Roman"/>
          <w:i/>
          <w:sz w:val="24"/>
          <w:szCs w:val="24"/>
        </w:rPr>
        <w:t>brotherhood</w:t>
      </w:r>
      <w:r w:rsidRPr="00585B79">
        <w:rPr>
          <w:rFonts w:ascii="Times New Roman" w:hAnsi="Times New Roman" w:cs="Times New Roman"/>
          <w:sz w:val="24"/>
          <w:szCs w:val="24"/>
        </w:rPr>
        <w:t xml:space="preserve"> (4,2), which in the </w:t>
      </w:r>
      <w:r w:rsidR="00B0491E" w:rsidRPr="00585B79">
        <w:rPr>
          <w:rFonts w:ascii="Times New Roman" w:hAnsi="Times New Roman" w:cs="Times New Roman"/>
          <w:sz w:val="24"/>
          <w:szCs w:val="24"/>
        </w:rPr>
        <w:t>Constitutions is</w:t>
      </w:r>
      <w:r w:rsidR="00F81B5B" w:rsidRPr="00585B79">
        <w:rPr>
          <w:rFonts w:ascii="Times New Roman" w:hAnsi="Times New Roman" w:cs="Times New Roman"/>
          <w:sz w:val="24"/>
          <w:szCs w:val="24"/>
        </w:rPr>
        <w:t xml:space="preserve"> </w:t>
      </w:r>
      <w:r w:rsidRPr="00585B79">
        <w:rPr>
          <w:rFonts w:ascii="Times New Roman" w:hAnsi="Times New Roman" w:cs="Times New Roman"/>
          <w:sz w:val="24"/>
          <w:szCs w:val="24"/>
        </w:rPr>
        <w:t>particular</w:t>
      </w:r>
      <w:r w:rsidR="00B0491E" w:rsidRPr="00585B79">
        <w:rPr>
          <w:rFonts w:ascii="Times New Roman" w:hAnsi="Times New Roman" w:cs="Times New Roman"/>
          <w:sz w:val="24"/>
          <w:szCs w:val="24"/>
        </w:rPr>
        <w:t>ly developed in the</w:t>
      </w:r>
      <w:r w:rsidRPr="00585B79">
        <w:rPr>
          <w:rFonts w:ascii="Times New Roman" w:hAnsi="Times New Roman" w:cs="Times New Roman"/>
          <w:sz w:val="24"/>
          <w:szCs w:val="24"/>
        </w:rPr>
        <w:t xml:space="preserve"> chapter</w:t>
      </w:r>
      <w:r w:rsidR="00B0491E" w:rsidRPr="00585B79">
        <w:rPr>
          <w:rFonts w:ascii="Times New Roman" w:hAnsi="Times New Roman" w:cs="Times New Roman"/>
          <w:sz w:val="24"/>
          <w:szCs w:val="24"/>
        </w:rPr>
        <w:t xml:space="preserve"> six, but for a full understanding we need to read the entire text</w:t>
      </w:r>
      <w:r w:rsidR="00B0491E" w:rsidRPr="00585B79">
        <w:rPr>
          <w:rFonts w:ascii="Times New Roman" w:hAnsi="Times New Roman" w:cs="Times New Roman"/>
          <w:sz w:val="24"/>
          <w:szCs w:val="24"/>
          <w:vertAlign w:val="superscript"/>
        </w:rPr>
        <w:footnoteReference w:id="16"/>
      </w:r>
      <w:r w:rsidR="00B0491E" w:rsidRPr="00585B79">
        <w:rPr>
          <w:rFonts w:ascii="Times New Roman" w:hAnsi="Times New Roman" w:cs="Times New Roman"/>
          <w:sz w:val="24"/>
          <w:szCs w:val="24"/>
        </w:rPr>
        <w:t>.</w:t>
      </w:r>
      <w:r w:rsidRPr="00585B79">
        <w:rPr>
          <w:rFonts w:ascii="Times New Roman" w:hAnsi="Times New Roman" w:cs="Times New Roman"/>
          <w:sz w:val="24"/>
          <w:szCs w:val="24"/>
        </w:rPr>
        <w:t xml:space="preserve"> To be brothers and sisters to one another, to other people, especially the poor, and to the whole of creation, is our hallmark as Christians in the Church.</w:t>
      </w:r>
    </w:p>
    <w:p w14:paraId="3A0C1BC8" w14:textId="45D35C41" w:rsidR="009954DB" w:rsidRPr="00585B79" w:rsidRDefault="00C132BE"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The second value to appear in the same number is</w:t>
      </w:r>
      <w:r w:rsidR="00DA5C60" w:rsidRPr="00585B79">
        <w:rPr>
          <w:rFonts w:ascii="Times New Roman" w:hAnsi="Times New Roman" w:cs="Times New Roman"/>
          <w:sz w:val="24"/>
          <w:szCs w:val="24"/>
        </w:rPr>
        <w:t xml:space="preserve"> </w:t>
      </w:r>
      <w:r w:rsidRPr="00585B79">
        <w:rPr>
          <w:rFonts w:ascii="Times New Roman" w:hAnsi="Times New Roman" w:cs="Times New Roman"/>
          <w:i/>
          <w:iCs/>
          <w:sz w:val="24"/>
          <w:szCs w:val="24"/>
        </w:rPr>
        <w:t>minority</w:t>
      </w:r>
      <w:r w:rsidR="00DA5C60" w:rsidRPr="00585B79">
        <w:rPr>
          <w:rStyle w:val="Rimandonotaapidipagina"/>
          <w:rFonts w:ascii="Times New Roman" w:hAnsi="Times New Roman" w:cs="Times New Roman"/>
          <w:sz w:val="24"/>
          <w:szCs w:val="24"/>
        </w:rPr>
        <w:footnoteReference w:id="17"/>
      </w:r>
      <w:r w:rsidR="00DA5C60" w:rsidRPr="00585B79">
        <w:rPr>
          <w:rFonts w:ascii="Times New Roman" w:hAnsi="Times New Roman" w:cs="Times New Roman"/>
          <w:sz w:val="24"/>
          <w:szCs w:val="24"/>
        </w:rPr>
        <w:t xml:space="preserve">. </w:t>
      </w:r>
      <w:r w:rsidR="009954DB" w:rsidRPr="00585B79">
        <w:rPr>
          <w:rFonts w:ascii="Times New Roman" w:hAnsi="Times New Roman" w:cs="Times New Roman"/>
          <w:sz w:val="24"/>
          <w:szCs w:val="24"/>
        </w:rPr>
        <w:t>Howev</w:t>
      </w:r>
      <w:r w:rsidR="004440EA" w:rsidRPr="00585B79">
        <w:rPr>
          <w:rFonts w:ascii="Times New Roman" w:hAnsi="Times New Roman" w:cs="Times New Roman"/>
          <w:sz w:val="24"/>
          <w:szCs w:val="24"/>
        </w:rPr>
        <w:t xml:space="preserve">er, while it does have this </w:t>
      </w:r>
      <w:proofErr w:type="spellStart"/>
      <w:r w:rsidR="004440EA" w:rsidRPr="00585B79">
        <w:rPr>
          <w:rFonts w:ascii="Times New Roman" w:hAnsi="Times New Roman" w:cs="Times New Roman"/>
          <w:sz w:val="24"/>
          <w:szCs w:val="24"/>
        </w:rPr>
        <w:t>prority</w:t>
      </w:r>
      <w:proofErr w:type="spellEnd"/>
      <w:r w:rsidR="004440EA" w:rsidRPr="00585B79">
        <w:rPr>
          <w:rFonts w:ascii="Times New Roman" w:hAnsi="Times New Roman" w:cs="Times New Roman"/>
          <w:sz w:val="24"/>
          <w:szCs w:val="24"/>
        </w:rPr>
        <w:t xml:space="preserve"> as a value,</w:t>
      </w:r>
      <w:r w:rsidR="009954DB" w:rsidRPr="00585B79">
        <w:rPr>
          <w:rFonts w:ascii="Times New Roman" w:hAnsi="Times New Roman" w:cs="Times New Roman"/>
          <w:sz w:val="24"/>
          <w:szCs w:val="24"/>
        </w:rPr>
        <w:t xml:space="preserve"> no chapter of the Constitutions deals with the subject. </w:t>
      </w:r>
      <w:r w:rsidR="004440EA" w:rsidRPr="00585B79">
        <w:rPr>
          <w:rFonts w:ascii="Times New Roman" w:hAnsi="Times New Roman" w:cs="Times New Roman"/>
          <w:sz w:val="24"/>
          <w:szCs w:val="24"/>
        </w:rPr>
        <w:t>So much so, that</w:t>
      </w:r>
      <w:r w:rsidR="009954DB" w:rsidRPr="00585B79">
        <w:rPr>
          <w:rFonts w:ascii="Times New Roman" w:hAnsi="Times New Roman" w:cs="Times New Roman"/>
          <w:sz w:val="24"/>
          <w:szCs w:val="24"/>
        </w:rPr>
        <w:t xml:space="preserve"> the Chapter </w:t>
      </w:r>
      <w:r w:rsidR="00AB1B69" w:rsidRPr="00585B79">
        <w:rPr>
          <w:rFonts w:ascii="Times New Roman" w:hAnsi="Times New Roman" w:cs="Times New Roman"/>
          <w:sz w:val="24"/>
          <w:szCs w:val="24"/>
        </w:rPr>
        <w:t>discussion questioned this</w:t>
      </w:r>
      <w:r w:rsidR="004440EA" w:rsidRPr="00585B79">
        <w:rPr>
          <w:rFonts w:ascii="Times New Roman" w:hAnsi="Times New Roman" w:cs="Times New Roman"/>
          <w:sz w:val="24"/>
          <w:szCs w:val="24"/>
        </w:rPr>
        <w:t xml:space="preserve"> omission, and</w:t>
      </w:r>
      <w:r w:rsidR="009954DB" w:rsidRPr="00585B79">
        <w:rPr>
          <w:rFonts w:ascii="Times New Roman" w:hAnsi="Times New Roman" w:cs="Times New Roman"/>
          <w:sz w:val="24"/>
          <w:szCs w:val="24"/>
        </w:rPr>
        <w:t xml:space="preserve"> the commission r</w:t>
      </w:r>
      <w:r w:rsidR="004440EA" w:rsidRPr="00585B79">
        <w:rPr>
          <w:rFonts w:ascii="Times New Roman" w:hAnsi="Times New Roman" w:cs="Times New Roman"/>
          <w:sz w:val="24"/>
          <w:szCs w:val="24"/>
        </w:rPr>
        <w:t>eplied that minority did</w:t>
      </w:r>
      <w:r w:rsidR="009954DB" w:rsidRPr="00585B79">
        <w:rPr>
          <w:rFonts w:ascii="Times New Roman" w:hAnsi="Times New Roman" w:cs="Times New Roman"/>
          <w:sz w:val="24"/>
          <w:szCs w:val="24"/>
        </w:rPr>
        <w:t xml:space="preserve"> not need a separate chapter b</w:t>
      </w:r>
      <w:r w:rsidR="004440EA" w:rsidRPr="00585B79">
        <w:rPr>
          <w:rFonts w:ascii="Times New Roman" w:hAnsi="Times New Roman" w:cs="Times New Roman"/>
          <w:sz w:val="24"/>
          <w:szCs w:val="24"/>
        </w:rPr>
        <w:t xml:space="preserve">ecause it is a theme that runs </w:t>
      </w:r>
      <w:r w:rsidR="00A570DC" w:rsidRPr="00585B79">
        <w:rPr>
          <w:rFonts w:ascii="Times New Roman" w:hAnsi="Times New Roman" w:cs="Times New Roman"/>
          <w:sz w:val="24"/>
          <w:szCs w:val="24"/>
        </w:rPr>
        <w:t>through the</w:t>
      </w:r>
      <w:r w:rsidR="009954DB" w:rsidRPr="00585B79">
        <w:rPr>
          <w:rFonts w:ascii="Times New Roman" w:hAnsi="Times New Roman" w:cs="Times New Roman"/>
          <w:sz w:val="24"/>
          <w:szCs w:val="24"/>
        </w:rPr>
        <w:t xml:space="preserve"> entire constitutional text.</w:t>
      </w:r>
    </w:p>
    <w:p w14:paraId="4A4A9E4A" w14:textId="642F23E5" w:rsidR="0039652E" w:rsidRPr="00585B79" w:rsidRDefault="004511C9"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We are brothers</w:t>
      </w:r>
      <w:r w:rsidR="0039652E" w:rsidRPr="00585B79">
        <w:rPr>
          <w:rFonts w:ascii="Times New Roman" w:hAnsi="Times New Roman" w:cs="Times New Roman"/>
          <w:sz w:val="24"/>
          <w:szCs w:val="24"/>
        </w:rPr>
        <w:t>,</w:t>
      </w:r>
      <w:r w:rsidRPr="00585B79">
        <w:rPr>
          <w:rFonts w:ascii="Times New Roman" w:hAnsi="Times New Roman" w:cs="Times New Roman"/>
          <w:sz w:val="24"/>
          <w:szCs w:val="24"/>
        </w:rPr>
        <w:t xml:space="preserve"> but this value always has an adjective attached to it, derived from its distinctive characteristic, minority</w:t>
      </w:r>
      <w:r w:rsidR="0039652E" w:rsidRPr="00585B79">
        <w:rPr>
          <w:rFonts w:ascii="Times New Roman" w:hAnsi="Times New Roman" w:cs="Times New Roman"/>
          <w:sz w:val="24"/>
          <w:szCs w:val="24"/>
        </w:rPr>
        <w:t>. No</w:t>
      </w:r>
      <w:r w:rsidRPr="00585B79">
        <w:rPr>
          <w:rFonts w:ascii="Times New Roman" w:hAnsi="Times New Roman" w:cs="Times New Roman"/>
          <w:sz w:val="24"/>
          <w:szCs w:val="24"/>
        </w:rPr>
        <w:t xml:space="preserve">t simply brothers, but brothers who seek the lowest </w:t>
      </w:r>
      <w:r w:rsidRPr="00585B79">
        <w:rPr>
          <w:rFonts w:ascii="Times New Roman" w:hAnsi="Times New Roman" w:cs="Times New Roman"/>
          <w:sz w:val="24"/>
          <w:szCs w:val="24"/>
        </w:rPr>
        <w:lastRenderedPageBreak/>
        <w:t>place</w:t>
      </w:r>
      <w:r w:rsidR="0039652E" w:rsidRPr="00585B79">
        <w:rPr>
          <w:rFonts w:ascii="Times New Roman" w:hAnsi="Times New Roman" w:cs="Times New Roman"/>
          <w:sz w:val="24"/>
          <w:szCs w:val="24"/>
        </w:rPr>
        <w:t xml:space="preserve">, </w:t>
      </w:r>
      <w:r w:rsidRPr="00585B79">
        <w:rPr>
          <w:rFonts w:ascii="Times New Roman" w:hAnsi="Times New Roman" w:cs="Times New Roman"/>
          <w:sz w:val="24"/>
          <w:szCs w:val="24"/>
        </w:rPr>
        <w:t xml:space="preserve">“generously undertaking even tasks and </w:t>
      </w:r>
      <w:r w:rsidR="00EF14B5" w:rsidRPr="00585B79">
        <w:rPr>
          <w:rFonts w:ascii="Times New Roman" w:hAnsi="Times New Roman" w:cs="Times New Roman"/>
          <w:sz w:val="24"/>
          <w:szCs w:val="24"/>
        </w:rPr>
        <w:t>services regarded</w:t>
      </w:r>
      <w:r w:rsidRPr="00585B79">
        <w:rPr>
          <w:rFonts w:ascii="Times New Roman" w:hAnsi="Times New Roman" w:cs="Times New Roman"/>
          <w:sz w:val="24"/>
          <w:szCs w:val="24"/>
        </w:rPr>
        <w:t xml:space="preserve"> as lowly or difficult, without taking any pride”</w:t>
      </w:r>
      <w:r w:rsidR="008D4F85" w:rsidRPr="00585B79">
        <w:rPr>
          <w:rFonts w:ascii="Times New Roman" w:hAnsi="Times New Roman" w:cs="Times New Roman"/>
          <w:sz w:val="24"/>
          <w:szCs w:val="24"/>
        </w:rPr>
        <w:t xml:space="preserve"> (147,7).</w:t>
      </w:r>
    </w:p>
    <w:p w14:paraId="15D400B2" w14:textId="0CF90F6B" w:rsidR="008D4F85" w:rsidRPr="00585B79" w:rsidRDefault="00203CD9"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Next, the same number</w:t>
      </w:r>
      <w:r w:rsidR="008D4F85" w:rsidRPr="00585B79">
        <w:rPr>
          <w:rFonts w:ascii="Times New Roman" w:hAnsi="Times New Roman" w:cs="Times New Roman"/>
          <w:sz w:val="24"/>
          <w:szCs w:val="24"/>
        </w:rPr>
        <w:t xml:space="preserve"> 4</w:t>
      </w:r>
      <w:r w:rsidRPr="00585B79">
        <w:rPr>
          <w:rFonts w:ascii="Times New Roman" w:hAnsi="Times New Roman" w:cs="Times New Roman"/>
          <w:sz w:val="24"/>
          <w:szCs w:val="24"/>
        </w:rPr>
        <w:t>,2 puts before us the two following values, in order of principle:</w:t>
      </w:r>
      <w:r w:rsidR="008D4F85" w:rsidRPr="00585B79">
        <w:rPr>
          <w:rFonts w:ascii="Times New Roman" w:hAnsi="Times New Roman" w:cs="Times New Roman"/>
          <w:sz w:val="24"/>
          <w:szCs w:val="24"/>
        </w:rPr>
        <w:t xml:space="preserve"> </w:t>
      </w:r>
      <w:r w:rsidRPr="00585B79">
        <w:rPr>
          <w:rFonts w:ascii="Times New Roman" w:hAnsi="Times New Roman" w:cs="Times New Roman"/>
          <w:i/>
          <w:iCs/>
          <w:sz w:val="24"/>
          <w:szCs w:val="24"/>
        </w:rPr>
        <w:t>contemplatio</w:t>
      </w:r>
      <w:r w:rsidR="008D4F85" w:rsidRPr="00585B79">
        <w:rPr>
          <w:rFonts w:ascii="Times New Roman" w:hAnsi="Times New Roman" w:cs="Times New Roman"/>
          <w:i/>
          <w:iCs/>
          <w:sz w:val="24"/>
          <w:szCs w:val="24"/>
        </w:rPr>
        <w:t>n</w:t>
      </w:r>
      <w:r w:rsidRPr="00585B79">
        <w:rPr>
          <w:rFonts w:ascii="Times New Roman" w:hAnsi="Times New Roman" w:cs="Times New Roman"/>
          <w:sz w:val="24"/>
          <w:szCs w:val="24"/>
        </w:rPr>
        <w:t xml:space="preserve"> and the</w:t>
      </w:r>
      <w:r w:rsidR="008D4F85" w:rsidRPr="00585B79">
        <w:rPr>
          <w:rFonts w:ascii="Times New Roman" w:hAnsi="Times New Roman" w:cs="Times New Roman"/>
          <w:sz w:val="24"/>
          <w:szCs w:val="24"/>
        </w:rPr>
        <w:t xml:space="preserve"> </w:t>
      </w:r>
      <w:r w:rsidRPr="00585B79">
        <w:rPr>
          <w:rFonts w:ascii="Times New Roman" w:hAnsi="Times New Roman" w:cs="Times New Roman"/>
          <w:i/>
          <w:iCs/>
          <w:sz w:val="24"/>
          <w:szCs w:val="24"/>
        </w:rPr>
        <w:t>apostolate</w:t>
      </w:r>
      <w:r w:rsidR="008D4F85" w:rsidRPr="00585B79">
        <w:rPr>
          <w:rFonts w:ascii="Times New Roman" w:hAnsi="Times New Roman" w:cs="Times New Roman"/>
          <w:sz w:val="24"/>
          <w:szCs w:val="24"/>
        </w:rPr>
        <w:t xml:space="preserve">. </w:t>
      </w:r>
      <w:r w:rsidRPr="00585B79">
        <w:rPr>
          <w:rFonts w:ascii="Times New Roman" w:hAnsi="Times New Roman" w:cs="Times New Roman"/>
          <w:sz w:val="24"/>
          <w:szCs w:val="24"/>
        </w:rPr>
        <w:t>I</w:t>
      </w:r>
      <w:r w:rsidR="005B76E6" w:rsidRPr="00585B79">
        <w:rPr>
          <w:rFonts w:ascii="Times New Roman" w:hAnsi="Times New Roman" w:cs="Times New Roman"/>
          <w:sz w:val="24"/>
          <w:szCs w:val="24"/>
        </w:rPr>
        <w:t>n this way it</w:t>
      </w:r>
      <w:r w:rsidRPr="00585B79">
        <w:rPr>
          <w:rFonts w:ascii="Times New Roman" w:hAnsi="Times New Roman" w:cs="Times New Roman"/>
          <w:sz w:val="24"/>
          <w:szCs w:val="24"/>
        </w:rPr>
        <w:t xml:space="preserve"> complete</w:t>
      </w:r>
      <w:r w:rsidR="005B76E6" w:rsidRPr="00585B79">
        <w:rPr>
          <w:rFonts w:ascii="Times New Roman" w:hAnsi="Times New Roman" w:cs="Times New Roman"/>
          <w:sz w:val="24"/>
          <w:szCs w:val="24"/>
        </w:rPr>
        <w:t>s</w:t>
      </w:r>
      <w:r w:rsidRPr="00585B79">
        <w:rPr>
          <w:rFonts w:ascii="Times New Roman" w:hAnsi="Times New Roman" w:cs="Times New Roman"/>
          <w:sz w:val="24"/>
          <w:szCs w:val="24"/>
        </w:rPr>
        <w:t xml:space="preserve"> the second cluster of</w:t>
      </w:r>
      <w:r w:rsidR="00481F9F" w:rsidRPr="00585B79">
        <w:rPr>
          <w:rFonts w:ascii="Times New Roman" w:hAnsi="Times New Roman" w:cs="Times New Roman"/>
          <w:sz w:val="24"/>
          <w:szCs w:val="24"/>
        </w:rPr>
        <w:t xml:space="preserve"> key</w:t>
      </w:r>
      <w:r w:rsidRPr="00585B79">
        <w:rPr>
          <w:rFonts w:ascii="Times New Roman" w:hAnsi="Times New Roman" w:cs="Times New Roman"/>
          <w:sz w:val="24"/>
          <w:szCs w:val="24"/>
        </w:rPr>
        <w:t xml:space="preserve"> values</w:t>
      </w:r>
      <w:r w:rsidR="00481F9F" w:rsidRPr="00585B79">
        <w:rPr>
          <w:rFonts w:ascii="Times New Roman" w:hAnsi="Times New Roman" w:cs="Times New Roman"/>
          <w:sz w:val="24"/>
          <w:szCs w:val="24"/>
        </w:rPr>
        <w:t xml:space="preserve"> in our life: in the centre is the poor and crucified Christ, and then comes brotherhood, minority, contemplation and the apostolate</w:t>
      </w:r>
      <w:r w:rsidR="008D4F85" w:rsidRPr="00585B79">
        <w:rPr>
          <w:rFonts w:ascii="Times New Roman" w:hAnsi="Times New Roman" w:cs="Times New Roman"/>
          <w:sz w:val="24"/>
          <w:szCs w:val="24"/>
        </w:rPr>
        <w:t>.</w:t>
      </w:r>
    </w:p>
    <w:p w14:paraId="107AB320" w14:textId="7AEFC80E" w:rsidR="008D4F85" w:rsidRPr="00585B79" w:rsidRDefault="001A33D5"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Of these last two valu</w:t>
      </w:r>
      <w:r w:rsidR="008D4F85" w:rsidRPr="00585B79">
        <w:rPr>
          <w:rFonts w:ascii="Times New Roman" w:hAnsi="Times New Roman" w:cs="Times New Roman"/>
          <w:sz w:val="24"/>
          <w:szCs w:val="24"/>
        </w:rPr>
        <w:t>es</w:t>
      </w:r>
      <w:r w:rsidRPr="00585B79">
        <w:rPr>
          <w:rFonts w:ascii="Times New Roman" w:hAnsi="Times New Roman" w:cs="Times New Roman"/>
          <w:sz w:val="24"/>
          <w:szCs w:val="24"/>
        </w:rPr>
        <w:t xml:space="preserve">, contemplation has the priority, since nothing should be an obstacle to the </w:t>
      </w:r>
      <w:r w:rsidR="00EC7F1A" w:rsidRPr="00585B79">
        <w:rPr>
          <w:rFonts w:ascii="Times New Roman" w:hAnsi="Times New Roman" w:cs="Times New Roman"/>
          <w:sz w:val="24"/>
          <w:szCs w:val="24"/>
        </w:rPr>
        <w:t>“spirit of holy prayer and devotion, to which all else must be subservient</w:t>
      </w:r>
      <w:r w:rsidR="008D4F85" w:rsidRPr="00585B79">
        <w:rPr>
          <w:rFonts w:ascii="Times New Roman" w:hAnsi="Times New Roman" w:cs="Times New Roman"/>
          <w:sz w:val="24"/>
          <w:szCs w:val="24"/>
        </w:rPr>
        <w:t>”</w:t>
      </w:r>
      <w:r w:rsidR="007358F6" w:rsidRPr="00585B79">
        <w:rPr>
          <w:rFonts w:ascii="Times New Roman" w:hAnsi="Times New Roman" w:cs="Times New Roman"/>
          <w:sz w:val="24"/>
          <w:szCs w:val="24"/>
        </w:rPr>
        <w:t xml:space="preserve"> (cf. Const</w:t>
      </w:r>
      <w:r w:rsidR="00AB1B69" w:rsidRPr="00585B79">
        <w:rPr>
          <w:rFonts w:ascii="Times New Roman" w:hAnsi="Times New Roman" w:cs="Times New Roman"/>
          <w:sz w:val="24"/>
          <w:szCs w:val="24"/>
        </w:rPr>
        <w:t>.</w:t>
      </w:r>
      <w:r w:rsidR="007358F6" w:rsidRPr="00585B79">
        <w:rPr>
          <w:rFonts w:ascii="Times New Roman" w:hAnsi="Times New Roman" w:cs="Times New Roman"/>
          <w:sz w:val="24"/>
          <w:szCs w:val="24"/>
        </w:rPr>
        <w:t xml:space="preserve"> 80,1)</w:t>
      </w:r>
      <w:r w:rsidR="008D4F85" w:rsidRPr="00585B79">
        <w:rPr>
          <w:rFonts w:ascii="Times New Roman" w:hAnsi="Times New Roman" w:cs="Times New Roman"/>
          <w:sz w:val="24"/>
          <w:szCs w:val="24"/>
        </w:rPr>
        <w:t xml:space="preserve">. </w:t>
      </w:r>
      <w:r w:rsidRPr="00585B79">
        <w:rPr>
          <w:rFonts w:ascii="Times New Roman" w:hAnsi="Times New Roman" w:cs="Times New Roman"/>
          <w:sz w:val="24"/>
          <w:szCs w:val="24"/>
        </w:rPr>
        <w:t>This priority is more than evident in the Constitutions of 1536 and was later transmitted unchanged in all subsequent revisions, as Const. 5:3 reminds us when it refers to Capuchin traditions.</w:t>
      </w:r>
      <w:r w:rsidR="00F81B5B" w:rsidRPr="00585B79">
        <w:rPr>
          <w:rFonts w:ascii="Times New Roman" w:hAnsi="Times New Roman" w:cs="Times New Roman"/>
          <w:sz w:val="24"/>
          <w:szCs w:val="24"/>
        </w:rPr>
        <w:t xml:space="preserve"> </w:t>
      </w:r>
      <w:r w:rsidRPr="00585B79">
        <w:rPr>
          <w:rFonts w:ascii="Times New Roman" w:hAnsi="Times New Roman" w:cs="Times New Roman"/>
          <w:sz w:val="24"/>
          <w:szCs w:val="24"/>
        </w:rPr>
        <w:t>Our Constitutions devote</w:t>
      </w:r>
      <w:r w:rsidR="00EF14B5" w:rsidRPr="00585B79">
        <w:rPr>
          <w:rFonts w:ascii="Times New Roman" w:hAnsi="Times New Roman" w:cs="Times New Roman"/>
          <w:sz w:val="24"/>
          <w:szCs w:val="24"/>
        </w:rPr>
        <w:t xml:space="preserve"> a beautiful chapter to this subject, chapter III, which was greatly enriched at</w:t>
      </w:r>
      <w:r w:rsidRPr="00585B79">
        <w:rPr>
          <w:rFonts w:ascii="Times New Roman" w:hAnsi="Times New Roman" w:cs="Times New Roman"/>
          <w:sz w:val="24"/>
          <w:szCs w:val="24"/>
        </w:rPr>
        <w:t xml:space="preserve"> </w:t>
      </w:r>
      <w:r w:rsidR="00EF14B5" w:rsidRPr="00585B79">
        <w:rPr>
          <w:rFonts w:ascii="Times New Roman" w:hAnsi="Times New Roman" w:cs="Times New Roman"/>
          <w:sz w:val="24"/>
          <w:szCs w:val="24"/>
        </w:rPr>
        <w:t xml:space="preserve">the General Chapter of 2012. And most of </w:t>
      </w:r>
      <w:r w:rsidRPr="00585B79">
        <w:rPr>
          <w:rFonts w:ascii="Times New Roman" w:hAnsi="Times New Roman" w:cs="Times New Roman"/>
          <w:sz w:val="24"/>
          <w:szCs w:val="24"/>
        </w:rPr>
        <w:t>all, throughout the text, ther</w:t>
      </w:r>
      <w:r w:rsidR="00EF14B5" w:rsidRPr="00585B79">
        <w:rPr>
          <w:rFonts w:ascii="Times New Roman" w:hAnsi="Times New Roman" w:cs="Times New Roman"/>
          <w:sz w:val="24"/>
          <w:szCs w:val="24"/>
        </w:rPr>
        <w:t>e are several occasions when we are</w:t>
      </w:r>
      <w:r w:rsidRPr="00585B79">
        <w:rPr>
          <w:rFonts w:ascii="Times New Roman" w:hAnsi="Times New Roman" w:cs="Times New Roman"/>
          <w:sz w:val="24"/>
          <w:szCs w:val="24"/>
        </w:rPr>
        <w:t xml:space="preserve"> ask</w:t>
      </w:r>
      <w:r w:rsidR="00EF14B5" w:rsidRPr="00585B79">
        <w:rPr>
          <w:rFonts w:ascii="Times New Roman" w:hAnsi="Times New Roman" w:cs="Times New Roman"/>
          <w:sz w:val="24"/>
          <w:szCs w:val="24"/>
        </w:rPr>
        <w:t>ed to take care of the</w:t>
      </w:r>
      <w:r w:rsidRPr="00585B79">
        <w:rPr>
          <w:rFonts w:ascii="Times New Roman" w:hAnsi="Times New Roman" w:cs="Times New Roman"/>
          <w:sz w:val="24"/>
          <w:szCs w:val="24"/>
        </w:rPr>
        <w:t xml:space="preserve"> prayer</w:t>
      </w:r>
      <w:r w:rsidR="00EF14B5" w:rsidRPr="00585B79">
        <w:rPr>
          <w:rFonts w:ascii="Times New Roman" w:hAnsi="Times New Roman" w:cs="Times New Roman"/>
          <w:sz w:val="24"/>
          <w:szCs w:val="24"/>
        </w:rPr>
        <w:t xml:space="preserve"> times</w:t>
      </w:r>
      <w:r w:rsidRPr="00585B79">
        <w:rPr>
          <w:rFonts w:ascii="Times New Roman" w:hAnsi="Times New Roman" w:cs="Times New Roman"/>
          <w:sz w:val="24"/>
          <w:szCs w:val="24"/>
        </w:rPr>
        <w:t xml:space="preserve"> of the brothers and</w:t>
      </w:r>
      <w:r w:rsidR="00EF14B5" w:rsidRPr="00585B79">
        <w:rPr>
          <w:rFonts w:ascii="Times New Roman" w:hAnsi="Times New Roman" w:cs="Times New Roman"/>
          <w:sz w:val="24"/>
          <w:szCs w:val="24"/>
        </w:rPr>
        <w:t xml:space="preserve"> to ensure</w:t>
      </w:r>
      <w:r w:rsidRPr="00585B79">
        <w:rPr>
          <w:rFonts w:ascii="Times New Roman" w:hAnsi="Times New Roman" w:cs="Times New Roman"/>
          <w:sz w:val="24"/>
          <w:szCs w:val="24"/>
        </w:rPr>
        <w:t xml:space="preserve"> their place in formation and mission.</w:t>
      </w:r>
    </w:p>
    <w:p w14:paraId="5C1C0AFF" w14:textId="10F649ED" w:rsidR="00EF14B5" w:rsidRPr="00585B79" w:rsidRDefault="00EF14B5"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 xml:space="preserve">The fourth value is the apostolate. Since the beginning the Capuchin reform has understood that its vocation is </w:t>
      </w:r>
      <w:r w:rsidR="00FB08E5" w:rsidRPr="00585B79">
        <w:rPr>
          <w:rFonts w:ascii="Times New Roman" w:hAnsi="Times New Roman" w:cs="Times New Roman"/>
          <w:sz w:val="24"/>
          <w:szCs w:val="24"/>
        </w:rPr>
        <w:t>apostolic.</w:t>
      </w:r>
      <w:r w:rsidRPr="00585B79">
        <w:rPr>
          <w:rFonts w:ascii="Times New Roman" w:hAnsi="Times New Roman" w:cs="Times New Roman"/>
          <w:sz w:val="24"/>
          <w:szCs w:val="24"/>
        </w:rPr>
        <w:t xml:space="preserve"> This aspect is developed in the ninth and twelfth chapters.</w:t>
      </w:r>
      <w:r w:rsidR="003371E2" w:rsidRPr="00585B79">
        <w:rPr>
          <w:rFonts w:ascii="Times New Roman" w:hAnsi="Times New Roman" w:cs="Times New Roman"/>
          <w:sz w:val="24"/>
          <w:szCs w:val="24"/>
        </w:rPr>
        <w:t xml:space="preserve"> However</w:t>
      </w:r>
      <w:r w:rsidRPr="00585B79">
        <w:rPr>
          <w:rFonts w:ascii="Times New Roman" w:hAnsi="Times New Roman" w:cs="Times New Roman"/>
          <w:sz w:val="24"/>
          <w:szCs w:val="24"/>
        </w:rPr>
        <w:t>, throughout the Constitutions we</w:t>
      </w:r>
      <w:r w:rsidR="003371E2" w:rsidRPr="00585B79">
        <w:rPr>
          <w:rFonts w:ascii="Times New Roman" w:hAnsi="Times New Roman" w:cs="Times New Roman"/>
          <w:sz w:val="24"/>
          <w:szCs w:val="24"/>
        </w:rPr>
        <w:t xml:space="preserve"> constantly</w:t>
      </w:r>
      <w:r w:rsidRPr="00585B79">
        <w:rPr>
          <w:rFonts w:ascii="Times New Roman" w:hAnsi="Times New Roman" w:cs="Times New Roman"/>
          <w:sz w:val="24"/>
          <w:szCs w:val="24"/>
        </w:rPr>
        <w:t xml:space="preserve"> spea</w:t>
      </w:r>
      <w:r w:rsidR="003371E2" w:rsidRPr="00585B79">
        <w:rPr>
          <w:rFonts w:ascii="Times New Roman" w:hAnsi="Times New Roman" w:cs="Times New Roman"/>
          <w:sz w:val="24"/>
          <w:szCs w:val="24"/>
        </w:rPr>
        <w:t>k of our being in the world, at the service of</w:t>
      </w:r>
      <w:r w:rsidRPr="00585B79">
        <w:rPr>
          <w:rFonts w:ascii="Times New Roman" w:hAnsi="Times New Roman" w:cs="Times New Roman"/>
          <w:sz w:val="24"/>
          <w:szCs w:val="24"/>
        </w:rPr>
        <w:t xml:space="preserve"> the </w:t>
      </w:r>
      <w:r w:rsidR="003371E2" w:rsidRPr="00585B79">
        <w:rPr>
          <w:rFonts w:ascii="Times New Roman" w:hAnsi="Times New Roman" w:cs="Times New Roman"/>
          <w:sz w:val="24"/>
          <w:szCs w:val="24"/>
        </w:rPr>
        <w:t>Church and</w:t>
      </w:r>
      <w:r w:rsidRPr="00585B79">
        <w:rPr>
          <w:rFonts w:ascii="Times New Roman" w:hAnsi="Times New Roman" w:cs="Times New Roman"/>
          <w:sz w:val="24"/>
          <w:szCs w:val="24"/>
        </w:rPr>
        <w:t xml:space="preserve"> living among the poor. Our vocation is </w:t>
      </w:r>
      <w:r w:rsidR="003371E2" w:rsidRPr="00585B79">
        <w:rPr>
          <w:rFonts w:ascii="Times New Roman" w:hAnsi="Times New Roman" w:cs="Times New Roman"/>
          <w:sz w:val="24"/>
          <w:szCs w:val="24"/>
        </w:rPr>
        <w:t xml:space="preserve">to serve </w:t>
      </w:r>
      <w:r w:rsidRPr="00585B79">
        <w:rPr>
          <w:rFonts w:ascii="Times New Roman" w:hAnsi="Times New Roman" w:cs="Times New Roman"/>
          <w:sz w:val="24"/>
          <w:szCs w:val="24"/>
        </w:rPr>
        <w:t>the proclamation of the Gospel</w:t>
      </w:r>
      <w:r w:rsidR="003371E2" w:rsidRPr="00585B79">
        <w:rPr>
          <w:rFonts w:ascii="Times New Roman" w:hAnsi="Times New Roman" w:cs="Times New Roman"/>
          <w:sz w:val="24"/>
          <w:szCs w:val="24"/>
        </w:rPr>
        <w:t>,</w:t>
      </w:r>
      <w:r w:rsidRPr="00585B79">
        <w:rPr>
          <w:rFonts w:ascii="Times New Roman" w:hAnsi="Times New Roman" w:cs="Times New Roman"/>
          <w:sz w:val="24"/>
          <w:szCs w:val="24"/>
        </w:rPr>
        <w:t xml:space="preserve"> which is the mission of the Church.</w:t>
      </w:r>
    </w:p>
    <w:p w14:paraId="665D8C94" w14:textId="23A8C16E" w:rsidR="00902040" w:rsidRPr="00585B79" w:rsidRDefault="00902040"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So ends the first chapter with no. 15, where it develops the necessary dialectic relationship between prayer and the apostolate, a text that was slightly changed with the addition of paragraph 4 in the General Chapter of 2012. Even though these two values must alwa</w:t>
      </w:r>
      <w:r w:rsidR="0061515F" w:rsidRPr="00585B79">
        <w:rPr>
          <w:rFonts w:ascii="Times New Roman" w:hAnsi="Times New Roman" w:cs="Times New Roman"/>
          <w:sz w:val="24"/>
          <w:szCs w:val="24"/>
        </w:rPr>
        <w:t>ys be present, in real</w:t>
      </w:r>
      <w:r w:rsidRPr="00585B79">
        <w:rPr>
          <w:rFonts w:ascii="Times New Roman" w:hAnsi="Times New Roman" w:cs="Times New Roman"/>
          <w:sz w:val="24"/>
          <w:szCs w:val="24"/>
        </w:rPr>
        <w:t xml:space="preserve"> life they are usually in constant tension, so the Constitutions suggest</w:t>
      </w:r>
      <w:r w:rsidR="0061515F" w:rsidRPr="00585B79">
        <w:rPr>
          <w:rFonts w:ascii="Times New Roman" w:hAnsi="Times New Roman" w:cs="Times New Roman"/>
          <w:sz w:val="24"/>
          <w:szCs w:val="24"/>
        </w:rPr>
        <w:t xml:space="preserve"> the way</w:t>
      </w:r>
      <w:r w:rsidRPr="00585B79">
        <w:rPr>
          <w:rFonts w:ascii="Times New Roman" w:hAnsi="Times New Roman" w:cs="Times New Roman"/>
          <w:sz w:val="24"/>
          <w:szCs w:val="24"/>
        </w:rPr>
        <w:t xml:space="preserve"> of wisdom to know how to alternate time between apostolic commitment and contemplation (15,3)</w:t>
      </w:r>
      <w:r w:rsidR="0061515F" w:rsidRPr="00585B79">
        <w:rPr>
          <w:rFonts w:ascii="Times New Roman" w:hAnsi="Times New Roman" w:cs="Times New Roman"/>
          <w:sz w:val="24"/>
          <w:szCs w:val="24"/>
        </w:rPr>
        <w:t>. In this way, the text</w:t>
      </w:r>
      <w:r w:rsidRPr="00585B79">
        <w:rPr>
          <w:rFonts w:ascii="Times New Roman" w:hAnsi="Times New Roman" w:cs="Times New Roman"/>
          <w:sz w:val="24"/>
          <w:szCs w:val="24"/>
        </w:rPr>
        <w:t xml:space="preserve"> masterfully concludes by stating that “in this way, our whole life of prayer will be</w:t>
      </w:r>
      <w:r w:rsidR="0061515F" w:rsidRPr="00585B79">
        <w:rPr>
          <w:rFonts w:ascii="Times New Roman" w:hAnsi="Times New Roman" w:cs="Times New Roman"/>
          <w:sz w:val="24"/>
          <w:szCs w:val="24"/>
        </w:rPr>
        <w:t xml:space="preserve"> entirely imbued with an</w:t>
      </w:r>
      <w:r w:rsidRPr="00585B79">
        <w:rPr>
          <w:rFonts w:ascii="Times New Roman" w:hAnsi="Times New Roman" w:cs="Times New Roman"/>
          <w:sz w:val="24"/>
          <w:szCs w:val="24"/>
        </w:rPr>
        <w:t xml:space="preserve"> </w:t>
      </w:r>
      <w:r w:rsidR="00FB13A2" w:rsidRPr="00585B79">
        <w:rPr>
          <w:rFonts w:ascii="Times New Roman" w:hAnsi="Times New Roman" w:cs="Times New Roman"/>
          <w:sz w:val="24"/>
          <w:szCs w:val="24"/>
        </w:rPr>
        <w:t>apostolic spirit, and our</w:t>
      </w:r>
      <w:r w:rsidRPr="00585B79">
        <w:rPr>
          <w:rFonts w:ascii="Times New Roman" w:hAnsi="Times New Roman" w:cs="Times New Roman"/>
          <w:sz w:val="24"/>
          <w:szCs w:val="24"/>
        </w:rPr>
        <w:t xml:space="preserve"> apostolic life</w:t>
      </w:r>
      <w:r w:rsidR="0061515F" w:rsidRPr="00585B79">
        <w:rPr>
          <w:rFonts w:ascii="Times New Roman" w:hAnsi="Times New Roman" w:cs="Times New Roman"/>
          <w:sz w:val="24"/>
          <w:szCs w:val="24"/>
        </w:rPr>
        <w:t xml:space="preserve"> will be shaped by</w:t>
      </w:r>
      <w:r w:rsidRPr="00585B79">
        <w:rPr>
          <w:rFonts w:ascii="Times New Roman" w:hAnsi="Times New Roman" w:cs="Times New Roman"/>
          <w:sz w:val="24"/>
          <w:szCs w:val="24"/>
        </w:rPr>
        <w:t xml:space="preserve"> the spirit of prayer”.</w:t>
      </w:r>
    </w:p>
    <w:p w14:paraId="1C116ADC" w14:textId="6E61F66E" w:rsidR="00881787" w:rsidRPr="00585B79" w:rsidRDefault="00881787"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Then follow other important values of the Reform such as poverty, itinerancy, austerity and joyful penance (5:3), fraternal spontaneity, living among the poor and sharing with them, together with closeness to the people (5:4). These topics are developed especially in the fourth and seventh chapters. The emphasis placed on these values is what shapes the particular Capuchin identity within the great Franciscan family.</w:t>
      </w:r>
    </w:p>
    <w:p w14:paraId="780E095D" w14:textId="72A620A8" w:rsidR="008B0AFE" w:rsidRPr="00585B79" w:rsidRDefault="00881787"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Finally, the principles and values underlying the vows</w:t>
      </w:r>
      <w:r w:rsidR="008B0AFE" w:rsidRPr="00585B79">
        <w:rPr>
          <w:rFonts w:ascii="Times New Roman" w:hAnsi="Times New Roman" w:cs="Times New Roman"/>
          <w:sz w:val="24"/>
          <w:szCs w:val="24"/>
        </w:rPr>
        <w:t xml:space="preserve"> de los </w:t>
      </w:r>
      <w:proofErr w:type="spellStart"/>
      <w:r w:rsidR="008B0AFE" w:rsidRPr="00585B79">
        <w:rPr>
          <w:rFonts w:ascii="Times New Roman" w:hAnsi="Times New Roman" w:cs="Times New Roman"/>
          <w:sz w:val="24"/>
          <w:szCs w:val="24"/>
        </w:rPr>
        <w:t>votos</w:t>
      </w:r>
      <w:proofErr w:type="spellEnd"/>
      <w:r w:rsidR="002C0A05" w:rsidRPr="00585B79">
        <w:rPr>
          <w:rFonts w:ascii="Times New Roman" w:hAnsi="Times New Roman" w:cs="Times New Roman"/>
          <w:sz w:val="24"/>
          <w:szCs w:val="24"/>
        </w:rPr>
        <w:t xml:space="preserve"> that shape our religious </w:t>
      </w:r>
      <w:proofErr w:type="gramStart"/>
      <w:r w:rsidR="002C0A05" w:rsidRPr="00585B79">
        <w:rPr>
          <w:rFonts w:ascii="Times New Roman" w:hAnsi="Times New Roman" w:cs="Times New Roman"/>
          <w:sz w:val="24"/>
          <w:szCs w:val="24"/>
        </w:rPr>
        <w:t>consecration</w:t>
      </w:r>
      <w:r w:rsidR="00F81B5B" w:rsidRPr="00585B79">
        <w:rPr>
          <w:rFonts w:ascii="Times New Roman" w:hAnsi="Times New Roman" w:cs="Times New Roman"/>
          <w:sz w:val="24"/>
          <w:szCs w:val="24"/>
        </w:rPr>
        <w:t xml:space="preserve"> </w:t>
      </w:r>
      <w:r w:rsidR="002C0A05" w:rsidRPr="00585B79">
        <w:rPr>
          <w:rFonts w:ascii="Times New Roman" w:hAnsi="Times New Roman" w:cs="Times New Roman"/>
          <w:sz w:val="24"/>
          <w:szCs w:val="24"/>
        </w:rPr>
        <w:t xml:space="preserve"> are</w:t>
      </w:r>
      <w:proofErr w:type="gramEnd"/>
      <w:r w:rsidR="002C0A05" w:rsidRPr="00585B79">
        <w:rPr>
          <w:rFonts w:ascii="Times New Roman" w:hAnsi="Times New Roman" w:cs="Times New Roman"/>
          <w:sz w:val="24"/>
          <w:szCs w:val="24"/>
        </w:rPr>
        <w:t xml:space="preserve"> presented in the framework of the following of Christ and obedience to the Father, which each have their own dedicated chapters in the </w:t>
      </w:r>
      <w:r w:rsidR="005A362B" w:rsidRPr="00585B79">
        <w:rPr>
          <w:rFonts w:ascii="Times New Roman" w:hAnsi="Times New Roman" w:cs="Times New Roman"/>
          <w:sz w:val="24"/>
          <w:szCs w:val="24"/>
        </w:rPr>
        <w:t>Constitutions</w:t>
      </w:r>
      <w:r w:rsidR="002C0A05" w:rsidRPr="00585B79">
        <w:rPr>
          <w:rFonts w:ascii="Times New Roman" w:hAnsi="Times New Roman" w:cs="Times New Roman"/>
          <w:sz w:val="24"/>
          <w:szCs w:val="24"/>
        </w:rPr>
        <w:t>.</w:t>
      </w:r>
      <w:r w:rsidR="00D750BE" w:rsidRPr="00585B79">
        <w:rPr>
          <w:rFonts w:ascii="Times New Roman" w:hAnsi="Times New Roman" w:cs="Times New Roman"/>
          <w:sz w:val="24"/>
          <w:szCs w:val="24"/>
        </w:rPr>
        <w:t xml:space="preserve"> </w:t>
      </w:r>
    </w:p>
    <w:p w14:paraId="5D21604C" w14:textId="02B874DD" w:rsidR="005012F1" w:rsidRPr="00585B79" w:rsidRDefault="005012F1"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These are the fundamental values that appear in our</w:t>
      </w:r>
      <w:r w:rsidR="00B74E08" w:rsidRPr="00585B79">
        <w:rPr>
          <w:rFonts w:ascii="Times New Roman" w:hAnsi="Times New Roman" w:cs="Times New Roman"/>
          <w:sz w:val="24"/>
          <w:szCs w:val="24"/>
        </w:rPr>
        <w:t xml:space="preserve"> </w:t>
      </w:r>
      <w:r w:rsidR="005A362B" w:rsidRPr="00585B79">
        <w:rPr>
          <w:rFonts w:ascii="Times New Roman" w:hAnsi="Times New Roman" w:cs="Times New Roman"/>
          <w:sz w:val="24"/>
          <w:szCs w:val="24"/>
        </w:rPr>
        <w:t>Constitutions</w:t>
      </w:r>
      <w:r w:rsidRPr="00585B79">
        <w:rPr>
          <w:rFonts w:ascii="Times New Roman" w:hAnsi="Times New Roman" w:cs="Times New Roman"/>
          <w:sz w:val="24"/>
          <w:szCs w:val="24"/>
        </w:rPr>
        <w:t>, which all the brothers share</w:t>
      </w:r>
      <w:r w:rsidR="006B5D12" w:rsidRPr="00585B79">
        <w:rPr>
          <w:rFonts w:ascii="Times New Roman" w:hAnsi="Times New Roman" w:cs="Times New Roman"/>
          <w:sz w:val="24"/>
          <w:szCs w:val="24"/>
        </w:rPr>
        <w:t>,</w:t>
      </w:r>
      <w:r w:rsidRPr="00585B79">
        <w:rPr>
          <w:rFonts w:ascii="Times New Roman" w:hAnsi="Times New Roman" w:cs="Times New Roman"/>
          <w:sz w:val="24"/>
          <w:szCs w:val="24"/>
        </w:rPr>
        <w:t xml:space="preserve"> and the order in which they appear.</w:t>
      </w:r>
      <w:r w:rsidR="00B74E08" w:rsidRPr="00585B79">
        <w:rPr>
          <w:rFonts w:ascii="Times New Roman" w:hAnsi="Times New Roman" w:cs="Times New Roman"/>
          <w:sz w:val="24"/>
          <w:szCs w:val="24"/>
        </w:rPr>
        <w:t xml:space="preserve"> </w:t>
      </w:r>
    </w:p>
    <w:p w14:paraId="12194599" w14:textId="3B4D7C44" w:rsidR="005012F1" w:rsidRPr="00585B79" w:rsidRDefault="005012F1"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From this point</w:t>
      </w:r>
      <w:r w:rsidR="006B5D12" w:rsidRPr="00585B79">
        <w:rPr>
          <w:rFonts w:ascii="Times New Roman" w:hAnsi="Times New Roman" w:cs="Times New Roman"/>
          <w:sz w:val="24"/>
          <w:szCs w:val="24"/>
        </w:rPr>
        <w:t xml:space="preserve"> on,</w:t>
      </w:r>
      <w:r w:rsidRPr="00585B79">
        <w:rPr>
          <w:rFonts w:ascii="Times New Roman" w:hAnsi="Times New Roman" w:cs="Times New Roman"/>
          <w:sz w:val="24"/>
          <w:szCs w:val="24"/>
        </w:rPr>
        <w:t xml:space="preserve"> all the other values fall into place, such as </w:t>
      </w:r>
      <w:proofErr w:type="spellStart"/>
      <w:r w:rsidRPr="00585B79">
        <w:rPr>
          <w:rFonts w:ascii="Times New Roman" w:hAnsi="Times New Roman" w:cs="Times New Roman"/>
          <w:sz w:val="24"/>
          <w:szCs w:val="24"/>
        </w:rPr>
        <w:t>ecclesiality</w:t>
      </w:r>
      <w:proofErr w:type="spellEnd"/>
      <w:r w:rsidRPr="00585B79">
        <w:rPr>
          <w:rFonts w:ascii="Times New Roman" w:hAnsi="Times New Roman" w:cs="Times New Roman"/>
          <w:sz w:val="24"/>
          <w:szCs w:val="24"/>
        </w:rPr>
        <w:t xml:space="preserve">, devotion, courtesy, simplicity, availability, equity, justice, industriousness, domestic work, study, purity, self-control, meditation, friendship, administration of goods, solidarity, silence, recollection, mutual dependence, liturgical prayer... and we could go on. By the way, I </w:t>
      </w:r>
      <w:r w:rsidRPr="00585B79">
        <w:rPr>
          <w:rFonts w:ascii="Times New Roman" w:hAnsi="Times New Roman" w:cs="Times New Roman"/>
          <w:sz w:val="24"/>
          <w:szCs w:val="24"/>
        </w:rPr>
        <w:lastRenderedPageBreak/>
        <w:t>mixed and arranged this li</w:t>
      </w:r>
      <w:r w:rsidR="00B865DD" w:rsidRPr="00585B79">
        <w:rPr>
          <w:rFonts w:ascii="Times New Roman" w:hAnsi="Times New Roman" w:cs="Times New Roman"/>
          <w:sz w:val="24"/>
          <w:szCs w:val="24"/>
        </w:rPr>
        <w:t>st randomly. The point</w:t>
      </w:r>
      <w:r w:rsidRPr="00585B79">
        <w:rPr>
          <w:rFonts w:ascii="Times New Roman" w:hAnsi="Times New Roman" w:cs="Times New Roman"/>
          <w:sz w:val="24"/>
          <w:szCs w:val="24"/>
        </w:rPr>
        <w:t xml:space="preserve"> is </w:t>
      </w:r>
      <w:r w:rsidR="00AD6A14" w:rsidRPr="00585B79">
        <w:rPr>
          <w:rFonts w:ascii="Times New Roman" w:hAnsi="Times New Roman" w:cs="Times New Roman"/>
          <w:sz w:val="24"/>
          <w:szCs w:val="24"/>
        </w:rPr>
        <w:t>that</w:t>
      </w:r>
      <w:r w:rsidRPr="00585B79">
        <w:rPr>
          <w:rFonts w:ascii="Times New Roman" w:hAnsi="Times New Roman" w:cs="Times New Roman"/>
          <w:sz w:val="24"/>
          <w:szCs w:val="24"/>
        </w:rPr>
        <w:t xml:space="preserve"> all these values and many more that </w:t>
      </w:r>
      <w:r w:rsidR="00AD6A14" w:rsidRPr="00585B79">
        <w:rPr>
          <w:rFonts w:ascii="Times New Roman" w:hAnsi="Times New Roman" w:cs="Times New Roman"/>
          <w:sz w:val="24"/>
          <w:szCs w:val="24"/>
        </w:rPr>
        <w:t>we could continue to list, will be placed in</w:t>
      </w:r>
      <w:r w:rsidRPr="00585B79">
        <w:rPr>
          <w:rFonts w:ascii="Times New Roman" w:hAnsi="Times New Roman" w:cs="Times New Roman"/>
          <w:sz w:val="24"/>
          <w:szCs w:val="24"/>
        </w:rPr>
        <w:t xml:space="preserve"> </w:t>
      </w:r>
      <w:r w:rsidR="00AD6A14" w:rsidRPr="00585B79">
        <w:rPr>
          <w:rFonts w:ascii="Times New Roman" w:hAnsi="Times New Roman" w:cs="Times New Roman"/>
          <w:sz w:val="24"/>
          <w:szCs w:val="24"/>
        </w:rPr>
        <w:t>a different order depending on</w:t>
      </w:r>
      <w:r w:rsidRPr="00585B79">
        <w:rPr>
          <w:rFonts w:ascii="Times New Roman" w:hAnsi="Times New Roman" w:cs="Times New Roman"/>
          <w:sz w:val="24"/>
          <w:szCs w:val="24"/>
        </w:rPr>
        <w:t xml:space="preserve"> your own scale of values, which will</w:t>
      </w:r>
      <w:r w:rsidR="00AD6A14" w:rsidRPr="00585B79">
        <w:rPr>
          <w:rFonts w:ascii="Times New Roman" w:hAnsi="Times New Roman" w:cs="Times New Roman"/>
          <w:sz w:val="24"/>
          <w:szCs w:val="24"/>
        </w:rPr>
        <w:t xml:space="preserve"> give</w:t>
      </w:r>
      <w:r w:rsidRPr="00585B79">
        <w:rPr>
          <w:rFonts w:ascii="Times New Roman" w:hAnsi="Times New Roman" w:cs="Times New Roman"/>
          <w:sz w:val="24"/>
          <w:szCs w:val="24"/>
        </w:rPr>
        <w:t xml:space="preserve"> structure</w:t>
      </w:r>
      <w:r w:rsidR="00AD6A14" w:rsidRPr="00585B79">
        <w:rPr>
          <w:rFonts w:ascii="Times New Roman" w:hAnsi="Times New Roman" w:cs="Times New Roman"/>
          <w:sz w:val="24"/>
          <w:szCs w:val="24"/>
        </w:rPr>
        <w:t xml:space="preserve"> to</w:t>
      </w:r>
      <w:r w:rsidRPr="00585B79">
        <w:rPr>
          <w:rFonts w:ascii="Times New Roman" w:hAnsi="Times New Roman" w:cs="Times New Roman"/>
          <w:sz w:val="24"/>
          <w:szCs w:val="24"/>
        </w:rPr>
        <w:t xml:space="preserve"> your particular way of </w:t>
      </w:r>
      <w:r w:rsidR="00AD6A14" w:rsidRPr="00585B79">
        <w:rPr>
          <w:rFonts w:ascii="Times New Roman" w:hAnsi="Times New Roman" w:cs="Times New Roman"/>
          <w:sz w:val="24"/>
          <w:szCs w:val="24"/>
        </w:rPr>
        <w:t>living as a Capuchin lesser brother</w:t>
      </w:r>
      <w:r w:rsidRPr="00585B79">
        <w:rPr>
          <w:rFonts w:ascii="Times New Roman" w:hAnsi="Times New Roman" w:cs="Times New Roman"/>
          <w:sz w:val="24"/>
          <w:szCs w:val="24"/>
        </w:rPr>
        <w:t xml:space="preserve">. However, </w:t>
      </w:r>
      <w:r w:rsidR="00AD6A14" w:rsidRPr="00585B79">
        <w:rPr>
          <w:rFonts w:ascii="Times New Roman" w:hAnsi="Times New Roman" w:cs="Times New Roman"/>
          <w:sz w:val="24"/>
          <w:szCs w:val="24"/>
        </w:rPr>
        <w:t>with respect to the ones listed above</w:t>
      </w:r>
      <w:r w:rsidRPr="00585B79">
        <w:rPr>
          <w:rFonts w:ascii="Times New Roman" w:hAnsi="Times New Roman" w:cs="Times New Roman"/>
          <w:sz w:val="24"/>
          <w:szCs w:val="24"/>
        </w:rPr>
        <w:t xml:space="preserve"> (</w:t>
      </w:r>
      <w:r w:rsidR="00AD6A14" w:rsidRPr="00585B79">
        <w:rPr>
          <w:rFonts w:ascii="Times New Roman" w:hAnsi="Times New Roman" w:cs="Times New Roman"/>
          <w:sz w:val="24"/>
          <w:szCs w:val="24"/>
        </w:rPr>
        <w:t xml:space="preserve">the </w:t>
      </w:r>
      <w:r w:rsidRPr="00585B79">
        <w:rPr>
          <w:rFonts w:ascii="Times New Roman" w:hAnsi="Times New Roman" w:cs="Times New Roman"/>
          <w:sz w:val="24"/>
          <w:szCs w:val="24"/>
        </w:rPr>
        <w:t xml:space="preserve">centrality of Christ, </w:t>
      </w:r>
      <w:r w:rsidR="00AD6A14" w:rsidRPr="00585B79">
        <w:rPr>
          <w:rFonts w:ascii="Times New Roman" w:hAnsi="Times New Roman" w:cs="Times New Roman"/>
          <w:sz w:val="24"/>
          <w:szCs w:val="24"/>
        </w:rPr>
        <w:t>brotherhood</w:t>
      </w:r>
      <w:r w:rsidRPr="00585B79">
        <w:rPr>
          <w:rFonts w:ascii="Times New Roman" w:hAnsi="Times New Roman" w:cs="Times New Roman"/>
          <w:sz w:val="24"/>
          <w:szCs w:val="24"/>
        </w:rPr>
        <w:t>, minority, etc.), it will be our formed conscience that will have to adapt to the objective</w:t>
      </w:r>
      <w:r w:rsidR="00AD6A14" w:rsidRPr="00585B79">
        <w:rPr>
          <w:rFonts w:ascii="Times New Roman" w:hAnsi="Times New Roman" w:cs="Times New Roman"/>
          <w:sz w:val="24"/>
          <w:szCs w:val="24"/>
        </w:rPr>
        <w:t xml:space="preserve"> order proposed in</w:t>
      </w:r>
      <w:r w:rsidRPr="00585B79">
        <w:rPr>
          <w:rFonts w:ascii="Times New Roman" w:hAnsi="Times New Roman" w:cs="Times New Roman"/>
          <w:sz w:val="24"/>
          <w:szCs w:val="24"/>
        </w:rPr>
        <w:t xml:space="preserve"> the co</w:t>
      </w:r>
      <w:r w:rsidR="00AD6A14" w:rsidRPr="00585B79">
        <w:rPr>
          <w:rFonts w:ascii="Times New Roman" w:hAnsi="Times New Roman" w:cs="Times New Roman"/>
          <w:sz w:val="24"/>
          <w:szCs w:val="24"/>
        </w:rPr>
        <w:t>nstitutional text, out of</w:t>
      </w:r>
      <w:r w:rsidRPr="00585B79">
        <w:rPr>
          <w:rFonts w:ascii="Times New Roman" w:hAnsi="Times New Roman" w:cs="Times New Roman"/>
          <w:sz w:val="24"/>
          <w:szCs w:val="24"/>
        </w:rPr>
        <w:t xml:space="preserve"> fidelity to the profession we have made.</w:t>
      </w:r>
    </w:p>
    <w:p w14:paraId="65E82334" w14:textId="66D0F029" w:rsidR="006207A5" w:rsidRPr="00585B79" w:rsidRDefault="006207A5" w:rsidP="00A85C54">
      <w:pPr>
        <w:spacing w:line="276" w:lineRule="auto"/>
        <w:rPr>
          <w:rFonts w:ascii="Times New Roman" w:hAnsi="Times New Roman" w:cs="Times New Roman"/>
          <w:sz w:val="24"/>
          <w:szCs w:val="24"/>
        </w:rPr>
      </w:pPr>
    </w:p>
    <w:p w14:paraId="07E329BB" w14:textId="79549A69" w:rsidR="00833FDA" w:rsidRPr="00585B79" w:rsidRDefault="00715906"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We could summarise the principles and values of the</w:t>
      </w:r>
      <w:r w:rsidR="008B2241" w:rsidRPr="00585B79">
        <w:rPr>
          <w:rFonts w:ascii="Times New Roman" w:hAnsi="Times New Roman" w:cs="Times New Roman"/>
          <w:sz w:val="24"/>
          <w:szCs w:val="24"/>
        </w:rPr>
        <w:t xml:space="preserve"> </w:t>
      </w:r>
      <w:r w:rsidR="005A362B" w:rsidRPr="00585B79">
        <w:rPr>
          <w:rFonts w:ascii="Times New Roman" w:hAnsi="Times New Roman" w:cs="Times New Roman"/>
          <w:sz w:val="24"/>
          <w:szCs w:val="24"/>
        </w:rPr>
        <w:t>Constitutions</w:t>
      </w:r>
      <w:r w:rsidRPr="00585B79">
        <w:rPr>
          <w:rFonts w:ascii="Times New Roman" w:hAnsi="Times New Roman" w:cs="Times New Roman"/>
          <w:sz w:val="24"/>
          <w:szCs w:val="24"/>
        </w:rPr>
        <w:t xml:space="preserve"> in the following table</w:t>
      </w:r>
      <w:r w:rsidR="008B2241" w:rsidRPr="00585B79">
        <w:rPr>
          <w:rFonts w:ascii="Times New Roman" w:hAnsi="Times New Roman" w:cs="Times New Roman"/>
          <w:sz w:val="24"/>
          <w:szCs w:val="24"/>
        </w:rPr>
        <w:t>:</w:t>
      </w:r>
    </w:p>
    <w:tbl>
      <w:tblPr>
        <w:tblStyle w:val="Grigliatabella"/>
        <w:tblW w:w="0" w:type="auto"/>
        <w:tblLook w:val="04A0" w:firstRow="1" w:lastRow="0" w:firstColumn="1" w:lastColumn="0" w:noHBand="0" w:noVBand="1"/>
      </w:tblPr>
      <w:tblGrid>
        <w:gridCol w:w="1698"/>
        <w:gridCol w:w="1699"/>
        <w:gridCol w:w="1699"/>
        <w:gridCol w:w="1699"/>
        <w:gridCol w:w="1699"/>
      </w:tblGrid>
      <w:tr w:rsidR="008B2241" w:rsidRPr="00585B79" w14:paraId="26F169BA" w14:textId="77777777" w:rsidTr="008B2241">
        <w:tc>
          <w:tcPr>
            <w:tcW w:w="1698" w:type="dxa"/>
          </w:tcPr>
          <w:p w14:paraId="075A7D48" w14:textId="2745C1B8" w:rsidR="008B2241" w:rsidRPr="00585B79" w:rsidRDefault="00DF14D4" w:rsidP="00A85C54">
            <w:pPr>
              <w:spacing w:line="276" w:lineRule="auto"/>
              <w:jc w:val="center"/>
              <w:rPr>
                <w:rFonts w:ascii="Times New Roman" w:hAnsi="Times New Roman" w:cs="Times New Roman"/>
                <w:sz w:val="20"/>
                <w:szCs w:val="20"/>
              </w:rPr>
            </w:pPr>
            <w:r w:rsidRPr="00585B79">
              <w:rPr>
                <w:rFonts w:ascii="Times New Roman" w:hAnsi="Times New Roman" w:cs="Times New Roman"/>
                <w:sz w:val="20"/>
                <w:szCs w:val="20"/>
              </w:rPr>
              <w:t>F</w:t>
            </w:r>
            <w:r w:rsidR="008B2241" w:rsidRPr="00585B79">
              <w:rPr>
                <w:rFonts w:ascii="Times New Roman" w:hAnsi="Times New Roman" w:cs="Times New Roman"/>
                <w:sz w:val="20"/>
                <w:szCs w:val="20"/>
              </w:rPr>
              <w:t>undamental</w:t>
            </w:r>
            <w:r w:rsidRPr="00585B79">
              <w:rPr>
                <w:rFonts w:ascii="Times New Roman" w:hAnsi="Times New Roman" w:cs="Times New Roman"/>
                <w:sz w:val="20"/>
                <w:szCs w:val="20"/>
              </w:rPr>
              <w:t xml:space="preserve"> value</w:t>
            </w:r>
          </w:p>
        </w:tc>
        <w:tc>
          <w:tcPr>
            <w:tcW w:w="1699" w:type="dxa"/>
          </w:tcPr>
          <w:p w14:paraId="3584EB0E" w14:textId="215F4D9C" w:rsidR="008B2241" w:rsidRPr="00585B79" w:rsidRDefault="00DF14D4" w:rsidP="00A85C54">
            <w:pPr>
              <w:spacing w:line="276" w:lineRule="auto"/>
              <w:jc w:val="center"/>
              <w:rPr>
                <w:rFonts w:ascii="Times New Roman" w:hAnsi="Times New Roman" w:cs="Times New Roman"/>
                <w:sz w:val="20"/>
                <w:szCs w:val="20"/>
              </w:rPr>
            </w:pPr>
            <w:r w:rsidRPr="00585B79">
              <w:rPr>
                <w:rFonts w:ascii="Times New Roman" w:hAnsi="Times New Roman" w:cs="Times New Roman"/>
                <w:sz w:val="20"/>
                <w:szCs w:val="20"/>
              </w:rPr>
              <w:t>First sphere</w:t>
            </w:r>
          </w:p>
        </w:tc>
        <w:tc>
          <w:tcPr>
            <w:tcW w:w="1699" w:type="dxa"/>
          </w:tcPr>
          <w:p w14:paraId="473A3EE5" w14:textId="4C8057D3" w:rsidR="008B2241" w:rsidRPr="00585B79" w:rsidRDefault="008B2241" w:rsidP="00A85C54">
            <w:pPr>
              <w:spacing w:line="276" w:lineRule="auto"/>
              <w:jc w:val="center"/>
              <w:rPr>
                <w:rFonts w:ascii="Times New Roman" w:hAnsi="Times New Roman" w:cs="Times New Roman"/>
                <w:sz w:val="20"/>
                <w:szCs w:val="20"/>
              </w:rPr>
            </w:pPr>
            <w:r w:rsidRPr="00585B79">
              <w:rPr>
                <w:rFonts w:ascii="Times New Roman" w:hAnsi="Times New Roman" w:cs="Times New Roman"/>
                <w:sz w:val="20"/>
                <w:szCs w:val="20"/>
              </w:rPr>
              <w:t>S</w:t>
            </w:r>
            <w:r w:rsidR="00DF14D4" w:rsidRPr="00585B79">
              <w:rPr>
                <w:rFonts w:ascii="Times New Roman" w:hAnsi="Times New Roman" w:cs="Times New Roman"/>
                <w:sz w:val="20"/>
                <w:szCs w:val="20"/>
              </w:rPr>
              <w:t>econd sphere</w:t>
            </w:r>
          </w:p>
        </w:tc>
        <w:tc>
          <w:tcPr>
            <w:tcW w:w="1699" w:type="dxa"/>
          </w:tcPr>
          <w:p w14:paraId="208BA39F" w14:textId="3878E08C" w:rsidR="008B2241" w:rsidRPr="00585B79" w:rsidRDefault="00DF14D4" w:rsidP="00A85C54">
            <w:pPr>
              <w:spacing w:line="276" w:lineRule="auto"/>
              <w:jc w:val="center"/>
              <w:rPr>
                <w:rFonts w:ascii="Times New Roman" w:hAnsi="Times New Roman" w:cs="Times New Roman"/>
                <w:sz w:val="20"/>
                <w:szCs w:val="20"/>
              </w:rPr>
            </w:pPr>
            <w:r w:rsidRPr="00585B79">
              <w:rPr>
                <w:rFonts w:ascii="Times New Roman" w:hAnsi="Times New Roman" w:cs="Times New Roman"/>
                <w:sz w:val="20"/>
                <w:szCs w:val="20"/>
              </w:rPr>
              <w:t xml:space="preserve">Third sphere </w:t>
            </w:r>
          </w:p>
        </w:tc>
        <w:tc>
          <w:tcPr>
            <w:tcW w:w="1699" w:type="dxa"/>
          </w:tcPr>
          <w:p w14:paraId="5ACC543E" w14:textId="03454B83" w:rsidR="008B2241" w:rsidRPr="00585B79" w:rsidRDefault="00DF14D4" w:rsidP="00A85C54">
            <w:pPr>
              <w:spacing w:line="276" w:lineRule="auto"/>
              <w:jc w:val="center"/>
              <w:rPr>
                <w:rFonts w:ascii="Times New Roman" w:hAnsi="Times New Roman" w:cs="Times New Roman"/>
                <w:sz w:val="20"/>
                <w:szCs w:val="20"/>
              </w:rPr>
            </w:pPr>
            <w:r w:rsidRPr="00585B79">
              <w:rPr>
                <w:rFonts w:ascii="Times New Roman" w:hAnsi="Times New Roman" w:cs="Times New Roman"/>
                <w:sz w:val="20"/>
                <w:szCs w:val="20"/>
              </w:rPr>
              <w:t>Fourth sphere</w:t>
            </w:r>
          </w:p>
          <w:p w14:paraId="2810C8BB" w14:textId="394B4512" w:rsidR="00A942D0" w:rsidRPr="00585B79" w:rsidRDefault="00AC7543" w:rsidP="00A85C54">
            <w:pPr>
              <w:spacing w:line="276" w:lineRule="auto"/>
              <w:jc w:val="center"/>
              <w:rPr>
                <w:rFonts w:ascii="Times New Roman" w:hAnsi="Times New Roman" w:cs="Times New Roman"/>
                <w:sz w:val="20"/>
                <w:szCs w:val="20"/>
              </w:rPr>
            </w:pPr>
            <w:r w:rsidRPr="00585B79">
              <w:rPr>
                <w:rFonts w:ascii="Times New Roman" w:hAnsi="Times New Roman" w:cs="Times New Roman"/>
                <w:sz w:val="20"/>
                <w:szCs w:val="20"/>
              </w:rPr>
              <w:t>(</w:t>
            </w:r>
            <w:r w:rsidR="003A38C4" w:rsidRPr="00585B79">
              <w:rPr>
                <w:rFonts w:ascii="Times New Roman" w:hAnsi="Times New Roman" w:cs="Times New Roman"/>
                <w:sz w:val="20"/>
                <w:szCs w:val="20"/>
              </w:rPr>
              <w:t xml:space="preserve">the </w:t>
            </w:r>
            <w:r w:rsidRPr="00585B79">
              <w:rPr>
                <w:rFonts w:ascii="Times New Roman" w:hAnsi="Times New Roman" w:cs="Times New Roman"/>
                <w:sz w:val="20"/>
                <w:szCs w:val="20"/>
              </w:rPr>
              <w:t>order can vary)</w:t>
            </w:r>
            <w:r w:rsidR="00A942D0" w:rsidRPr="00585B79">
              <w:rPr>
                <w:rFonts w:ascii="Times New Roman" w:hAnsi="Times New Roman" w:cs="Times New Roman"/>
                <w:sz w:val="20"/>
                <w:szCs w:val="20"/>
              </w:rPr>
              <w:t>…</w:t>
            </w:r>
          </w:p>
        </w:tc>
      </w:tr>
      <w:tr w:rsidR="008B2241" w:rsidRPr="00585B79" w14:paraId="3E172CA5" w14:textId="77777777" w:rsidTr="008B2241">
        <w:tc>
          <w:tcPr>
            <w:tcW w:w="1698" w:type="dxa"/>
          </w:tcPr>
          <w:p w14:paraId="4105A300" w14:textId="64C3285A" w:rsidR="008B2241" w:rsidRPr="00585B79" w:rsidRDefault="00DF14D4" w:rsidP="00A85C54">
            <w:pPr>
              <w:spacing w:line="276" w:lineRule="auto"/>
              <w:jc w:val="left"/>
              <w:rPr>
                <w:rFonts w:ascii="Times New Roman" w:hAnsi="Times New Roman" w:cs="Times New Roman"/>
                <w:sz w:val="20"/>
                <w:szCs w:val="20"/>
              </w:rPr>
            </w:pPr>
            <w:r w:rsidRPr="00585B79">
              <w:rPr>
                <w:rFonts w:ascii="Times New Roman" w:hAnsi="Times New Roman" w:cs="Times New Roman"/>
                <w:sz w:val="20"/>
                <w:szCs w:val="20"/>
              </w:rPr>
              <w:t>Christ</w:t>
            </w:r>
          </w:p>
          <w:p w14:paraId="1671DC77" w14:textId="2A4253E9" w:rsidR="008B2241" w:rsidRPr="00585B79" w:rsidRDefault="00DF14D4" w:rsidP="00A85C54">
            <w:pPr>
              <w:spacing w:line="276" w:lineRule="auto"/>
              <w:jc w:val="left"/>
              <w:rPr>
                <w:rFonts w:ascii="Times New Roman" w:hAnsi="Times New Roman" w:cs="Times New Roman"/>
                <w:sz w:val="20"/>
                <w:szCs w:val="20"/>
              </w:rPr>
            </w:pPr>
            <w:r w:rsidRPr="00585B79">
              <w:rPr>
                <w:rFonts w:ascii="Times New Roman" w:hAnsi="Times New Roman" w:cs="Times New Roman"/>
                <w:sz w:val="20"/>
                <w:szCs w:val="20"/>
              </w:rPr>
              <w:t>The Gospel</w:t>
            </w:r>
          </w:p>
        </w:tc>
        <w:tc>
          <w:tcPr>
            <w:tcW w:w="1699" w:type="dxa"/>
          </w:tcPr>
          <w:p w14:paraId="236C5AC7" w14:textId="7F080A76" w:rsidR="008B2241" w:rsidRPr="00585B79" w:rsidRDefault="00DF14D4" w:rsidP="00A85C54">
            <w:pPr>
              <w:spacing w:line="276" w:lineRule="auto"/>
              <w:jc w:val="left"/>
              <w:rPr>
                <w:rFonts w:ascii="Times New Roman" w:hAnsi="Times New Roman" w:cs="Times New Roman"/>
                <w:sz w:val="20"/>
                <w:szCs w:val="20"/>
              </w:rPr>
            </w:pPr>
            <w:r w:rsidRPr="00585B79">
              <w:rPr>
                <w:rFonts w:ascii="Times New Roman" w:hAnsi="Times New Roman" w:cs="Times New Roman"/>
                <w:sz w:val="20"/>
                <w:szCs w:val="20"/>
              </w:rPr>
              <w:t>1. brotherhood</w:t>
            </w:r>
          </w:p>
          <w:p w14:paraId="2923772E" w14:textId="2D1A4522" w:rsidR="00A942D0" w:rsidRPr="00585B79" w:rsidRDefault="00DF14D4" w:rsidP="00A85C54">
            <w:pPr>
              <w:spacing w:line="276" w:lineRule="auto"/>
              <w:jc w:val="left"/>
              <w:rPr>
                <w:rFonts w:ascii="Times New Roman" w:hAnsi="Times New Roman" w:cs="Times New Roman"/>
                <w:sz w:val="20"/>
                <w:szCs w:val="20"/>
              </w:rPr>
            </w:pPr>
            <w:r w:rsidRPr="00585B79">
              <w:rPr>
                <w:rFonts w:ascii="Times New Roman" w:hAnsi="Times New Roman" w:cs="Times New Roman"/>
                <w:sz w:val="20"/>
                <w:szCs w:val="20"/>
              </w:rPr>
              <w:t>2. minority</w:t>
            </w:r>
          </w:p>
        </w:tc>
        <w:tc>
          <w:tcPr>
            <w:tcW w:w="1699" w:type="dxa"/>
          </w:tcPr>
          <w:p w14:paraId="4707F74F" w14:textId="13EF8088" w:rsidR="008B2241" w:rsidRPr="00585B79" w:rsidRDefault="00DF14D4" w:rsidP="00A85C54">
            <w:pPr>
              <w:spacing w:line="276" w:lineRule="auto"/>
              <w:jc w:val="left"/>
              <w:rPr>
                <w:rFonts w:ascii="Times New Roman" w:hAnsi="Times New Roman" w:cs="Times New Roman"/>
                <w:sz w:val="20"/>
                <w:szCs w:val="20"/>
              </w:rPr>
            </w:pPr>
            <w:r w:rsidRPr="00585B79">
              <w:rPr>
                <w:rFonts w:ascii="Times New Roman" w:hAnsi="Times New Roman" w:cs="Times New Roman"/>
                <w:sz w:val="20"/>
                <w:szCs w:val="20"/>
              </w:rPr>
              <w:t>1. prayer - contemplatio</w:t>
            </w:r>
            <w:r w:rsidR="00A942D0" w:rsidRPr="00585B79">
              <w:rPr>
                <w:rFonts w:ascii="Times New Roman" w:hAnsi="Times New Roman" w:cs="Times New Roman"/>
                <w:sz w:val="20"/>
                <w:szCs w:val="20"/>
              </w:rPr>
              <w:t>n</w:t>
            </w:r>
          </w:p>
          <w:p w14:paraId="509FF128" w14:textId="2604CEB4" w:rsidR="00A942D0" w:rsidRPr="00585B79" w:rsidRDefault="00DF14D4" w:rsidP="00A85C54">
            <w:pPr>
              <w:spacing w:line="276" w:lineRule="auto"/>
              <w:jc w:val="left"/>
              <w:rPr>
                <w:rFonts w:ascii="Times New Roman" w:hAnsi="Times New Roman" w:cs="Times New Roman"/>
                <w:sz w:val="20"/>
                <w:szCs w:val="20"/>
              </w:rPr>
            </w:pPr>
            <w:r w:rsidRPr="00585B79">
              <w:rPr>
                <w:rFonts w:ascii="Times New Roman" w:hAnsi="Times New Roman" w:cs="Times New Roman"/>
                <w:sz w:val="20"/>
                <w:szCs w:val="20"/>
              </w:rPr>
              <w:t>2. apostolate</w:t>
            </w:r>
          </w:p>
        </w:tc>
        <w:tc>
          <w:tcPr>
            <w:tcW w:w="1699" w:type="dxa"/>
          </w:tcPr>
          <w:p w14:paraId="7FE89B7E" w14:textId="08D432C0" w:rsidR="008B2241" w:rsidRPr="00585B79" w:rsidRDefault="00DF14D4" w:rsidP="00A85C54">
            <w:pPr>
              <w:spacing w:line="276" w:lineRule="auto"/>
              <w:jc w:val="left"/>
              <w:rPr>
                <w:rFonts w:ascii="Times New Roman" w:hAnsi="Times New Roman" w:cs="Times New Roman"/>
                <w:sz w:val="20"/>
                <w:szCs w:val="20"/>
              </w:rPr>
            </w:pPr>
            <w:r w:rsidRPr="00585B79">
              <w:rPr>
                <w:rFonts w:ascii="Times New Roman" w:hAnsi="Times New Roman" w:cs="Times New Roman"/>
                <w:sz w:val="20"/>
                <w:szCs w:val="20"/>
              </w:rPr>
              <w:t>1. poverty</w:t>
            </w:r>
          </w:p>
          <w:p w14:paraId="6F7AC1EC" w14:textId="5E4C1086" w:rsidR="00A942D0" w:rsidRPr="00585B79" w:rsidRDefault="00A942D0" w:rsidP="00A85C54">
            <w:pPr>
              <w:spacing w:line="276" w:lineRule="auto"/>
              <w:jc w:val="left"/>
              <w:rPr>
                <w:rFonts w:ascii="Times New Roman" w:hAnsi="Times New Roman" w:cs="Times New Roman"/>
                <w:sz w:val="20"/>
                <w:szCs w:val="20"/>
              </w:rPr>
            </w:pPr>
            <w:r w:rsidRPr="00585B79">
              <w:rPr>
                <w:rFonts w:ascii="Times New Roman" w:hAnsi="Times New Roman" w:cs="Times New Roman"/>
                <w:sz w:val="20"/>
                <w:szCs w:val="20"/>
              </w:rPr>
              <w:t xml:space="preserve">2. </w:t>
            </w:r>
            <w:r w:rsidR="00DF14D4" w:rsidRPr="00585B79">
              <w:rPr>
                <w:rFonts w:ascii="Times New Roman" w:hAnsi="Times New Roman" w:cs="Times New Roman"/>
                <w:sz w:val="20"/>
                <w:szCs w:val="20"/>
              </w:rPr>
              <w:t>itinerancy</w:t>
            </w:r>
          </w:p>
          <w:p w14:paraId="6D7C0C54" w14:textId="589728A7" w:rsidR="00A942D0" w:rsidRPr="00585B79" w:rsidRDefault="00DF14D4" w:rsidP="00A85C54">
            <w:pPr>
              <w:spacing w:line="276" w:lineRule="auto"/>
              <w:jc w:val="left"/>
              <w:rPr>
                <w:rFonts w:ascii="Times New Roman" w:hAnsi="Times New Roman" w:cs="Times New Roman"/>
                <w:sz w:val="20"/>
                <w:szCs w:val="20"/>
              </w:rPr>
            </w:pPr>
            <w:r w:rsidRPr="00585B79">
              <w:rPr>
                <w:rFonts w:ascii="Times New Roman" w:hAnsi="Times New Roman" w:cs="Times New Roman"/>
                <w:sz w:val="20"/>
                <w:szCs w:val="20"/>
              </w:rPr>
              <w:t>3. austerity</w:t>
            </w:r>
          </w:p>
          <w:p w14:paraId="2C0F7604" w14:textId="1FB3DB39" w:rsidR="00A942D0" w:rsidRPr="00585B79" w:rsidRDefault="00DF14D4" w:rsidP="00A85C54">
            <w:pPr>
              <w:spacing w:line="276" w:lineRule="auto"/>
              <w:jc w:val="left"/>
              <w:rPr>
                <w:rFonts w:ascii="Times New Roman" w:hAnsi="Times New Roman" w:cs="Times New Roman"/>
                <w:sz w:val="20"/>
                <w:szCs w:val="20"/>
              </w:rPr>
            </w:pPr>
            <w:r w:rsidRPr="00585B79">
              <w:rPr>
                <w:rFonts w:ascii="Times New Roman" w:hAnsi="Times New Roman" w:cs="Times New Roman"/>
                <w:sz w:val="20"/>
                <w:szCs w:val="20"/>
              </w:rPr>
              <w:t xml:space="preserve">4. joyful penance </w:t>
            </w:r>
          </w:p>
          <w:p w14:paraId="3DFF474A" w14:textId="3F4612DD" w:rsidR="00A942D0" w:rsidRPr="00585B79" w:rsidRDefault="00DF14D4" w:rsidP="00A85C54">
            <w:pPr>
              <w:spacing w:line="276" w:lineRule="auto"/>
              <w:jc w:val="left"/>
              <w:rPr>
                <w:rFonts w:ascii="Times New Roman" w:hAnsi="Times New Roman" w:cs="Times New Roman"/>
                <w:sz w:val="20"/>
                <w:szCs w:val="20"/>
              </w:rPr>
            </w:pPr>
            <w:r w:rsidRPr="00585B79">
              <w:rPr>
                <w:rFonts w:ascii="Times New Roman" w:hAnsi="Times New Roman" w:cs="Times New Roman"/>
                <w:sz w:val="20"/>
                <w:szCs w:val="20"/>
              </w:rPr>
              <w:t>5. fraternal spontaneity</w:t>
            </w:r>
          </w:p>
          <w:p w14:paraId="77B55516" w14:textId="06667035" w:rsidR="00A942D0" w:rsidRPr="00585B79" w:rsidRDefault="00DF14D4" w:rsidP="00A85C54">
            <w:pPr>
              <w:spacing w:line="276" w:lineRule="auto"/>
              <w:jc w:val="left"/>
              <w:rPr>
                <w:rFonts w:ascii="Times New Roman" w:hAnsi="Times New Roman" w:cs="Times New Roman"/>
                <w:sz w:val="20"/>
                <w:szCs w:val="20"/>
              </w:rPr>
            </w:pPr>
            <w:r w:rsidRPr="00585B79">
              <w:rPr>
                <w:rFonts w:ascii="Times New Roman" w:hAnsi="Times New Roman" w:cs="Times New Roman"/>
                <w:sz w:val="20"/>
                <w:szCs w:val="20"/>
              </w:rPr>
              <w:t>6. living among the poor</w:t>
            </w:r>
          </w:p>
          <w:p w14:paraId="22F37662" w14:textId="2AF64A9A" w:rsidR="00A942D0" w:rsidRPr="00585B79" w:rsidRDefault="00DF14D4" w:rsidP="00A85C54">
            <w:pPr>
              <w:spacing w:line="276" w:lineRule="auto"/>
              <w:jc w:val="left"/>
              <w:rPr>
                <w:rFonts w:ascii="Times New Roman" w:hAnsi="Times New Roman" w:cs="Times New Roman"/>
                <w:sz w:val="20"/>
                <w:szCs w:val="20"/>
              </w:rPr>
            </w:pPr>
            <w:r w:rsidRPr="00585B79">
              <w:rPr>
                <w:rFonts w:ascii="Times New Roman" w:hAnsi="Times New Roman" w:cs="Times New Roman"/>
                <w:sz w:val="20"/>
                <w:szCs w:val="20"/>
              </w:rPr>
              <w:t>7. closeness to people</w:t>
            </w:r>
          </w:p>
        </w:tc>
        <w:tc>
          <w:tcPr>
            <w:tcW w:w="1699" w:type="dxa"/>
          </w:tcPr>
          <w:p w14:paraId="7A9EF2AD" w14:textId="7301C59B" w:rsidR="008B2241" w:rsidRPr="00585B79" w:rsidRDefault="00DF14D4" w:rsidP="00A85C54">
            <w:pPr>
              <w:spacing w:line="276" w:lineRule="auto"/>
              <w:jc w:val="left"/>
              <w:rPr>
                <w:rFonts w:ascii="Times New Roman" w:hAnsi="Times New Roman" w:cs="Times New Roman"/>
                <w:sz w:val="20"/>
                <w:szCs w:val="20"/>
              </w:rPr>
            </w:pPr>
            <w:r w:rsidRPr="00585B79">
              <w:rPr>
                <w:rFonts w:ascii="Times New Roman" w:hAnsi="Times New Roman" w:cs="Times New Roman"/>
                <w:sz w:val="20"/>
                <w:szCs w:val="20"/>
              </w:rPr>
              <w:t>Other valu</w:t>
            </w:r>
            <w:r w:rsidR="00A942D0" w:rsidRPr="00585B79">
              <w:rPr>
                <w:rFonts w:ascii="Times New Roman" w:hAnsi="Times New Roman" w:cs="Times New Roman"/>
                <w:sz w:val="20"/>
                <w:szCs w:val="20"/>
              </w:rPr>
              <w:t>es:</w:t>
            </w:r>
          </w:p>
          <w:p w14:paraId="7E8019E3" w14:textId="0788B6E4" w:rsidR="00A942D0" w:rsidRPr="00585B79" w:rsidRDefault="00AC7543" w:rsidP="00A85C54">
            <w:pPr>
              <w:spacing w:line="276" w:lineRule="auto"/>
              <w:jc w:val="left"/>
              <w:rPr>
                <w:rFonts w:ascii="Times New Roman" w:hAnsi="Times New Roman" w:cs="Times New Roman"/>
                <w:sz w:val="20"/>
                <w:szCs w:val="20"/>
              </w:rPr>
            </w:pPr>
            <w:r w:rsidRPr="00585B79">
              <w:rPr>
                <w:rFonts w:ascii="Times New Roman" w:hAnsi="Times New Roman" w:cs="Times New Roman"/>
                <w:sz w:val="20"/>
                <w:szCs w:val="20"/>
              </w:rPr>
              <w:t>- ecclesial sense</w:t>
            </w:r>
          </w:p>
          <w:p w14:paraId="2002D5FF" w14:textId="748EFA9B" w:rsidR="00A942D0" w:rsidRPr="00585B79" w:rsidRDefault="00DF14D4" w:rsidP="00A85C54">
            <w:pPr>
              <w:spacing w:line="276" w:lineRule="auto"/>
              <w:jc w:val="left"/>
              <w:rPr>
                <w:rFonts w:ascii="Times New Roman" w:hAnsi="Times New Roman" w:cs="Times New Roman"/>
                <w:sz w:val="20"/>
                <w:szCs w:val="20"/>
              </w:rPr>
            </w:pPr>
            <w:r w:rsidRPr="00585B79">
              <w:rPr>
                <w:rFonts w:ascii="Times New Roman" w:hAnsi="Times New Roman" w:cs="Times New Roman"/>
                <w:sz w:val="20"/>
                <w:szCs w:val="20"/>
              </w:rPr>
              <w:t>- devotio</w:t>
            </w:r>
            <w:r w:rsidR="00A942D0" w:rsidRPr="00585B79">
              <w:rPr>
                <w:rFonts w:ascii="Times New Roman" w:hAnsi="Times New Roman" w:cs="Times New Roman"/>
                <w:sz w:val="20"/>
                <w:szCs w:val="20"/>
              </w:rPr>
              <w:t>n</w:t>
            </w:r>
          </w:p>
          <w:p w14:paraId="5D653EEB" w14:textId="49DA88B6" w:rsidR="00A942D0" w:rsidRPr="00585B79" w:rsidRDefault="00DF14D4" w:rsidP="00A85C54">
            <w:pPr>
              <w:spacing w:line="276" w:lineRule="auto"/>
              <w:jc w:val="left"/>
              <w:rPr>
                <w:rFonts w:ascii="Times New Roman" w:hAnsi="Times New Roman" w:cs="Times New Roman"/>
                <w:sz w:val="20"/>
                <w:szCs w:val="20"/>
              </w:rPr>
            </w:pPr>
            <w:r w:rsidRPr="00585B79">
              <w:rPr>
                <w:rFonts w:ascii="Times New Roman" w:hAnsi="Times New Roman" w:cs="Times New Roman"/>
                <w:sz w:val="20"/>
                <w:szCs w:val="20"/>
              </w:rPr>
              <w:t xml:space="preserve">- </w:t>
            </w:r>
            <w:proofErr w:type="spellStart"/>
            <w:r w:rsidRPr="00585B79">
              <w:rPr>
                <w:rFonts w:ascii="Times New Roman" w:hAnsi="Times New Roman" w:cs="Times New Roman"/>
                <w:sz w:val="20"/>
                <w:szCs w:val="20"/>
              </w:rPr>
              <w:t>simplicty</w:t>
            </w:r>
            <w:proofErr w:type="spellEnd"/>
          </w:p>
          <w:p w14:paraId="5C33E849" w14:textId="03ACCA45" w:rsidR="00A942D0" w:rsidRPr="00585B79" w:rsidRDefault="00DF14D4" w:rsidP="00A85C54">
            <w:pPr>
              <w:spacing w:line="276" w:lineRule="auto"/>
              <w:jc w:val="left"/>
              <w:rPr>
                <w:rFonts w:ascii="Times New Roman" w:hAnsi="Times New Roman" w:cs="Times New Roman"/>
                <w:sz w:val="20"/>
                <w:szCs w:val="20"/>
              </w:rPr>
            </w:pPr>
            <w:r w:rsidRPr="00585B79">
              <w:rPr>
                <w:rFonts w:ascii="Times New Roman" w:hAnsi="Times New Roman" w:cs="Times New Roman"/>
                <w:sz w:val="20"/>
                <w:szCs w:val="20"/>
              </w:rPr>
              <w:t>- courtesy</w:t>
            </w:r>
          </w:p>
          <w:p w14:paraId="212392C1" w14:textId="2DDBBF58" w:rsidR="00A942D0" w:rsidRPr="00585B79" w:rsidRDefault="00A942D0" w:rsidP="00A85C54">
            <w:pPr>
              <w:spacing w:line="276" w:lineRule="auto"/>
              <w:jc w:val="left"/>
              <w:rPr>
                <w:rFonts w:ascii="Times New Roman" w:hAnsi="Times New Roman" w:cs="Times New Roman"/>
                <w:sz w:val="20"/>
                <w:szCs w:val="20"/>
              </w:rPr>
            </w:pPr>
            <w:r w:rsidRPr="00585B79">
              <w:rPr>
                <w:rFonts w:ascii="Times New Roman" w:hAnsi="Times New Roman" w:cs="Times New Roman"/>
                <w:sz w:val="20"/>
                <w:szCs w:val="20"/>
              </w:rPr>
              <w:t xml:space="preserve">- </w:t>
            </w:r>
            <w:r w:rsidR="00715906" w:rsidRPr="00585B79">
              <w:rPr>
                <w:rFonts w:ascii="Times New Roman" w:hAnsi="Times New Roman" w:cs="Times New Roman"/>
                <w:sz w:val="20"/>
                <w:szCs w:val="20"/>
              </w:rPr>
              <w:t>industriousness</w:t>
            </w:r>
          </w:p>
          <w:p w14:paraId="6005BCCF" w14:textId="12EBCF30" w:rsidR="001F1E34" w:rsidRPr="00585B79" w:rsidRDefault="00DF14D4" w:rsidP="00A85C54">
            <w:pPr>
              <w:spacing w:line="276" w:lineRule="auto"/>
              <w:jc w:val="left"/>
              <w:rPr>
                <w:rFonts w:ascii="Times New Roman" w:hAnsi="Times New Roman" w:cs="Times New Roman"/>
                <w:sz w:val="20"/>
                <w:szCs w:val="20"/>
              </w:rPr>
            </w:pPr>
            <w:r w:rsidRPr="00585B79">
              <w:rPr>
                <w:rFonts w:ascii="Times New Roman" w:hAnsi="Times New Roman" w:cs="Times New Roman"/>
                <w:sz w:val="20"/>
                <w:szCs w:val="20"/>
              </w:rPr>
              <w:t>- study</w:t>
            </w:r>
          </w:p>
          <w:p w14:paraId="77C868CA" w14:textId="500107B6" w:rsidR="001F1E34" w:rsidRPr="00585B79" w:rsidRDefault="00DF14D4" w:rsidP="00A85C54">
            <w:pPr>
              <w:spacing w:line="276" w:lineRule="auto"/>
              <w:jc w:val="left"/>
              <w:rPr>
                <w:rFonts w:ascii="Times New Roman" w:hAnsi="Times New Roman" w:cs="Times New Roman"/>
                <w:sz w:val="20"/>
                <w:szCs w:val="20"/>
              </w:rPr>
            </w:pPr>
            <w:r w:rsidRPr="00585B79">
              <w:rPr>
                <w:rFonts w:ascii="Times New Roman" w:hAnsi="Times New Roman" w:cs="Times New Roman"/>
                <w:sz w:val="20"/>
                <w:szCs w:val="20"/>
              </w:rPr>
              <w:t>- meditatio</w:t>
            </w:r>
            <w:r w:rsidR="001F1E34" w:rsidRPr="00585B79">
              <w:rPr>
                <w:rFonts w:ascii="Times New Roman" w:hAnsi="Times New Roman" w:cs="Times New Roman"/>
                <w:sz w:val="20"/>
                <w:szCs w:val="20"/>
              </w:rPr>
              <w:t>n</w:t>
            </w:r>
          </w:p>
          <w:p w14:paraId="19B724D4" w14:textId="2870CBEA" w:rsidR="001F1E34" w:rsidRPr="00585B79" w:rsidRDefault="00DF14D4" w:rsidP="00A85C54">
            <w:pPr>
              <w:spacing w:line="276" w:lineRule="auto"/>
              <w:jc w:val="left"/>
              <w:rPr>
                <w:rFonts w:ascii="Times New Roman" w:hAnsi="Times New Roman" w:cs="Times New Roman"/>
                <w:sz w:val="20"/>
                <w:szCs w:val="20"/>
              </w:rPr>
            </w:pPr>
            <w:r w:rsidRPr="00585B79">
              <w:rPr>
                <w:rFonts w:ascii="Times New Roman" w:hAnsi="Times New Roman" w:cs="Times New Roman"/>
                <w:sz w:val="20"/>
                <w:szCs w:val="20"/>
              </w:rPr>
              <w:t>- domestic work</w:t>
            </w:r>
          </w:p>
          <w:p w14:paraId="36609AD4" w14:textId="010FDCEC" w:rsidR="00A942D0" w:rsidRPr="00585B79" w:rsidRDefault="00DF14D4" w:rsidP="00A85C54">
            <w:pPr>
              <w:spacing w:line="276" w:lineRule="auto"/>
              <w:jc w:val="left"/>
              <w:rPr>
                <w:rFonts w:ascii="Times New Roman" w:hAnsi="Times New Roman" w:cs="Times New Roman"/>
                <w:sz w:val="20"/>
                <w:szCs w:val="20"/>
              </w:rPr>
            </w:pPr>
            <w:r w:rsidRPr="00585B79">
              <w:rPr>
                <w:rFonts w:ascii="Times New Roman" w:hAnsi="Times New Roman" w:cs="Times New Roman"/>
                <w:sz w:val="20"/>
                <w:szCs w:val="20"/>
              </w:rPr>
              <w:t>- availability</w:t>
            </w:r>
          </w:p>
          <w:p w14:paraId="0F2E7C4B" w14:textId="51C1AD71" w:rsidR="00A942D0" w:rsidRPr="00585B79" w:rsidRDefault="00DF14D4" w:rsidP="00A85C54">
            <w:pPr>
              <w:spacing w:line="276" w:lineRule="auto"/>
              <w:jc w:val="left"/>
              <w:rPr>
                <w:rFonts w:ascii="Times New Roman" w:hAnsi="Times New Roman" w:cs="Times New Roman"/>
                <w:sz w:val="20"/>
                <w:szCs w:val="20"/>
              </w:rPr>
            </w:pPr>
            <w:r w:rsidRPr="00585B79">
              <w:rPr>
                <w:rFonts w:ascii="Times New Roman" w:hAnsi="Times New Roman" w:cs="Times New Roman"/>
                <w:sz w:val="20"/>
                <w:szCs w:val="20"/>
              </w:rPr>
              <w:t>- solidarity</w:t>
            </w:r>
          </w:p>
          <w:p w14:paraId="6F8DEF9B" w14:textId="667D2618" w:rsidR="00A942D0" w:rsidRPr="00585B79" w:rsidRDefault="00DF14D4" w:rsidP="00A85C54">
            <w:pPr>
              <w:spacing w:line="276" w:lineRule="auto"/>
              <w:jc w:val="left"/>
              <w:rPr>
                <w:rFonts w:ascii="Times New Roman" w:hAnsi="Times New Roman" w:cs="Times New Roman"/>
                <w:sz w:val="20"/>
                <w:szCs w:val="20"/>
              </w:rPr>
            </w:pPr>
            <w:r w:rsidRPr="00585B79">
              <w:rPr>
                <w:rFonts w:ascii="Times New Roman" w:hAnsi="Times New Roman" w:cs="Times New Roman"/>
                <w:sz w:val="20"/>
                <w:szCs w:val="20"/>
              </w:rPr>
              <w:t>- silence</w:t>
            </w:r>
          </w:p>
          <w:p w14:paraId="711141D3" w14:textId="04F7072D" w:rsidR="00A942D0" w:rsidRPr="00585B79" w:rsidRDefault="00A942D0" w:rsidP="00A85C54">
            <w:pPr>
              <w:spacing w:line="276" w:lineRule="auto"/>
              <w:jc w:val="left"/>
              <w:rPr>
                <w:rFonts w:ascii="Times New Roman" w:hAnsi="Times New Roman" w:cs="Times New Roman"/>
                <w:sz w:val="20"/>
                <w:szCs w:val="20"/>
              </w:rPr>
            </w:pPr>
            <w:r w:rsidRPr="00585B79">
              <w:rPr>
                <w:rFonts w:ascii="Times New Roman" w:hAnsi="Times New Roman" w:cs="Times New Roman"/>
                <w:sz w:val="20"/>
                <w:szCs w:val="20"/>
              </w:rPr>
              <w:t>- …</w:t>
            </w:r>
          </w:p>
        </w:tc>
      </w:tr>
    </w:tbl>
    <w:p w14:paraId="330C9DE8" w14:textId="06129BBC" w:rsidR="008B2241" w:rsidRPr="00585B79" w:rsidRDefault="008B2241" w:rsidP="00A85C54">
      <w:pPr>
        <w:spacing w:line="276" w:lineRule="auto"/>
        <w:rPr>
          <w:rFonts w:ascii="Times New Roman" w:hAnsi="Times New Roman" w:cs="Times New Roman"/>
          <w:sz w:val="24"/>
          <w:szCs w:val="24"/>
        </w:rPr>
      </w:pPr>
    </w:p>
    <w:p w14:paraId="3348D40C" w14:textId="2D9FDDE3" w:rsidR="00D05235" w:rsidRPr="00585B79" w:rsidRDefault="001C331A" w:rsidP="00A85C54">
      <w:pPr>
        <w:spacing w:line="276" w:lineRule="auto"/>
        <w:rPr>
          <w:rFonts w:ascii="Times New Roman" w:hAnsi="Times New Roman" w:cs="Times New Roman"/>
          <w:b/>
          <w:bCs/>
          <w:sz w:val="24"/>
          <w:szCs w:val="24"/>
        </w:rPr>
      </w:pPr>
      <w:r w:rsidRPr="00585B79">
        <w:rPr>
          <w:rFonts w:ascii="Times New Roman" w:hAnsi="Times New Roman" w:cs="Times New Roman"/>
          <w:b/>
          <w:bCs/>
          <w:sz w:val="24"/>
          <w:szCs w:val="24"/>
        </w:rPr>
        <w:t>3.3</w:t>
      </w:r>
      <w:r w:rsidR="00D05235" w:rsidRPr="00585B79">
        <w:rPr>
          <w:rFonts w:ascii="Times New Roman" w:hAnsi="Times New Roman" w:cs="Times New Roman"/>
          <w:b/>
          <w:bCs/>
          <w:sz w:val="24"/>
          <w:szCs w:val="24"/>
        </w:rPr>
        <w:t xml:space="preserve">- </w:t>
      </w:r>
      <w:r w:rsidR="00A816AB" w:rsidRPr="00585B79">
        <w:rPr>
          <w:rFonts w:ascii="Times New Roman" w:hAnsi="Times New Roman" w:cs="Times New Roman"/>
          <w:b/>
          <w:bCs/>
          <w:sz w:val="24"/>
          <w:szCs w:val="24"/>
        </w:rPr>
        <w:t>The perception of values –</w:t>
      </w:r>
      <w:r w:rsidR="00F81B5B" w:rsidRPr="00585B79">
        <w:rPr>
          <w:rFonts w:ascii="Times New Roman" w:hAnsi="Times New Roman" w:cs="Times New Roman"/>
          <w:b/>
          <w:bCs/>
          <w:sz w:val="24"/>
          <w:szCs w:val="24"/>
        </w:rPr>
        <w:t xml:space="preserve"> </w:t>
      </w:r>
      <w:proofErr w:type="spellStart"/>
      <w:r w:rsidR="00A816AB" w:rsidRPr="00585B79">
        <w:rPr>
          <w:rFonts w:ascii="Times New Roman" w:hAnsi="Times New Roman" w:cs="Times New Roman"/>
          <w:b/>
          <w:bCs/>
          <w:sz w:val="24"/>
          <w:szCs w:val="24"/>
        </w:rPr>
        <w:t>pluriformity</w:t>
      </w:r>
      <w:proofErr w:type="spellEnd"/>
      <w:r w:rsidR="00A816AB" w:rsidRPr="00585B79">
        <w:rPr>
          <w:rFonts w:ascii="Times New Roman" w:hAnsi="Times New Roman" w:cs="Times New Roman"/>
          <w:b/>
          <w:bCs/>
          <w:sz w:val="24"/>
          <w:szCs w:val="24"/>
        </w:rPr>
        <w:t xml:space="preserve"> and inculturatio</w:t>
      </w:r>
      <w:r w:rsidR="00D05235" w:rsidRPr="00585B79">
        <w:rPr>
          <w:rFonts w:ascii="Times New Roman" w:hAnsi="Times New Roman" w:cs="Times New Roman"/>
          <w:b/>
          <w:bCs/>
          <w:sz w:val="24"/>
          <w:szCs w:val="24"/>
        </w:rPr>
        <w:t>n</w:t>
      </w:r>
    </w:p>
    <w:p w14:paraId="483E81B9" w14:textId="58EC07F3" w:rsidR="00134957" w:rsidRPr="00585B79" w:rsidRDefault="006A0E1D"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We have s</w:t>
      </w:r>
      <w:r w:rsidR="001C6F7F" w:rsidRPr="00585B79">
        <w:rPr>
          <w:rFonts w:ascii="Times New Roman" w:hAnsi="Times New Roman" w:cs="Times New Roman"/>
          <w:sz w:val="24"/>
          <w:szCs w:val="24"/>
        </w:rPr>
        <w:t>een that values are permeable by</w:t>
      </w:r>
      <w:r w:rsidRPr="00585B79">
        <w:rPr>
          <w:rFonts w:ascii="Times New Roman" w:hAnsi="Times New Roman" w:cs="Times New Roman"/>
          <w:sz w:val="24"/>
          <w:szCs w:val="24"/>
        </w:rPr>
        <w:t xml:space="preserve"> culture. Values that</w:t>
      </w:r>
      <w:r w:rsidR="00562D70" w:rsidRPr="00585B79">
        <w:rPr>
          <w:rFonts w:ascii="Times New Roman" w:hAnsi="Times New Roman" w:cs="Times New Roman"/>
          <w:sz w:val="24"/>
          <w:szCs w:val="24"/>
        </w:rPr>
        <w:t xml:space="preserve"> at one time are crystal-clear</w:t>
      </w:r>
      <w:r w:rsidRPr="00585B79">
        <w:rPr>
          <w:rFonts w:ascii="Times New Roman" w:hAnsi="Times New Roman" w:cs="Times New Roman"/>
          <w:sz w:val="24"/>
          <w:szCs w:val="24"/>
        </w:rPr>
        <w:t>, at</w:t>
      </w:r>
      <w:r w:rsidR="00562D70" w:rsidRPr="00585B79">
        <w:rPr>
          <w:rFonts w:ascii="Times New Roman" w:hAnsi="Times New Roman" w:cs="Times New Roman"/>
          <w:sz w:val="24"/>
          <w:szCs w:val="24"/>
        </w:rPr>
        <w:t xml:space="preserve"> others go unnoticed by people of another age</w:t>
      </w:r>
      <w:r w:rsidRPr="00585B79">
        <w:rPr>
          <w:rFonts w:ascii="Times New Roman" w:hAnsi="Times New Roman" w:cs="Times New Roman"/>
          <w:sz w:val="24"/>
          <w:szCs w:val="24"/>
        </w:rPr>
        <w:t>. Therefore, when studying the value</w:t>
      </w:r>
      <w:r w:rsidR="00562D70" w:rsidRPr="00585B79">
        <w:rPr>
          <w:rFonts w:ascii="Times New Roman" w:hAnsi="Times New Roman" w:cs="Times New Roman"/>
          <w:sz w:val="24"/>
          <w:szCs w:val="24"/>
        </w:rPr>
        <w:t>s of our identity, we would need to look at</w:t>
      </w:r>
      <w:r w:rsidRPr="00585B79">
        <w:rPr>
          <w:rFonts w:ascii="Times New Roman" w:hAnsi="Times New Roman" w:cs="Times New Roman"/>
          <w:sz w:val="24"/>
          <w:szCs w:val="24"/>
        </w:rPr>
        <w:t xml:space="preserve"> what was</w:t>
      </w:r>
      <w:r w:rsidR="00562D70" w:rsidRPr="00585B79">
        <w:rPr>
          <w:rFonts w:ascii="Times New Roman" w:hAnsi="Times New Roman" w:cs="Times New Roman"/>
          <w:sz w:val="24"/>
          <w:szCs w:val="24"/>
        </w:rPr>
        <w:t xml:space="preserve"> being</w:t>
      </w:r>
      <w:r w:rsidRPr="00585B79">
        <w:rPr>
          <w:rFonts w:ascii="Times New Roman" w:hAnsi="Times New Roman" w:cs="Times New Roman"/>
          <w:sz w:val="24"/>
          <w:szCs w:val="24"/>
        </w:rPr>
        <w:t xml:space="preserve"> lived in the Europe of the 16th century</w:t>
      </w:r>
      <w:r w:rsidR="001C6F7F" w:rsidRPr="00585B79">
        <w:rPr>
          <w:rFonts w:ascii="Times New Roman" w:hAnsi="Times New Roman" w:cs="Times New Roman"/>
          <w:sz w:val="24"/>
          <w:szCs w:val="24"/>
        </w:rPr>
        <w:t>,</w:t>
      </w:r>
      <w:r w:rsidRPr="00585B79">
        <w:rPr>
          <w:rFonts w:ascii="Times New Roman" w:hAnsi="Times New Roman" w:cs="Times New Roman"/>
          <w:sz w:val="24"/>
          <w:szCs w:val="24"/>
        </w:rPr>
        <w:t xml:space="preserve"> and</w:t>
      </w:r>
      <w:r w:rsidR="00562D70" w:rsidRPr="00585B79">
        <w:rPr>
          <w:rFonts w:ascii="Times New Roman" w:hAnsi="Times New Roman" w:cs="Times New Roman"/>
          <w:sz w:val="24"/>
          <w:szCs w:val="24"/>
        </w:rPr>
        <w:t xml:space="preserve"> at</w:t>
      </w:r>
      <w:r w:rsidRPr="00585B79">
        <w:rPr>
          <w:rFonts w:ascii="Times New Roman" w:hAnsi="Times New Roman" w:cs="Times New Roman"/>
          <w:sz w:val="24"/>
          <w:szCs w:val="24"/>
        </w:rPr>
        <w:t xml:space="preserve"> the life</w:t>
      </w:r>
      <w:r w:rsidR="00562D70" w:rsidRPr="00585B79">
        <w:rPr>
          <w:rFonts w:ascii="Times New Roman" w:hAnsi="Times New Roman" w:cs="Times New Roman"/>
          <w:sz w:val="24"/>
          <w:szCs w:val="24"/>
        </w:rPr>
        <w:t xml:space="preserve"> that</w:t>
      </w:r>
      <w:r w:rsidRPr="00585B79">
        <w:rPr>
          <w:rFonts w:ascii="Times New Roman" w:hAnsi="Times New Roman" w:cs="Times New Roman"/>
          <w:sz w:val="24"/>
          <w:szCs w:val="24"/>
        </w:rPr>
        <w:t xml:space="preserve"> the first Capuchin brothers</w:t>
      </w:r>
      <w:r w:rsidR="00562D70" w:rsidRPr="00585B79">
        <w:rPr>
          <w:rFonts w:ascii="Times New Roman" w:hAnsi="Times New Roman" w:cs="Times New Roman"/>
          <w:sz w:val="24"/>
          <w:szCs w:val="24"/>
        </w:rPr>
        <w:t xml:space="preserve"> proposed to live, to see what</w:t>
      </w:r>
      <w:r w:rsidRPr="00585B79">
        <w:rPr>
          <w:rFonts w:ascii="Times New Roman" w:hAnsi="Times New Roman" w:cs="Times New Roman"/>
          <w:sz w:val="24"/>
          <w:szCs w:val="24"/>
        </w:rPr>
        <w:t xml:space="preserve"> those same values mean today. Some remain </w:t>
      </w:r>
      <w:r w:rsidR="00562D70" w:rsidRPr="00585B79">
        <w:rPr>
          <w:rFonts w:ascii="Times New Roman" w:hAnsi="Times New Roman" w:cs="Times New Roman"/>
          <w:sz w:val="24"/>
          <w:szCs w:val="24"/>
        </w:rPr>
        <w:t>unchanged, others</w:t>
      </w:r>
      <w:r w:rsidRPr="00585B79">
        <w:rPr>
          <w:rFonts w:ascii="Times New Roman" w:hAnsi="Times New Roman" w:cs="Times New Roman"/>
          <w:sz w:val="24"/>
          <w:szCs w:val="24"/>
        </w:rPr>
        <w:t xml:space="preserve"> are</w:t>
      </w:r>
      <w:r w:rsidR="00562D70" w:rsidRPr="00585B79">
        <w:rPr>
          <w:rFonts w:ascii="Times New Roman" w:hAnsi="Times New Roman" w:cs="Times New Roman"/>
          <w:sz w:val="24"/>
          <w:szCs w:val="24"/>
        </w:rPr>
        <w:t xml:space="preserve"> observed in different ways, some</w:t>
      </w:r>
      <w:r w:rsidRPr="00585B79">
        <w:rPr>
          <w:rFonts w:ascii="Times New Roman" w:hAnsi="Times New Roman" w:cs="Times New Roman"/>
          <w:sz w:val="24"/>
          <w:szCs w:val="24"/>
        </w:rPr>
        <w:t xml:space="preserve"> disappear as others emerge. </w:t>
      </w:r>
      <w:r w:rsidR="0025741D" w:rsidRPr="00585B79">
        <w:rPr>
          <w:rFonts w:ascii="Times New Roman" w:hAnsi="Times New Roman" w:cs="Times New Roman"/>
          <w:sz w:val="24"/>
          <w:szCs w:val="24"/>
        </w:rPr>
        <w:t>The various editions of</w:t>
      </w:r>
      <w:r w:rsidR="00562D70" w:rsidRPr="00585B79">
        <w:rPr>
          <w:rFonts w:ascii="Times New Roman" w:hAnsi="Times New Roman" w:cs="Times New Roman"/>
          <w:sz w:val="24"/>
          <w:szCs w:val="24"/>
        </w:rPr>
        <w:t xml:space="preserve"> the Constitutions over</w:t>
      </w:r>
      <w:r w:rsidRPr="00585B79">
        <w:rPr>
          <w:rFonts w:ascii="Times New Roman" w:hAnsi="Times New Roman" w:cs="Times New Roman"/>
          <w:sz w:val="24"/>
          <w:szCs w:val="24"/>
        </w:rPr>
        <w:t xml:space="preserve"> five </w:t>
      </w:r>
      <w:r w:rsidR="00562D70" w:rsidRPr="00585B79">
        <w:rPr>
          <w:rFonts w:ascii="Times New Roman" w:hAnsi="Times New Roman" w:cs="Times New Roman"/>
          <w:sz w:val="24"/>
          <w:szCs w:val="24"/>
        </w:rPr>
        <w:t>centuries testify to the fact that</w:t>
      </w:r>
      <w:r w:rsidR="0025741D" w:rsidRPr="00585B79">
        <w:rPr>
          <w:rFonts w:ascii="Times New Roman" w:hAnsi="Times New Roman" w:cs="Times New Roman"/>
          <w:sz w:val="24"/>
          <w:szCs w:val="24"/>
        </w:rPr>
        <w:t xml:space="preserve"> times and seasons affect</w:t>
      </w:r>
      <w:r w:rsidR="00562D70" w:rsidRPr="00585B79">
        <w:rPr>
          <w:rFonts w:ascii="Times New Roman" w:hAnsi="Times New Roman" w:cs="Times New Roman"/>
          <w:sz w:val="24"/>
          <w:szCs w:val="24"/>
        </w:rPr>
        <w:t xml:space="preserve"> values</w:t>
      </w:r>
      <w:r w:rsidR="0025741D" w:rsidRPr="00585B79">
        <w:rPr>
          <w:rFonts w:ascii="Times New Roman" w:hAnsi="Times New Roman" w:cs="Times New Roman"/>
          <w:sz w:val="24"/>
          <w:szCs w:val="24"/>
        </w:rPr>
        <w:t>.</w:t>
      </w:r>
    </w:p>
    <w:p w14:paraId="78FB8A0B" w14:textId="452DE66E" w:rsidR="008312A4" w:rsidRPr="00585B79" w:rsidRDefault="008312A4"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Thus, the central value of the poor and crucified Christ remains unchangeable, even though today the paschal perspective of the Risen One prevails over the traditional spirituality of the crucifixion. Prayer continues to be the central pivot of our vocation, even though superiors often draw attention to “regular discipline.”</w:t>
      </w:r>
      <w:r w:rsidRPr="00585B79">
        <w:rPr>
          <w:rFonts w:ascii="Times New Roman" w:hAnsi="Times New Roman" w:cs="Times New Roman"/>
          <w:sz w:val="24"/>
          <w:szCs w:val="24"/>
          <w:vertAlign w:val="superscript"/>
        </w:rPr>
        <w:t xml:space="preserve"> </w:t>
      </w:r>
      <w:r w:rsidRPr="00585B79">
        <w:rPr>
          <w:rFonts w:ascii="Times New Roman" w:hAnsi="Times New Roman" w:cs="Times New Roman"/>
          <w:sz w:val="24"/>
          <w:szCs w:val="24"/>
          <w:vertAlign w:val="superscript"/>
        </w:rPr>
        <w:footnoteReference w:id="18"/>
      </w:r>
      <w:r w:rsidRPr="00585B79">
        <w:rPr>
          <w:rFonts w:ascii="Times New Roman" w:hAnsi="Times New Roman" w:cs="Times New Roman"/>
          <w:sz w:val="24"/>
          <w:szCs w:val="24"/>
        </w:rPr>
        <w:t xml:space="preserve"> </w:t>
      </w:r>
    </w:p>
    <w:p w14:paraId="0CEDE334" w14:textId="026F43F5" w:rsidR="00ED5AF3" w:rsidRPr="00585B79" w:rsidRDefault="00ED5AF3"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 xml:space="preserve">However, other values such as austerity have changed throughout history. What does austerity mean today in a consumer society? And what meaning does it have in Europe, in Africa, in North America, in South America or in various parts of Asia? How is this </w:t>
      </w:r>
      <w:r w:rsidRPr="00585B79">
        <w:rPr>
          <w:rFonts w:ascii="Times New Roman" w:hAnsi="Times New Roman" w:cs="Times New Roman"/>
          <w:sz w:val="24"/>
          <w:szCs w:val="24"/>
        </w:rPr>
        <w:lastRenderedPageBreak/>
        <w:t>value, so dear to our tradition, expressed in concrete terms? It is, without a doubt, a value that has to be perceived and embodied in different ways in each culture, although for many it no longer seems to be a value to be promoted or lived, its value obscured by the dominant consumerism. Similarly, the value of manual and domestic work in daily life, at one time reserved only for lay brothers, is today proposed for all without distinction.</w:t>
      </w:r>
    </w:p>
    <w:p w14:paraId="347DC222" w14:textId="5CB24207" w:rsidR="008953EC" w:rsidRPr="00585B79" w:rsidRDefault="0096481C"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Some are becoming obscured</w:t>
      </w:r>
      <w:r w:rsidR="00F5026F" w:rsidRPr="00585B79">
        <w:rPr>
          <w:rFonts w:ascii="Times New Roman" w:hAnsi="Times New Roman" w:cs="Times New Roman"/>
          <w:sz w:val="24"/>
          <w:szCs w:val="24"/>
        </w:rPr>
        <w:t>.</w:t>
      </w:r>
      <w:r w:rsidR="008953EC" w:rsidRPr="00585B79">
        <w:rPr>
          <w:rFonts w:ascii="Times New Roman" w:hAnsi="Times New Roman" w:cs="Times New Roman"/>
          <w:sz w:val="24"/>
          <w:szCs w:val="24"/>
        </w:rPr>
        <w:t xml:space="preserve"> </w:t>
      </w:r>
      <w:r w:rsidRPr="00585B79">
        <w:rPr>
          <w:rFonts w:ascii="Times New Roman" w:hAnsi="Times New Roman" w:cs="Times New Roman"/>
          <w:sz w:val="24"/>
          <w:szCs w:val="24"/>
        </w:rPr>
        <w:t>The value of silence</w:t>
      </w:r>
      <w:r w:rsidR="008953EC" w:rsidRPr="00585B79">
        <w:rPr>
          <w:rFonts w:ascii="Times New Roman" w:hAnsi="Times New Roman" w:cs="Times New Roman"/>
          <w:sz w:val="24"/>
          <w:szCs w:val="24"/>
        </w:rPr>
        <w:t xml:space="preserve"> o</w:t>
      </w:r>
      <w:r w:rsidRPr="00585B79">
        <w:rPr>
          <w:rFonts w:ascii="Times New Roman" w:hAnsi="Times New Roman" w:cs="Times New Roman"/>
          <w:sz w:val="24"/>
          <w:szCs w:val="24"/>
        </w:rPr>
        <w:t xml:space="preserve">r of obedience to the superior, who at times is considered a mere “co-ordinator” or “animator” </w:t>
      </w:r>
      <w:r w:rsidR="00AC39AF" w:rsidRPr="00585B79">
        <w:rPr>
          <w:rFonts w:ascii="Times New Roman" w:hAnsi="Times New Roman" w:cs="Times New Roman"/>
          <w:sz w:val="24"/>
          <w:szCs w:val="24"/>
        </w:rPr>
        <w:t>of</w:t>
      </w:r>
      <w:r w:rsidRPr="00585B79">
        <w:rPr>
          <w:rFonts w:ascii="Times New Roman" w:hAnsi="Times New Roman" w:cs="Times New Roman"/>
          <w:sz w:val="24"/>
          <w:szCs w:val="24"/>
        </w:rPr>
        <w:t xml:space="preserve"> fraternal life, but without the real authority which our </w:t>
      </w:r>
      <w:r w:rsidR="005A362B" w:rsidRPr="00585B79">
        <w:rPr>
          <w:rFonts w:ascii="Times New Roman" w:hAnsi="Times New Roman" w:cs="Times New Roman"/>
          <w:sz w:val="24"/>
          <w:szCs w:val="24"/>
        </w:rPr>
        <w:t>Constitutions</w:t>
      </w:r>
      <w:r w:rsidRPr="00585B79">
        <w:rPr>
          <w:rFonts w:ascii="Times New Roman" w:hAnsi="Times New Roman" w:cs="Times New Roman"/>
          <w:sz w:val="24"/>
          <w:szCs w:val="24"/>
        </w:rPr>
        <w:t xml:space="preserve"> and common law confer upon him.</w:t>
      </w:r>
      <w:r w:rsidR="00F81B5B" w:rsidRPr="00585B79">
        <w:rPr>
          <w:rFonts w:ascii="Times New Roman" w:hAnsi="Times New Roman" w:cs="Times New Roman"/>
          <w:sz w:val="24"/>
          <w:szCs w:val="24"/>
        </w:rPr>
        <w:t xml:space="preserve"> </w:t>
      </w:r>
      <w:r w:rsidR="009300F9" w:rsidRPr="00585B79">
        <w:rPr>
          <w:rFonts w:ascii="Times New Roman" w:hAnsi="Times New Roman" w:cs="Times New Roman"/>
          <w:sz w:val="24"/>
          <w:szCs w:val="24"/>
        </w:rPr>
        <w:t>O</w:t>
      </w:r>
      <w:r w:rsidRPr="00585B79">
        <w:rPr>
          <w:rFonts w:ascii="Times New Roman" w:hAnsi="Times New Roman" w:cs="Times New Roman"/>
          <w:sz w:val="24"/>
          <w:szCs w:val="24"/>
        </w:rPr>
        <w:t>r the value of external works of penance such as fasting and other practices which are in the tradition of the Order.</w:t>
      </w:r>
      <w:r w:rsidR="00F81B5B" w:rsidRPr="00585B79">
        <w:rPr>
          <w:rFonts w:ascii="Times New Roman" w:hAnsi="Times New Roman" w:cs="Times New Roman"/>
          <w:sz w:val="24"/>
          <w:szCs w:val="24"/>
        </w:rPr>
        <w:t xml:space="preserve"> </w:t>
      </w:r>
      <w:r w:rsidR="009300F9" w:rsidRPr="00585B79">
        <w:rPr>
          <w:rFonts w:ascii="Times New Roman" w:hAnsi="Times New Roman" w:cs="Times New Roman"/>
          <w:sz w:val="24"/>
          <w:szCs w:val="24"/>
        </w:rPr>
        <w:t xml:space="preserve"> </w:t>
      </w:r>
      <w:r w:rsidRPr="00585B79">
        <w:rPr>
          <w:rFonts w:ascii="Times New Roman" w:hAnsi="Times New Roman" w:cs="Times New Roman"/>
          <w:sz w:val="24"/>
          <w:szCs w:val="24"/>
        </w:rPr>
        <w:t>Are we to limit ourselves to fasting on Ash Wednesday and Good Friday?</w:t>
      </w:r>
      <w:r w:rsidR="00F81B5B" w:rsidRPr="00585B79">
        <w:rPr>
          <w:rFonts w:ascii="Times New Roman" w:hAnsi="Times New Roman" w:cs="Times New Roman"/>
          <w:sz w:val="24"/>
          <w:szCs w:val="24"/>
        </w:rPr>
        <w:t xml:space="preserve"> </w:t>
      </w:r>
      <w:r w:rsidRPr="00585B79">
        <w:rPr>
          <w:rFonts w:ascii="Times New Roman" w:hAnsi="Times New Roman" w:cs="Times New Roman"/>
          <w:sz w:val="24"/>
          <w:szCs w:val="24"/>
        </w:rPr>
        <w:t>Are the setbacks of life and our own living of the consecrated life sufficient for men of penance?</w:t>
      </w:r>
      <w:r w:rsidR="00F81B5B" w:rsidRPr="00585B79">
        <w:rPr>
          <w:rFonts w:ascii="Times New Roman" w:hAnsi="Times New Roman" w:cs="Times New Roman"/>
          <w:sz w:val="24"/>
          <w:szCs w:val="24"/>
        </w:rPr>
        <w:t xml:space="preserve"> </w:t>
      </w:r>
      <w:r w:rsidR="0077009B" w:rsidRPr="00585B79">
        <w:rPr>
          <w:rFonts w:ascii="Times New Roman" w:hAnsi="Times New Roman" w:cs="Times New Roman"/>
          <w:sz w:val="24"/>
          <w:szCs w:val="24"/>
        </w:rPr>
        <w:t>Why have</w:t>
      </w:r>
      <w:r w:rsidRPr="00585B79">
        <w:rPr>
          <w:rFonts w:ascii="Times New Roman" w:hAnsi="Times New Roman" w:cs="Times New Roman"/>
          <w:sz w:val="24"/>
          <w:szCs w:val="24"/>
        </w:rPr>
        <w:t xml:space="preserve"> communal forms of penance</w:t>
      </w:r>
      <w:r w:rsidR="0077009B" w:rsidRPr="00585B79">
        <w:rPr>
          <w:rFonts w:ascii="Times New Roman" w:hAnsi="Times New Roman" w:cs="Times New Roman"/>
          <w:sz w:val="24"/>
          <w:szCs w:val="24"/>
        </w:rPr>
        <w:t xml:space="preserve"> and what purpose do they serve</w:t>
      </w:r>
      <w:r w:rsidR="009300F9" w:rsidRPr="00585B79">
        <w:rPr>
          <w:rFonts w:ascii="Times New Roman" w:hAnsi="Times New Roman" w:cs="Times New Roman"/>
          <w:sz w:val="24"/>
          <w:szCs w:val="24"/>
        </w:rPr>
        <w:t>?</w:t>
      </w:r>
      <w:r w:rsidR="001D69A6" w:rsidRPr="00585B79">
        <w:t xml:space="preserve"> </w:t>
      </w:r>
      <w:r w:rsidR="001D69A6" w:rsidRPr="00585B79">
        <w:rPr>
          <w:rFonts w:ascii="Times New Roman" w:hAnsi="Times New Roman" w:cs="Times New Roman"/>
          <w:sz w:val="24"/>
          <w:szCs w:val="24"/>
        </w:rPr>
        <w:t xml:space="preserve">Do the Lenten seasons of which the Rule and </w:t>
      </w:r>
      <w:r w:rsidR="00AC39AF" w:rsidRPr="00585B79">
        <w:rPr>
          <w:rFonts w:ascii="Times New Roman" w:hAnsi="Times New Roman" w:cs="Times New Roman"/>
          <w:sz w:val="24"/>
          <w:szCs w:val="24"/>
        </w:rPr>
        <w:t>Constitutions speak</w:t>
      </w:r>
      <w:r w:rsidR="001D69A6" w:rsidRPr="00585B79">
        <w:rPr>
          <w:rFonts w:ascii="Times New Roman" w:hAnsi="Times New Roman" w:cs="Times New Roman"/>
          <w:sz w:val="24"/>
          <w:szCs w:val="24"/>
        </w:rPr>
        <w:t xml:space="preserve"> have any meaning today?</w:t>
      </w:r>
      <w:r w:rsidR="005A6706" w:rsidRPr="00585B79">
        <w:rPr>
          <w:rFonts w:ascii="Times New Roman" w:hAnsi="Times New Roman" w:cs="Times New Roman"/>
          <w:sz w:val="24"/>
          <w:szCs w:val="24"/>
        </w:rPr>
        <w:t xml:space="preserve"> </w:t>
      </w:r>
      <w:r w:rsidR="001D69A6" w:rsidRPr="00585B79">
        <w:rPr>
          <w:rFonts w:ascii="Times New Roman" w:hAnsi="Times New Roman" w:cs="Times New Roman"/>
          <w:sz w:val="24"/>
          <w:szCs w:val="24"/>
        </w:rPr>
        <w:t>All this without downgrading the penitential meaning of continuous conversion, which we will talk about in a moment.</w:t>
      </w:r>
    </w:p>
    <w:p w14:paraId="06D15221" w14:textId="7805A5A0" w:rsidR="008F42D6" w:rsidRPr="00585B79" w:rsidRDefault="0007043F"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Finally, new value</w:t>
      </w:r>
      <w:r w:rsidR="00C131D5" w:rsidRPr="00585B79">
        <w:rPr>
          <w:rFonts w:ascii="Times New Roman" w:hAnsi="Times New Roman" w:cs="Times New Roman"/>
          <w:sz w:val="24"/>
          <w:szCs w:val="24"/>
        </w:rPr>
        <w:t>s</w:t>
      </w:r>
      <w:r w:rsidRPr="00585B79">
        <w:rPr>
          <w:rFonts w:ascii="Times New Roman" w:hAnsi="Times New Roman" w:cs="Times New Roman"/>
          <w:sz w:val="24"/>
          <w:szCs w:val="24"/>
        </w:rPr>
        <w:t xml:space="preserve"> are emerging, such as ecology (105,2) or those belonging to social justice</w:t>
      </w:r>
      <w:r w:rsidR="00C131D5" w:rsidRPr="00585B79">
        <w:rPr>
          <w:rFonts w:ascii="Times New Roman" w:hAnsi="Times New Roman" w:cs="Times New Roman"/>
          <w:sz w:val="24"/>
          <w:szCs w:val="24"/>
        </w:rPr>
        <w:t xml:space="preserve"> (107,4)</w:t>
      </w:r>
      <w:r w:rsidRPr="00585B79">
        <w:rPr>
          <w:rFonts w:ascii="Times New Roman" w:hAnsi="Times New Roman" w:cs="Times New Roman"/>
          <w:sz w:val="24"/>
          <w:szCs w:val="24"/>
        </w:rPr>
        <w:t>, although at times we find it difficult to enter into these new fields of values, and the JPIC secretariats are surprising in their efforts to raise the awareness of the brothers.</w:t>
      </w:r>
    </w:p>
    <w:p w14:paraId="28BBB647" w14:textId="66CCD02E" w:rsidR="00526A63" w:rsidRPr="00585B79" w:rsidRDefault="008F42D6"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T</w:t>
      </w:r>
      <w:r w:rsidR="006C4AC7" w:rsidRPr="00585B79">
        <w:rPr>
          <w:rFonts w:ascii="Times New Roman" w:hAnsi="Times New Roman" w:cs="Times New Roman"/>
          <w:sz w:val="24"/>
          <w:szCs w:val="24"/>
        </w:rPr>
        <w:t>he appreciation of values shapes</w:t>
      </w:r>
      <w:r w:rsidR="00190749" w:rsidRPr="00585B79">
        <w:rPr>
          <w:rFonts w:ascii="Times New Roman" w:hAnsi="Times New Roman" w:cs="Times New Roman"/>
          <w:sz w:val="24"/>
          <w:szCs w:val="24"/>
        </w:rPr>
        <w:t xml:space="preserve"> our concrete daily choices, and</w:t>
      </w:r>
      <w:r w:rsidRPr="00585B79">
        <w:rPr>
          <w:rFonts w:ascii="Times New Roman" w:hAnsi="Times New Roman" w:cs="Times New Roman"/>
          <w:sz w:val="24"/>
          <w:szCs w:val="24"/>
        </w:rPr>
        <w:t xml:space="preserve"> the place they occupy in our own consciences gives us life in one way or another. This is verified both at the individual and community level</w:t>
      </w:r>
      <w:r w:rsidR="006332E0" w:rsidRPr="00585B79">
        <w:rPr>
          <w:rFonts w:ascii="Times New Roman" w:hAnsi="Times New Roman" w:cs="Times New Roman"/>
          <w:sz w:val="24"/>
          <w:szCs w:val="24"/>
        </w:rPr>
        <w:t>. The Constitutions are an</w:t>
      </w:r>
      <w:r w:rsidRPr="00585B79">
        <w:rPr>
          <w:rFonts w:ascii="Times New Roman" w:hAnsi="Times New Roman" w:cs="Times New Roman"/>
          <w:sz w:val="24"/>
          <w:szCs w:val="24"/>
        </w:rPr>
        <w:t xml:space="preserve"> objective reminder</w:t>
      </w:r>
      <w:r w:rsidR="006332E0" w:rsidRPr="00585B79">
        <w:rPr>
          <w:rFonts w:ascii="Times New Roman" w:hAnsi="Times New Roman" w:cs="Times New Roman"/>
          <w:sz w:val="24"/>
          <w:szCs w:val="24"/>
        </w:rPr>
        <w:t xml:space="preserve">, a constant point of reference in our individual evaluations and communal choices, </w:t>
      </w:r>
      <w:r w:rsidRPr="00585B79">
        <w:rPr>
          <w:rFonts w:ascii="Times New Roman" w:hAnsi="Times New Roman" w:cs="Times New Roman"/>
          <w:sz w:val="24"/>
          <w:szCs w:val="24"/>
        </w:rPr>
        <w:t>both in the fraternities and in the circumscriptio</w:t>
      </w:r>
      <w:r w:rsidR="00967890" w:rsidRPr="00585B79">
        <w:rPr>
          <w:rFonts w:ascii="Times New Roman" w:hAnsi="Times New Roman" w:cs="Times New Roman"/>
          <w:sz w:val="24"/>
          <w:szCs w:val="24"/>
        </w:rPr>
        <w:t>ns. The values are still there, and the journey of daily conversion consists in restoring the brightness of those that have become obscured,</w:t>
      </w:r>
      <w:r w:rsidRPr="00585B79">
        <w:rPr>
          <w:rFonts w:ascii="Times New Roman" w:hAnsi="Times New Roman" w:cs="Times New Roman"/>
          <w:sz w:val="24"/>
          <w:szCs w:val="24"/>
        </w:rPr>
        <w:t xml:space="preserve"> and rediscovering in one</w:t>
      </w:r>
      <w:r w:rsidR="00967890" w:rsidRPr="00585B79">
        <w:rPr>
          <w:rFonts w:ascii="Times New Roman" w:hAnsi="Times New Roman" w:cs="Times New Roman"/>
          <w:sz w:val="24"/>
          <w:szCs w:val="24"/>
        </w:rPr>
        <w:t>’s own culture what it means to live out those that are</w:t>
      </w:r>
      <w:r w:rsidRPr="00585B79">
        <w:rPr>
          <w:rFonts w:ascii="Times New Roman" w:hAnsi="Times New Roman" w:cs="Times New Roman"/>
          <w:sz w:val="24"/>
          <w:szCs w:val="24"/>
        </w:rPr>
        <w:t xml:space="preserve"> fundam</w:t>
      </w:r>
      <w:r w:rsidR="00526A63" w:rsidRPr="00585B79">
        <w:rPr>
          <w:rFonts w:ascii="Times New Roman" w:hAnsi="Times New Roman" w:cs="Times New Roman"/>
          <w:sz w:val="24"/>
          <w:szCs w:val="24"/>
        </w:rPr>
        <w:t>ental</w:t>
      </w:r>
      <w:r w:rsidR="003253F4" w:rsidRPr="00585B79">
        <w:rPr>
          <w:rFonts w:ascii="Times New Roman" w:hAnsi="Times New Roman" w:cs="Times New Roman"/>
          <w:sz w:val="24"/>
          <w:szCs w:val="24"/>
        </w:rPr>
        <w:t>.</w:t>
      </w:r>
    </w:p>
    <w:p w14:paraId="28CF326C" w14:textId="3085AAEA" w:rsidR="00D05235" w:rsidRPr="00585B79" w:rsidRDefault="001C331A" w:rsidP="00A85C54">
      <w:pPr>
        <w:spacing w:line="276" w:lineRule="auto"/>
        <w:rPr>
          <w:rFonts w:ascii="Times New Roman" w:hAnsi="Times New Roman" w:cs="Times New Roman"/>
          <w:b/>
          <w:bCs/>
          <w:sz w:val="24"/>
          <w:szCs w:val="24"/>
        </w:rPr>
      </w:pPr>
      <w:r w:rsidRPr="00585B79">
        <w:rPr>
          <w:rFonts w:ascii="Times New Roman" w:hAnsi="Times New Roman" w:cs="Times New Roman"/>
          <w:b/>
          <w:bCs/>
          <w:sz w:val="24"/>
          <w:szCs w:val="24"/>
        </w:rPr>
        <w:t>3.4</w:t>
      </w:r>
      <w:r w:rsidR="00833FDA" w:rsidRPr="00585B79">
        <w:rPr>
          <w:rFonts w:ascii="Times New Roman" w:hAnsi="Times New Roman" w:cs="Times New Roman"/>
          <w:b/>
          <w:bCs/>
          <w:sz w:val="24"/>
          <w:szCs w:val="24"/>
        </w:rPr>
        <w:t>-</w:t>
      </w:r>
      <w:r w:rsidR="00334C52" w:rsidRPr="00585B79">
        <w:rPr>
          <w:rFonts w:ascii="Times New Roman" w:hAnsi="Times New Roman" w:cs="Times New Roman"/>
          <w:b/>
          <w:bCs/>
          <w:sz w:val="24"/>
          <w:szCs w:val="24"/>
        </w:rPr>
        <w:t xml:space="preserve"> “Gradualness” as an educational tool </w:t>
      </w:r>
    </w:p>
    <w:p w14:paraId="123B3B73" w14:textId="5FA63A50" w:rsidR="00C85C45" w:rsidRPr="00585B79" w:rsidRDefault="00924A5A"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 xml:space="preserve">I want to finish this </w:t>
      </w:r>
      <w:r w:rsidR="002F0AB3" w:rsidRPr="00585B79">
        <w:rPr>
          <w:rFonts w:ascii="Times New Roman" w:hAnsi="Times New Roman" w:cs="Times New Roman"/>
          <w:sz w:val="24"/>
          <w:szCs w:val="24"/>
        </w:rPr>
        <w:t>section with something that runs</w:t>
      </w:r>
      <w:r w:rsidRPr="00585B79">
        <w:rPr>
          <w:rFonts w:ascii="Times New Roman" w:hAnsi="Times New Roman" w:cs="Times New Roman"/>
          <w:sz w:val="24"/>
          <w:szCs w:val="24"/>
        </w:rPr>
        <w:t xml:space="preserve"> through </w:t>
      </w:r>
      <w:r w:rsidR="002F0AB3" w:rsidRPr="00585B79">
        <w:rPr>
          <w:rFonts w:ascii="Times New Roman" w:hAnsi="Times New Roman" w:cs="Times New Roman"/>
          <w:sz w:val="24"/>
          <w:szCs w:val="24"/>
        </w:rPr>
        <w:t>the enti</w:t>
      </w:r>
      <w:r w:rsidRPr="00585B79">
        <w:rPr>
          <w:rFonts w:ascii="Times New Roman" w:hAnsi="Times New Roman" w:cs="Times New Roman"/>
          <w:sz w:val="24"/>
          <w:szCs w:val="24"/>
        </w:rPr>
        <w:t>r</w:t>
      </w:r>
      <w:r w:rsidR="002F0AB3" w:rsidRPr="00585B79">
        <w:rPr>
          <w:rFonts w:ascii="Times New Roman" w:hAnsi="Times New Roman" w:cs="Times New Roman"/>
          <w:sz w:val="24"/>
          <w:szCs w:val="24"/>
        </w:rPr>
        <w:t>e</w:t>
      </w:r>
      <w:r w:rsidRPr="00585B79">
        <w:rPr>
          <w:rFonts w:ascii="Times New Roman" w:hAnsi="Times New Roman" w:cs="Times New Roman"/>
          <w:sz w:val="24"/>
          <w:szCs w:val="24"/>
        </w:rPr>
        <w:t xml:space="preserve"> </w:t>
      </w:r>
      <w:proofErr w:type="spellStart"/>
      <w:r w:rsidRPr="00585B79">
        <w:rPr>
          <w:rFonts w:ascii="Times New Roman" w:hAnsi="Times New Roman" w:cs="Times New Roman"/>
          <w:sz w:val="24"/>
          <w:szCs w:val="24"/>
        </w:rPr>
        <w:t>constitiutional</w:t>
      </w:r>
      <w:proofErr w:type="spellEnd"/>
      <w:r w:rsidRPr="00585B79">
        <w:rPr>
          <w:rFonts w:ascii="Times New Roman" w:hAnsi="Times New Roman" w:cs="Times New Roman"/>
          <w:sz w:val="24"/>
          <w:szCs w:val="24"/>
        </w:rPr>
        <w:t xml:space="preserve"> text: the law of growth</w:t>
      </w:r>
      <w:r w:rsidR="009579DC" w:rsidRPr="00585B79">
        <w:rPr>
          <w:rFonts w:ascii="Times New Roman" w:hAnsi="Times New Roman" w:cs="Times New Roman"/>
          <w:sz w:val="24"/>
          <w:szCs w:val="24"/>
        </w:rPr>
        <w:t>.</w:t>
      </w:r>
    </w:p>
    <w:p w14:paraId="1212EA72" w14:textId="55F7F748" w:rsidR="00544BF4" w:rsidRPr="00585B79" w:rsidRDefault="002F0AB3"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The</w:t>
      </w:r>
      <w:r w:rsidR="00C85C45" w:rsidRPr="00585B79">
        <w:rPr>
          <w:rFonts w:ascii="Times New Roman" w:hAnsi="Times New Roman" w:cs="Times New Roman"/>
          <w:sz w:val="24"/>
          <w:szCs w:val="24"/>
        </w:rPr>
        <w:t xml:space="preserve"> </w:t>
      </w:r>
      <w:r w:rsidR="005A362B" w:rsidRPr="00585B79">
        <w:rPr>
          <w:rFonts w:ascii="Times New Roman" w:hAnsi="Times New Roman" w:cs="Times New Roman"/>
          <w:sz w:val="24"/>
          <w:szCs w:val="24"/>
        </w:rPr>
        <w:t>Constitutions</w:t>
      </w:r>
      <w:r w:rsidRPr="00585B79">
        <w:rPr>
          <w:rFonts w:ascii="Times New Roman" w:hAnsi="Times New Roman" w:cs="Times New Roman"/>
          <w:sz w:val="24"/>
          <w:szCs w:val="24"/>
        </w:rPr>
        <w:t xml:space="preserve"> contain many concepts that have to do with growth, including</w:t>
      </w:r>
      <w:r w:rsidR="00C85C45" w:rsidRPr="00585B79">
        <w:rPr>
          <w:rFonts w:ascii="Times New Roman" w:hAnsi="Times New Roman" w:cs="Times New Roman"/>
          <w:sz w:val="24"/>
          <w:szCs w:val="24"/>
        </w:rPr>
        <w:t xml:space="preserve">: </w:t>
      </w:r>
      <w:r w:rsidRPr="00585B79">
        <w:rPr>
          <w:rFonts w:ascii="Times New Roman" w:hAnsi="Times New Roman" w:cs="Times New Roman"/>
          <w:sz w:val="24"/>
          <w:szCs w:val="24"/>
        </w:rPr>
        <w:t>“advance</w:t>
      </w:r>
      <w:r w:rsidR="00B95A97" w:rsidRPr="00585B79">
        <w:rPr>
          <w:rFonts w:ascii="Times New Roman" w:hAnsi="Times New Roman" w:cs="Times New Roman"/>
          <w:sz w:val="24"/>
          <w:szCs w:val="24"/>
        </w:rPr>
        <w:t xml:space="preserve"> in holiness” (16,1); “growth in our vocation</w:t>
      </w:r>
      <w:r w:rsidR="00544BF4" w:rsidRPr="00585B79">
        <w:rPr>
          <w:rFonts w:ascii="Times New Roman" w:hAnsi="Times New Roman" w:cs="Times New Roman"/>
          <w:sz w:val="24"/>
          <w:szCs w:val="24"/>
        </w:rPr>
        <w:t xml:space="preserve">” (38,5); </w:t>
      </w:r>
      <w:r w:rsidR="002455D3" w:rsidRPr="00585B79">
        <w:rPr>
          <w:rFonts w:ascii="Times New Roman" w:hAnsi="Times New Roman" w:cs="Times New Roman"/>
          <w:sz w:val="24"/>
          <w:szCs w:val="24"/>
        </w:rPr>
        <w:t>“ongoing</w:t>
      </w:r>
      <w:r w:rsidR="00B95A97" w:rsidRPr="00585B79">
        <w:rPr>
          <w:rFonts w:ascii="Times New Roman" w:hAnsi="Times New Roman" w:cs="Times New Roman"/>
          <w:sz w:val="24"/>
          <w:szCs w:val="24"/>
        </w:rPr>
        <w:t xml:space="preserve"> formation</w:t>
      </w:r>
      <w:r w:rsidR="005A6706" w:rsidRPr="00585B79">
        <w:rPr>
          <w:rFonts w:ascii="Times New Roman" w:hAnsi="Times New Roman" w:cs="Times New Roman"/>
          <w:sz w:val="24"/>
          <w:szCs w:val="24"/>
        </w:rPr>
        <w:t>”</w:t>
      </w:r>
      <w:r w:rsidR="00B95A97" w:rsidRPr="00585B79">
        <w:rPr>
          <w:rFonts w:ascii="Times New Roman" w:hAnsi="Times New Roman" w:cs="Times New Roman"/>
          <w:sz w:val="24"/>
          <w:szCs w:val="24"/>
        </w:rPr>
        <w:t xml:space="preserve"> (41,1); “continuous renewal</w:t>
      </w:r>
      <w:r w:rsidR="00544BF4" w:rsidRPr="00585B79">
        <w:rPr>
          <w:rFonts w:ascii="Times New Roman" w:hAnsi="Times New Roman" w:cs="Times New Roman"/>
          <w:sz w:val="24"/>
          <w:szCs w:val="24"/>
        </w:rPr>
        <w:t xml:space="preserve">” (41,3; 56,1); </w:t>
      </w:r>
      <w:r w:rsidR="005A6706" w:rsidRPr="00585B79">
        <w:rPr>
          <w:rFonts w:ascii="Times New Roman" w:hAnsi="Times New Roman" w:cs="Times New Roman"/>
          <w:sz w:val="24"/>
          <w:szCs w:val="24"/>
        </w:rPr>
        <w:t>“</w:t>
      </w:r>
      <w:r w:rsidR="00B95A97" w:rsidRPr="00585B79">
        <w:rPr>
          <w:rFonts w:ascii="Times New Roman" w:hAnsi="Times New Roman" w:cs="Times New Roman"/>
          <w:sz w:val="24"/>
          <w:szCs w:val="24"/>
        </w:rPr>
        <w:t xml:space="preserve">grow more and </w:t>
      </w:r>
      <w:proofErr w:type="spellStart"/>
      <w:r w:rsidR="00B95A97" w:rsidRPr="00585B79">
        <w:rPr>
          <w:rFonts w:ascii="Times New Roman" w:hAnsi="Times New Roman" w:cs="Times New Roman"/>
          <w:sz w:val="24"/>
          <w:szCs w:val="24"/>
        </w:rPr>
        <w:t>nore</w:t>
      </w:r>
      <w:proofErr w:type="spellEnd"/>
      <w:r w:rsidR="00B95A97" w:rsidRPr="00585B79">
        <w:rPr>
          <w:rFonts w:ascii="Times New Roman" w:hAnsi="Times New Roman" w:cs="Times New Roman"/>
          <w:sz w:val="24"/>
          <w:szCs w:val="24"/>
        </w:rPr>
        <w:t xml:space="preserve"> i</w:t>
      </w:r>
      <w:r w:rsidR="00544BF4" w:rsidRPr="00585B79">
        <w:rPr>
          <w:rFonts w:ascii="Times New Roman" w:hAnsi="Times New Roman" w:cs="Times New Roman"/>
          <w:sz w:val="24"/>
          <w:szCs w:val="24"/>
        </w:rPr>
        <w:t>n C</w:t>
      </w:r>
      <w:r w:rsidR="00B95A97" w:rsidRPr="00585B79">
        <w:rPr>
          <w:rFonts w:ascii="Times New Roman" w:hAnsi="Times New Roman" w:cs="Times New Roman"/>
          <w:sz w:val="24"/>
          <w:szCs w:val="24"/>
        </w:rPr>
        <w:t>hrist</w:t>
      </w:r>
      <w:r w:rsidR="005A6706" w:rsidRPr="00585B79">
        <w:rPr>
          <w:rFonts w:ascii="Times New Roman" w:hAnsi="Times New Roman" w:cs="Times New Roman"/>
          <w:sz w:val="24"/>
          <w:szCs w:val="24"/>
        </w:rPr>
        <w:t>”</w:t>
      </w:r>
      <w:r w:rsidR="00544BF4" w:rsidRPr="00585B79">
        <w:rPr>
          <w:rFonts w:ascii="Times New Roman" w:hAnsi="Times New Roman" w:cs="Times New Roman"/>
          <w:sz w:val="24"/>
          <w:szCs w:val="24"/>
        </w:rPr>
        <w:t xml:space="preserve"> (52,4); </w:t>
      </w:r>
      <w:r w:rsidR="00B95A97" w:rsidRPr="00585B79">
        <w:rPr>
          <w:rFonts w:ascii="Times New Roman" w:hAnsi="Times New Roman" w:cs="Times New Roman"/>
          <w:sz w:val="24"/>
          <w:szCs w:val="24"/>
        </w:rPr>
        <w:t>“always advancing to greater</w:t>
      </w:r>
      <w:r w:rsidR="005A6706" w:rsidRPr="00585B79">
        <w:rPr>
          <w:rFonts w:ascii="Times New Roman" w:hAnsi="Times New Roman" w:cs="Times New Roman"/>
          <w:sz w:val="24"/>
          <w:szCs w:val="24"/>
        </w:rPr>
        <w:t xml:space="preserve"> </w:t>
      </w:r>
      <w:r w:rsidR="00B95A97" w:rsidRPr="00585B79">
        <w:rPr>
          <w:rFonts w:ascii="Times New Roman" w:hAnsi="Times New Roman" w:cs="Times New Roman"/>
          <w:sz w:val="24"/>
          <w:szCs w:val="24"/>
        </w:rPr>
        <w:t>perfectio</w:t>
      </w:r>
      <w:r w:rsidR="00DB7311" w:rsidRPr="00585B79">
        <w:rPr>
          <w:rFonts w:ascii="Times New Roman" w:hAnsi="Times New Roman" w:cs="Times New Roman"/>
          <w:sz w:val="24"/>
          <w:szCs w:val="24"/>
        </w:rPr>
        <w:t xml:space="preserve">n” (89,2); “constant effort” (109,2); “continually renewed </w:t>
      </w:r>
      <w:r w:rsidRPr="00585B79">
        <w:rPr>
          <w:rFonts w:ascii="Times New Roman" w:hAnsi="Times New Roman" w:cs="Times New Roman"/>
          <w:sz w:val="24"/>
          <w:szCs w:val="24"/>
        </w:rPr>
        <w:t>in fidelity</w:t>
      </w:r>
      <w:r w:rsidR="005A6706" w:rsidRPr="00585B79">
        <w:rPr>
          <w:rFonts w:ascii="Times New Roman" w:hAnsi="Times New Roman" w:cs="Times New Roman"/>
          <w:sz w:val="24"/>
          <w:szCs w:val="24"/>
        </w:rPr>
        <w:t>” (157,2); “</w:t>
      </w:r>
      <w:r w:rsidR="00DB7311" w:rsidRPr="00585B79">
        <w:rPr>
          <w:rFonts w:ascii="Times New Roman" w:hAnsi="Times New Roman" w:cs="Times New Roman"/>
          <w:sz w:val="24"/>
          <w:szCs w:val="24"/>
        </w:rPr>
        <w:t>called to grow in freedom</w:t>
      </w:r>
      <w:r w:rsidR="005A6706" w:rsidRPr="00585B79">
        <w:rPr>
          <w:rFonts w:ascii="Times New Roman" w:hAnsi="Times New Roman" w:cs="Times New Roman"/>
          <w:sz w:val="24"/>
          <w:szCs w:val="24"/>
        </w:rPr>
        <w:t>” (158,3); “</w:t>
      </w:r>
      <w:r w:rsidR="00DB7311" w:rsidRPr="00585B79">
        <w:rPr>
          <w:rFonts w:ascii="Times New Roman" w:hAnsi="Times New Roman" w:cs="Times New Roman"/>
          <w:sz w:val="24"/>
          <w:szCs w:val="24"/>
        </w:rPr>
        <w:t>a path of gradual conversion</w:t>
      </w:r>
      <w:r w:rsidR="005A6706" w:rsidRPr="00585B79">
        <w:rPr>
          <w:rFonts w:ascii="Times New Roman" w:hAnsi="Times New Roman" w:cs="Times New Roman"/>
          <w:sz w:val="24"/>
          <w:szCs w:val="24"/>
        </w:rPr>
        <w:t>”</w:t>
      </w:r>
      <w:r w:rsidR="00544BF4" w:rsidRPr="00585B79">
        <w:rPr>
          <w:rFonts w:ascii="Times New Roman" w:hAnsi="Times New Roman" w:cs="Times New Roman"/>
          <w:sz w:val="24"/>
          <w:szCs w:val="24"/>
        </w:rPr>
        <w:t xml:space="preserve"> (172,1)</w:t>
      </w:r>
      <w:r w:rsidR="005A6706" w:rsidRPr="00585B79">
        <w:rPr>
          <w:rFonts w:ascii="Times New Roman" w:hAnsi="Times New Roman" w:cs="Times New Roman"/>
          <w:sz w:val="24"/>
          <w:szCs w:val="24"/>
        </w:rPr>
        <w:t>;</w:t>
      </w:r>
      <w:r w:rsidR="00544BF4" w:rsidRPr="00585B79">
        <w:rPr>
          <w:rFonts w:ascii="Times New Roman" w:hAnsi="Times New Roman" w:cs="Times New Roman"/>
          <w:sz w:val="24"/>
          <w:szCs w:val="24"/>
        </w:rPr>
        <w:t xml:space="preserve"> </w:t>
      </w:r>
      <w:r w:rsidR="005A6706" w:rsidRPr="00585B79">
        <w:rPr>
          <w:rFonts w:ascii="Times New Roman" w:hAnsi="Times New Roman" w:cs="Times New Roman"/>
          <w:sz w:val="24"/>
          <w:szCs w:val="24"/>
        </w:rPr>
        <w:t>“</w:t>
      </w:r>
      <w:r w:rsidR="00DB7311" w:rsidRPr="00585B79">
        <w:rPr>
          <w:rFonts w:ascii="Times New Roman" w:hAnsi="Times New Roman" w:cs="Times New Roman"/>
          <w:sz w:val="24"/>
          <w:szCs w:val="24"/>
        </w:rPr>
        <w:t>to acquire gospel perfection</w:t>
      </w:r>
      <w:r w:rsidR="00544BF4" w:rsidRPr="00585B79">
        <w:rPr>
          <w:rFonts w:ascii="Times New Roman" w:hAnsi="Times New Roman" w:cs="Times New Roman"/>
          <w:sz w:val="24"/>
          <w:szCs w:val="24"/>
        </w:rPr>
        <w:t>” (188,1)</w:t>
      </w:r>
      <w:r w:rsidR="005A6706" w:rsidRPr="00585B79">
        <w:rPr>
          <w:rFonts w:ascii="Times New Roman" w:hAnsi="Times New Roman" w:cs="Times New Roman"/>
          <w:sz w:val="24"/>
          <w:szCs w:val="24"/>
        </w:rPr>
        <w:t>.</w:t>
      </w:r>
    </w:p>
    <w:p w14:paraId="24D66764" w14:textId="78817DBE" w:rsidR="002F0AB3" w:rsidRPr="00585B79" w:rsidRDefault="002F0AB3"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 xml:space="preserve">These expressions speak to us of a journey of permanent conversion, they say that in some way we </w:t>
      </w:r>
      <w:r w:rsidRPr="00585B79">
        <w:rPr>
          <w:rFonts w:ascii="Times New Roman" w:hAnsi="Times New Roman" w:cs="Times New Roman"/>
          <w:i/>
          <w:sz w:val="24"/>
          <w:szCs w:val="24"/>
        </w:rPr>
        <w:t xml:space="preserve">are </w:t>
      </w:r>
      <w:r w:rsidRPr="00585B79">
        <w:rPr>
          <w:rFonts w:ascii="Times New Roman" w:hAnsi="Times New Roman" w:cs="Times New Roman"/>
          <w:sz w:val="24"/>
          <w:szCs w:val="24"/>
        </w:rPr>
        <w:t xml:space="preserve">not Capuchin lesser brothers, but we are </w:t>
      </w:r>
      <w:r w:rsidRPr="00585B79">
        <w:rPr>
          <w:rFonts w:ascii="Times New Roman" w:hAnsi="Times New Roman" w:cs="Times New Roman"/>
          <w:i/>
          <w:sz w:val="24"/>
          <w:szCs w:val="24"/>
        </w:rPr>
        <w:t>becoming</w:t>
      </w:r>
      <w:r w:rsidRPr="00585B79">
        <w:rPr>
          <w:rFonts w:ascii="Times New Roman" w:hAnsi="Times New Roman" w:cs="Times New Roman"/>
          <w:sz w:val="24"/>
          <w:szCs w:val="24"/>
        </w:rPr>
        <w:t xml:space="preserve"> more and more</w:t>
      </w:r>
      <w:r w:rsidR="004403C1" w:rsidRPr="00585B79">
        <w:rPr>
          <w:rFonts w:ascii="Times New Roman" w:hAnsi="Times New Roman" w:cs="Times New Roman"/>
          <w:sz w:val="24"/>
          <w:szCs w:val="24"/>
        </w:rPr>
        <w:t xml:space="preserve"> like</w:t>
      </w:r>
      <w:r w:rsidRPr="00585B79">
        <w:rPr>
          <w:rFonts w:ascii="Times New Roman" w:hAnsi="Times New Roman" w:cs="Times New Roman"/>
          <w:sz w:val="24"/>
          <w:szCs w:val="24"/>
        </w:rPr>
        <w:t xml:space="preserve"> Capuchin lesser brothers. Our moral praxis is that of men</w:t>
      </w:r>
      <w:r w:rsidR="00D80C8B" w:rsidRPr="00585B79">
        <w:rPr>
          <w:rFonts w:ascii="Times New Roman" w:hAnsi="Times New Roman" w:cs="Times New Roman"/>
          <w:sz w:val="24"/>
          <w:szCs w:val="24"/>
        </w:rPr>
        <w:t xml:space="preserve"> who are on the way</w:t>
      </w:r>
      <w:r w:rsidRPr="00585B79">
        <w:rPr>
          <w:rFonts w:ascii="Times New Roman" w:hAnsi="Times New Roman" w:cs="Times New Roman"/>
          <w:sz w:val="24"/>
          <w:szCs w:val="24"/>
        </w:rPr>
        <w:t xml:space="preserve"> towards perfection in Christ.</w:t>
      </w:r>
    </w:p>
    <w:p w14:paraId="52D440B3" w14:textId="77777777" w:rsidR="0058230C" w:rsidRDefault="0058230C" w:rsidP="00A85C54">
      <w:pPr>
        <w:spacing w:line="276" w:lineRule="auto"/>
        <w:rPr>
          <w:rFonts w:ascii="Times New Roman" w:hAnsi="Times New Roman" w:cs="Times New Roman"/>
          <w:i/>
          <w:iCs/>
          <w:sz w:val="24"/>
          <w:szCs w:val="24"/>
        </w:rPr>
      </w:pPr>
    </w:p>
    <w:p w14:paraId="0842385E" w14:textId="2E74D320" w:rsidR="00D05235" w:rsidRPr="00585B79" w:rsidRDefault="00C815EA" w:rsidP="00A85C54">
      <w:pPr>
        <w:spacing w:line="276" w:lineRule="auto"/>
        <w:rPr>
          <w:rFonts w:ascii="Times New Roman" w:hAnsi="Times New Roman" w:cs="Times New Roman"/>
          <w:i/>
          <w:iCs/>
          <w:sz w:val="24"/>
          <w:szCs w:val="24"/>
        </w:rPr>
      </w:pPr>
      <w:r w:rsidRPr="00585B79">
        <w:rPr>
          <w:rFonts w:ascii="Times New Roman" w:hAnsi="Times New Roman" w:cs="Times New Roman"/>
          <w:i/>
          <w:iCs/>
          <w:sz w:val="24"/>
          <w:szCs w:val="24"/>
        </w:rPr>
        <w:lastRenderedPageBreak/>
        <w:t>A</w:t>
      </w:r>
      <w:r w:rsidR="00334C52" w:rsidRPr="00585B79">
        <w:rPr>
          <w:rFonts w:ascii="Times New Roman" w:hAnsi="Times New Roman" w:cs="Times New Roman"/>
          <w:i/>
          <w:iCs/>
          <w:sz w:val="24"/>
          <w:szCs w:val="24"/>
        </w:rPr>
        <w:t>t the</w:t>
      </w:r>
      <w:r w:rsidR="00D05235" w:rsidRPr="00585B79">
        <w:rPr>
          <w:rFonts w:ascii="Times New Roman" w:hAnsi="Times New Roman" w:cs="Times New Roman"/>
          <w:i/>
          <w:iCs/>
          <w:sz w:val="24"/>
          <w:szCs w:val="24"/>
        </w:rPr>
        <w:t xml:space="preserve"> personal</w:t>
      </w:r>
      <w:r w:rsidR="00334C52" w:rsidRPr="00585B79">
        <w:rPr>
          <w:rFonts w:ascii="Times New Roman" w:hAnsi="Times New Roman" w:cs="Times New Roman"/>
          <w:i/>
          <w:iCs/>
          <w:sz w:val="24"/>
          <w:szCs w:val="24"/>
        </w:rPr>
        <w:t xml:space="preserve"> level: conversio</w:t>
      </w:r>
      <w:r w:rsidR="00125BF5" w:rsidRPr="00585B79">
        <w:rPr>
          <w:rFonts w:ascii="Times New Roman" w:hAnsi="Times New Roman" w:cs="Times New Roman"/>
          <w:i/>
          <w:iCs/>
          <w:sz w:val="24"/>
          <w:szCs w:val="24"/>
        </w:rPr>
        <w:t>n</w:t>
      </w:r>
      <w:r w:rsidR="00334C52" w:rsidRPr="00585B79">
        <w:rPr>
          <w:rFonts w:ascii="Times New Roman" w:hAnsi="Times New Roman" w:cs="Times New Roman"/>
          <w:i/>
          <w:iCs/>
          <w:sz w:val="24"/>
          <w:szCs w:val="24"/>
        </w:rPr>
        <w:t>-penance</w:t>
      </w:r>
    </w:p>
    <w:p w14:paraId="306286A3" w14:textId="1B76AC30" w:rsidR="006D1E7B" w:rsidRPr="00585B79" w:rsidRDefault="004403C1" w:rsidP="00A85C54">
      <w:pPr>
        <w:spacing w:line="276" w:lineRule="auto"/>
        <w:rPr>
          <w:rFonts w:ascii="Times New Roman" w:hAnsi="Times New Roman" w:cs="Times New Roman"/>
          <w:i/>
          <w:iCs/>
          <w:sz w:val="24"/>
          <w:szCs w:val="24"/>
        </w:rPr>
      </w:pPr>
      <w:r w:rsidRPr="00585B79">
        <w:rPr>
          <w:rFonts w:ascii="Times New Roman" w:hAnsi="Times New Roman" w:cs="Times New Roman"/>
          <w:iCs/>
          <w:sz w:val="24"/>
          <w:szCs w:val="24"/>
        </w:rPr>
        <w:t xml:space="preserve">There has </w:t>
      </w:r>
      <w:r w:rsidR="006D1E7B" w:rsidRPr="00585B79">
        <w:rPr>
          <w:rFonts w:ascii="Times New Roman" w:hAnsi="Times New Roman" w:cs="Times New Roman"/>
          <w:iCs/>
          <w:sz w:val="24"/>
          <w:szCs w:val="24"/>
        </w:rPr>
        <w:t xml:space="preserve">been much debate in recent times </w:t>
      </w:r>
      <w:r w:rsidR="0028367F" w:rsidRPr="00585B79">
        <w:rPr>
          <w:rFonts w:ascii="Times New Roman" w:hAnsi="Times New Roman" w:cs="Times New Roman"/>
          <w:iCs/>
          <w:sz w:val="24"/>
          <w:szCs w:val="24"/>
        </w:rPr>
        <w:t>about the</w:t>
      </w:r>
      <w:r w:rsidR="006D1E7B" w:rsidRPr="00585B79">
        <w:rPr>
          <w:rFonts w:ascii="Times New Roman" w:hAnsi="Times New Roman" w:cs="Times New Roman"/>
          <w:iCs/>
          <w:sz w:val="24"/>
          <w:szCs w:val="24"/>
        </w:rPr>
        <w:t xml:space="preserve"> law of gradualness. It was St. John Paul II who introduced </w:t>
      </w:r>
      <w:r w:rsidRPr="00585B79">
        <w:rPr>
          <w:rFonts w:ascii="Times New Roman" w:hAnsi="Times New Roman" w:cs="Times New Roman"/>
          <w:iCs/>
          <w:sz w:val="24"/>
          <w:szCs w:val="24"/>
        </w:rPr>
        <w:t xml:space="preserve">the concept </w:t>
      </w:r>
      <w:r w:rsidR="006D1E7B" w:rsidRPr="00585B79">
        <w:rPr>
          <w:rFonts w:ascii="Times New Roman" w:hAnsi="Times New Roman" w:cs="Times New Roman"/>
          <w:iCs/>
          <w:sz w:val="24"/>
          <w:szCs w:val="24"/>
        </w:rPr>
        <w:t>into the Magisterium (</w:t>
      </w:r>
      <w:proofErr w:type="spellStart"/>
      <w:r w:rsidR="006D1E7B" w:rsidRPr="00585B79">
        <w:rPr>
          <w:rFonts w:ascii="Times New Roman" w:hAnsi="Times New Roman" w:cs="Times New Roman"/>
          <w:i/>
          <w:iCs/>
          <w:sz w:val="24"/>
          <w:szCs w:val="24"/>
        </w:rPr>
        <w:t>Familiaris</w:t>
      </w:r>
      <w:proofErr w:type="spellEnd"/>
      <w:r w:rsidR="006D1E7B" w:rsidRPr="00585B79">
        <w:rPr>
          <w:rFonts w:ascii="Times New Roman" w:hAnsi="Times New Roman" w:cs="Times New Roman"/>
          <w:i/>
          <w:iCs/>
          <w:sz w:val="24"/>
          <w:szCs w:val="24"/>
        </w:rPr>
        <w:t xml:space="preserve"> </w:t>
      </w:r>
      <w:proofErr w:type="spellStart"/>
      <w:r w:rsidR="006D1E7B" w:rsidRPr="00585B79">
        <w:rPr>
          <w:rFonts w:ascii="Times New Roman" w:hAnsi="Times New Roman" w:cs="Times New Roman"/>
          <w:i/>
          <w:iCs/>
          <w:sz w:val="24"/>
          <w:szCs w:val="24"/>
        </w:rPr>
        <w:t>consortio</w:t>
      </w:r>
      <w:proofErr w:type="spellEnd"/>
      <w:r w:rsidR="006D1E7B" w:rsidRPr="00585B79">
        <w:rPr>
          <w:rFonts w:ascii="Times New Roman" w:hAnsi="Times New Roman" w:cs="Times New Roman"/>
          <w:iCs/>
          <w:sz w:val="24"/>
          <w:szCs w:val="24"/>
        </w:rPr>
        <w:t xml:space="preserve"> 34) in the context of the observance of </w:t>
      </w:r>
      <w:proofErr w:type="spellStart"/>
      <w:r w:rsidR="006D1E7B" w:rsidRPr="00585B79">
        <w:rPr>
          <w:rFonts w:ascii="Times New Roman" w:hAnsi="Times New Roman" w:cs="Times New Roman"/>
          <w:i/>
          <w:iCs/>
          <w:sz w:val="24"/>
          <w:szCs w:val="24"/>
        </w:rPr>
        <w:t>Humanae</w:t>
      </w:r>
      <w:proofErr w:type="spellEnd"/>
      <w:r w:rsidR="006D1E7B" w:rsidRPr="00585B79">
        <w:rPr>
          <w:rFonts w:ascii="Times New Roman" w:hAnsi="Times New Roman" w:cs="Times New Roman"/>
          <w:i/>
          <w:iCs/>
          <w:sz w:val="24"/>
          <w:szCs w:val="24"/>
        </w:rPr>
        <w:t xml:space="preserve"> Vitae</w:t>
      </w:r>
      <w:r w:rsidR="006D1E7B" w:rsidRPr="00585B79">
        <w:rPr>
          <w:rFonts w:ascii="Times New Roman" w:hAnsi="Times New Roman" w:cs="Times New Roman"/>
          <w:iCs/>
          <w:sz w:val="24"/>
          <w:szCs w:val="24"/>
        </w:rPr>
        <w:t>. From that mo</w:t>
      </w:r>
      <w:r w:rsidR="00B566BC" w:rsidRPr="00585B79">
        <w:rPr>
          <w:rFonts w:ascii="Times New Roman" w:hAnsi="Times New Roman" w:cs="Times New Roman"/>
          <w:iCs/>
          <w:sz w:val="24"/>
          <w:szCs w:val="24"/>
        </w:rPr>
        <w:t>ment</w:t>
      </w:r>
      <w:r w:rsidR="006D1E7B" w:rsidRPr="00585B79">
        <w:rPr>
          <w:rFonts w:ascii="Times New Roman" w:hAnsi="Times New Roman" w:cs="Times New Roman"/>
          <w:iCs/>
          <w:sz w:val="24"/>
          <w:szCs w:val="24"/>
        </w:rPr>
        <w:t xml:space="preserve"> this perspective began to develop, which does not imply that the law or the moral no</w:t>
      </w:r>
      <w:r w:rsidR="00437A36" w:rsidRPr="00585B79">
        <w:rPr>
          <w:rFonts w:ascii="Times New Roman" w:hAnsi="Times New Roman" w:cs="Times New Roman"/>
          <w:iCs/>
          <w:sz w:val="24"/>
          <w:szCs w:val="24"/>
        </w:rPr>
        <w:t>rm</w:t>
      </w:r>
      <w:r w:rsidR="00F11306" w:rsidRPr="00585B79">
        <w:rPr>
          <w:rFonts w:ascii="Times New Roman" w:hAnsi="Times New Roman" w:cs="Times New Roman"/>
          <w:iCs/>
          <w:sz w:val="24"/>
          <w:szCs w:val="24"/>
        </w:rPr>
        <w:t xml:space="preserve"> itself</w:t>
      </w:r>
      <w:r w:rsidR="00437A36" w:rsidRPr="00585B79">
        <w:rPr>
          <w:rFonts w:ascii="Times New Roman" w:hAnsi="Times New Roman" w:cs="Times New Roman"/>
          <w:iCs/>
          <w:sz w:val="24"/>
          <w:szCs w:val="24"/>
        </w:rPr>
        <w:t xml:space="preserve"> gradually comes into force, </w:t>
      </w:r>
      <w:r w:rsidR="006D1E7B" w:rsidRPr="00585B79">
        <w:rPr>
          <w:rFonts w:ascii="Times New Roman" w:hAnsi="Times New Roman" w:cs="Times New Roman"/>
          <w:iCs/>
          <w:sz w:val="24"/>
          <w:szCs w:val="24"/>
        </w:rPr>
        <w:t>but rather that the moral growth of the person is gradual, his capacity to interiorize</w:t>
      </w:r>
      <w:r w:rsidR="00437A36" w:rsidRPr="00585B79">
        <w:rPr>
          <w:rFonts w:ascii="Times New Roman" w:hAnsi="Times New Roman" w:cs="Times New Roman"/>
          <w:iCs/>
          <w:sz w:val="24"/>
          <w:szCs w:val="24"/>
        </w:rPr>
        <w:t xml:space="preserve"> a</w:t>
      </w:r>
      <w:r w:rsidR="006D1E7B" w:rsidRPr="00585B79">
        <w:rPr>
          <w:rFonts w:ascii="Times New Roman" w:hAnsi="Times New Roman" w:cs="Times New Roman"/>
          <w:iCs/>
          <w:sz w:val="24"/>
          <w:szCs w:val="24"/>
        </w:rPr>
        <w:t xml:space="preserve"> value at</w:t>
      </w:r>
      <w:r w:rsidR="00437A36" w:rsidRPr="00585B79">
        <w:rPr>
          <w:rFonts w:ascii="Times New Roman" w:hAnsi="Times New Roman" w:cs="Times New Roman"/>
          <w:iCs/>
          <w:sz w:val="24"/>
          <w:szCs w:val="24"/>
        </w:rPr>
        <w:t xml:space="preserve"> a particular</w:t>
      </w:r>
      <w:r w:rsidR="006D1E7B" w:rsidRPr="00585B79">
        <w:rPr>
          <w:rFonts w:ascii="Times New Roman" w:hAnsi="Times New Roman" w:cs="Times New Roman"/>
          <w:iCs/>
          <w:sz w:val="24"/>
          <w:szCs w:val="24"/>
        </w:rPr>
        <w:t xml:space="preserve"> moment of his lif</w:t>
      </w:r>
      <w:r w:rsidR="00437A36" w:rsidRPr="00585B79">
        <w:rPr>
          <w:rFonts w:ascii="Times New Roman" w:hAnsi="Times New Roman" w:cs="Times New Roman"/>
          <w:iCs/>
          <w:sz w:val="24"/>
          <w:szCs w:val="24"/>
        </w:rPr>
        <w:t>e and, therefore, his</w:t>
      </w:r>
      <w:r w:rsidR="00437A36" w:rsidRPr="00585B79">
        <w:rPr>
          <w:rFonts w:ascii="Times New Roman" w:hAnsi="Times New Roman" w:cs="Times New Roman"/>
          <w:sz w:val="24"/>
          <w:szCs w:val="24"/>
        </w:rPr>
        <w:t xml:space="preserve"> </w:t>
      </w:r>
      <w:r w:rsidR="00437A36" w:rsidRPr="00585B79">
        <w:rPr>
          <w:rFonts w:ascii="Times New Roman" w:hAnsi="Times New Roman" w:cs="Times New Roman"/>
          <w:iCs/>
          <w:sz w:val="24"/>
          <w:szCs w:val="24"/>
        </w:rPr>
        <w:t xml:space="preserve">ability to </w:t>
      </w:r>
      <w:proofErr w:type="spellStart"/>
      <w:r w:rsidR="00437A36" w:rsidRPr="00585B79">
        <w:rPr>
          <w:rFonts w:ascii="Times New Roman" w:hAnsi="Times New Roman" w:cs="Times New Roman"/>
          <w:iCs/>
          <w:sz w:val="24"/>
          <w:szCs w:val="24"/>
        </w:rPr>
        <w:t>fufil</w:t>
      </w:r>
      <w:proofErr w:type="spellEnd"/>
      <w:r w:rsidR="00437A36" w:rsidRPr="00585B79">
        <w:rPr>
          <w:rFonts w:ascii="Times New Roman" w:hAnsi="Times New Roman" w:cs="Times New Roman"/>
          <w:iCs/>
          <w:sz w:val="24"/>
          <w:szCs w:val="24"/>
        </w:rPr>
        <w:t xml:space="preserve"> it</w:t>
      </w:r>
      <w:r w:rsidR="00437A36" w:rsidRPr="00585B79">
        <w:rPr>
          <w:rFonts w:ascii="Times New Roman" w:hAnsi="Times New Roman" w:cs="Times New Roman"/>
          <w:iCs/>
          <w:sz w:val="24"/>
          <w:szCs w:val="24"/>
          <w:vertAlign w:val="superscript"/>
        </w:rPr>
        <w:footnoteReference w:id="19"/>
      </w:r>
      <w:r w:rsidR="00437A36" w:rsidRPr="00585B79">
        <w:rPr>
          <w:rFonts w:ascii="Times New Roman" w:hAnsi="Times New Roman" w:cs="Times New Roman"/>
          <w:iCs/>
          <w:sz w:val="24"/>
          <w:szCs w:val="24"/>
        </w:rPr>
        <w:t>, involve a process of gradual growth.</w:t>
      </w:r>
      <w:r w:rsidR="00437A36" w:rsidRPr="00585B79">
        <w:rPr>
          <w:rFonts w:ascii="Times New Roman" w:hAnsi="Times New Roman" w:cs="Times New Roman"/>
          <w:i/>
          <w:iCs/>
          <w:sz w:val="24"/>
          <w:szCs w:val="24"/>
        </w:rPr>
        <w:t xml:space="preserve"> </w:t>
      </w:r>
      <w:r w:rsidR="00437A36" w:rsidRPr="00585B79">
        <w:rPr>
          <w:rFonts w:ascii="Times New Roman" w:hAnsi="Times New Roman" w:cs="Times New Roman"/>
          <w:iCs/>
          <w:sz w:val="24"/>
          <w:szCs w:val="24"/>
        </w:rPr>
        <w:t>This</w:t>
      </w:r>
      <w:r w:rsidR="006D1E7B" w:rsidRPr="00585B79">
        <w:rPr>
          <w:rFonts w:ascii="Times New Roman" w:hAnsi="Times New Roman" w:cs="Times New Roman"/>
          <w:iCs/>
          <w:sz w:val="24"/>
          <w:szCs w:val="24"/>
        </w:rPr>
        <w:t xml:space="preserve"> is why I prefer to call </w:t>
      </w:r>
      <w:r w:rsidR="00437A36" w:rsidRPr="00585B79">
        <w:rPr>
          <w:rFonts w:ascii="Times New Roman" w:hAnsi="Times New Roman" w:cs="Times New Roman"/>
          <w:iCs/>
          <w:sz w:val="24"/>
          <w:szCs w:val="24"/>
        </w:rPr>
        <w:t xml:space="preserve">it “the </w:t>
      </w:r>
      <w:r w:rsidR="006D1E7B" w:rsidRPr="00585B79">
        <w:rPr>
          <w:rFonts w:ascii="Times New Roman" w:hAnsi="Times New Roman" w:cs="Times New Roman"/>
          <w:iCs/>
          <w:sz w:val="24"/>
          <w:szCs w:val="24"/>
        </w:rPr>
        <w:t xml:space="preserve">law of </w:t>
      </w:r>
      <w:r w:rsidR="00437A36" w:rsidRPr="00585B79">
        <w:rPr>
          <w:rFonts w:ascii="Times New Roman" w:hAnsi="Times New Roman" w:cs="Times New Roman"/>
          <w:iCs/>
          <w:sz w:val="24"/>
          <w:szCs w:val="24"/>
        </w:rPr>
        <w:t>growth</w:t>
      </w:r>
      <w:r w:rsidR="00437A36" w:rsidRPr="00585B79">
        <w:rPr>
          <w:rFonts w:ascii="Times New Roman" w:hAnsi="Times New Roman" w:cs="Times New Roman"/>
          <w:i/>
          <w:iCs/>
          <w:sz w:val="24"/>
          <w:szCs w:val="24"/>
        </w:rPr>
        <w:t xml:space="preserve">”. </w:t>
      </w:r>
      <w:r w:rsidR="00437A36" w:rsidRPr="00585B79">
        <w:rPr>
          <w:rFonts w:ascii="Times New Roman" w:hAnsi="Times New Roman" w:cs="Times New Roman"/>
          <w:iCs/>
          <w:sz w:val="24"/>
          <w:szCs w:val="24"/>
        </w:rPr>
        <w:t xml:space="preserve">Although </w:t>
      </w:r>
      <w:r w:rsidR="00B566BC" w:rsidRPr="00585B79">
        <w:rPr>
          <w:rFonts w:ascii="Times New Roman" w:hAnsi="Times New Roman" w:cs="Times New Roman"/>
          <w:iCs/>
          <w:sz w:val="24"/>
          <w:szCs w:val="24"/>
        </w:rPr>
        <w:t>at first</w:t>
      </w:r>
      <w:r w:rsidR="006D1E7B" w:rsidRPr="00585B79">
        <w:rPr>
          <w:rFonts w:ascii="Times New Roman" w:hAnsi="Times New Roman" w:cs="Times New Roman"/>
          <w:iCs/>
          <w:sz w:val="24"/>
          <w:szCs w:val="24"/>
        </w:rPr>
        <w:t xml:space="preserve"> the concept of grad</w:t>
      </w:r>
      <w:r w:rsidR="00F11306" w:rsidRPr="00585B79">
        <w:rPr>
          <w:rFonts w:ascii="Times New Roman" w:hAnsi="Times New Roman" w:cs="Times New Roman"/>
          <w:iCs/>
          <w:sz w:val="24"/>
          <w:szCs w:val="24"/>
        </w:rPr>
        <w:t>uality was studied in terms of the</w:t>
      </w:r>
      <w:r w:rsidR="006D1E7B" w:rsidRPr="00585B79">
        <w:rPr>
          <w:rFonts w:ascii="Times New Roman" w:hAnsi="Times New Roman" w:cs="Times New Roman"/>
          <w:iCs/>
          <w:sz w:val="24"/>
          <w:szCs w:val="24"/>
        </w:rPr>
        <w:t xml:space="preserve"> reality of</w:t>
      </w:r>
      <w:r w:rsidR="00F11306" w:rsidRPr="00585B79">
        <w:rPr>
          <w:rFonts w:ascii="Times New Roman" w:hAnsi="Times New Roman" w:cs="Times New Roman"/>
          <w:iCs/>
          <w:sz w:val="24"/>
          <w:szCs w:val="24"/>
        </w:rPr>
        <w:t xml:space="preserve"> an</w:t>
      </w:r>
      <w:r w:rsidR="006D1E7B" w:rsidRPr="00585B79">
        <w:rPr>
          <w:rFonts w:ascii="Times New Roman" w:hAnsi="Times New Roman" w:cs="Times New Roman"/>
          <w:iCs/>
          <w:sz w:val="24"/>
          <w:szCs w:val="24"/>
        </w:rPr>
        <w:t xml:space="preserve"> objective sin,</w:t>
      </w:r>
      <w:r w:rsidR="006D1E7B" w:rsidRPr="00585B79">
        <w:rPr>
          <w:rFonts w:ascii="Times New Roman" w:hAnsi="Times New Roman" w:cs="Times New Roman"/>
          <w:i/>
          <w:iCs/>
          <w:sz w:val="24"/>
          <w:szCs w:val="24"/>
        </w:rPr>
        <w:t xml:space="preserve"> </w:t>
      </w:r>
      <w:r w:rsidR="00437A36" w:rsidRPr="00585B79">
        <w:rPr>
          <w:rFonts w:ascii="Times New Roman" w:hAnsi="Times New Roman" w:cs="Times New Roman"/>
          <w:iCs/>
          <w:sz w:val="24"/>
          <w:szCs w:val="24"/>
        </w:rPr>
        <w:t>it is logical to apply it to the whole moral life of a</w:t>
      </w:r>
      <w:r w:rsidR="006D1E7B" w:rsidRPr="00585B79">
        <w:rPr>
          <w:rFonts w:ascii="Times New Roman" w:hAnsi="Times New Roman" w:cs="Times New Roman"/>
          <w:iCs/>
          <w:sz w:val="24"/>
          <w:szCs w:val="24"/>
        </w:rPr>
        <w:t xml:space="preserve"> person</w:t>
      </w:r>
      <w:r w:rsidR="00437A36" w:rsidRPr="00585B79">
        <w:rPr>
          <w:rFonts w:ascii="Times New Roman" w:hAnsi="Times New Roman" w:cs="Times New Roman"/>
          <w:i/>
          <w:iCs/>
          <w:sz w:val="24"/>
          <w:szCs w:val="24"/>
        </w:rPr>
        <w:t>,</w:t>
      </w:r>
      <w:r w:rsidR="003514B4" w:rsidRPr="00585B79">
        <w:rPr>
          <w:rFonts w:ascii="Times New Roman" w:hAnsi="Times New Roman" w:cs="Times New Roman"/>
          <w:i/>
          <w:iCs/>
          <w:sz w:val="24"/>
          <w:szCs w:val="24"/>
        </w:rPr>
        <w:t xml:space="preserve"> </w:t>
      </w:r>
      <w:r w:rsidR="00437A36" w:rsidRPr="00585B79">
        <w:rPr>
          <w:rFonts w:ascii="Times New Roman" w:hAnsi="Times New Roman" w:cs="Times New Roman"/>
          <w:iCs/>
          <w:sz w:val="24"/>
          <w:szCs w:val="24"/>
        </w:rPr>
        <w:t>because even in the absence of</w:t>
      </w:r>
      <w:r w:rsidR="006D1E7B" w:rsidRPr="00585B79">
        <w:rPr>
          <w:rFonts w:ascii="Times New Roman" w:hAnsi="Times New Roman" w:cs="Times New Roman"/>
          <w:iCs/>
          <w:sz w:val="24"/>
          <w:szCs w:val="24"/>
        </w:rPr>
        <w:t xml:space="preserve"> </w:t>
      </w:r>
      <w:r w:rsidR="00437A36" w:rsidRPr="00585B79">
        <w:rPr>
          <w:rFonts w:ascii="Times New Roman" w:hAnsi="Times New Roman" w:cs="Times New Roman"/>
          <w:iCs/>
          <w:sz w:val="24"/>
          <w:szCs w:val="24"/>
        </w:rPr>
        <w:t>sin</w:t>
      </w:r>
      <w:r w:rsidR="003514B4" w:rsidRPr="00585B79">
        <w:rPr>
          <w:rFonts w:ascii="Times New Roman" w:hAnsi="Times New Roman" w:cs="Times New Roman"/>
          <w:i/>
          <w:iCs/>
          <w:sz w:val="24"/>
          <w:szCs w:val="24"/>
        </w:rPr>
        <w:t xml:space="preserve">, </w:t>
      </w:r>
      <w:r w:rsidR="003514B4" w:rsidRPr="00585B79">
        <w:rPr>
          <w:rFonts w:ascii="Times New Roman" w:hAnsi="Times New Roman" w:cs="Times New Roman"/>
          <w:iCs/>
          <w:sz w:val="24"/>
          <w:szCs w:val="24"/>
        </w:rPr>
        <w:t>to attain a</w:t>
      </w:r>
      <w:r w:rsidR="006D1E7B" w:rsidRPr="00585B79">
        <w:rPr>
          <w:rFonts w:ascii="Times New Roman" w:hAnsi="Times New Roman" w:cs="Times New Roman"/>
          <w:iCs/>
          <w:sz w:val="24"/>
          <w:szCs w:val="24"/>
        </w:rPr>
        <w:t xml:space="preserve"> value</w:t>
      </w:r>
      <w:r w:rsidR="003514B4" w:rsidRPr="00585B79">
        <w:rPr>
          <w:rFonts w:ascii="Times New Roman" w:hAnsi="Times New Roman" w:cs="Times New Roman"/>
          <w:iCs/>
          <w:sz w:val="24"/>
          <w:szCs w:val="24"/>
        </w:rPr>
        <w:t xml:space="preserve"> in the fullest degree is always a personal achievement,</w:t>
      </w:r>
      <w:r w:rsidR="006D1E7B" w:rsidRPr="00585B79">
        <w:rPr>
          <w:rFonts w:ascii="Times New Roman" w:hAnsi="Times New Roman" w:cs="Times New Roman"/>
          <w:iCs/>
          <w:sz w:val="24"/>
          <w:szCs w:val="24"/>
        </w:rPr>
        <w:t xml:space="preserve"> </w:t>
      </w:r>
      <w:r w:rsidR="003514B4" w:rsidRPr="00585B79">
        <w:rPr>
          <w:rFonts w:ascii="Times New Roman" w:hAnsi="Times New Roman" w:cs="Times New Roman"/>
          <w:iCs/>
          <w:sz w:val="24"/>
          <w:szCs w:val="24"/>
        </w:rPr>
        <w:t>the fruit of a victory over self,</w:t>
      </w:r>
      <w:r w:rsidR="006D1E7B" w:rsidRPr="00585B79">
        <w:rPr>
          <w:rFonts w:ascii="Times New Roman" w:hAnsi="Times New Roman" w:cs="Times New Roman"/>
          <w:iCs/>
          <w:sz w:val="24"/>
          <w:szCs w:val="24"/>
        </w:rPr>
        <w:t xml:space="preserve"> elevated by grace</w:t>
      </w:r>
      <w:r w:rsidR="006D1E7B" w:rsidRPr="00585B79">
        <w:rPr>
          <w:rFonts w:ascii="Times New Roman" w:hAnsi="Times New Roman" w:cs="Times New Roman"/>
          <w:i/>
          <w:iCs/>
          <w:sz w:val="24"/>
          <w:szCs w:val="24"/>
        </w:rPr>
        <w:t>.</w:t>
      </w:r>
    </w:p>
    <w:p w14:paraId="73E22F59" w14:textId="3B500679" w:rsidR="00AD6AEB" w:rsidRPr="00585B79" w:rsidRDefault="00AD6AEB" w:rsidP="00A85C54">
      <w:pPr>
        <w:spacing w:line="276" w:lineRule="auto"/>
        <w:rPr>
          <w:rFonts w:ascii="Times New Roman" w:hAnsi="Times New Roman" w:cs="Times New Roman"/>
          <w:iCs/>
          <w:sz w:val="24"/>
          <w:szCs w:val="24"/>
        </w:rPr>
      </w:pPr>
      <w:r w:rsidRPr="00585B79">
        <w:rPr>
          <w:rFonts w:ascii="Times New Roman" w:hAnsi="Times New Roman" w:cs="Times New Roman"/>
          <w:iCs/>
          <w:sz w:val="24"/>
          <w:szCs w:val="24"/>
        </w:rPr>
        <w:t xml:space="preserve">In this way one passes from an essentialist concept of the moral </w:t>
      </w:r>
      <w:r w:rsidR="00544F9B" w:rsidRPr="00585B79">
        <w:rPr>
          <w:rFonts w:ascii="Times New Roman" w:hAnsi="Times New Roman" w:cs="Times New Roman"/>
          <w:iCs/>
          <w:sz w:val="24"/>
          <w:szCs w:val="24"/>
        </w:rPr>
        <w:t>norm, which envisaged</w:t>
      </w:r>
      <w:r w:rsidRPr="00585B79">
        <w:rPr>
          <w:rFonts w:ascii="Times New Roman" w:hAnsi="Times New Roman" w:cs="Times New Roman"/>
          <w:iCs/>
          <w:sz w:val="24"/>
          <w:szCs w:val="24"/>
        </w:rPr>
        <w:t xml:space="preserve"> an ideal human being who fulfil</w:t>
      </w:r>
      <w:r w:rsidR="00B566BC" w:rsidRPr="00585B79">
        <w:rPr>
          <w:rFonts w:ascii="Times New Roman" w:hAnsi="Times New Roman" w:cs="Times New Roman"/>
          <w:iCs/>
          <w:sz w:val="24"/>
          <w:szCs w:val="24"/>
        </w:rPr>
        <w:t>s an</w:t>
      </w:r>
      <w:r w:rsidRPr="00585B79">
        <w:rPr>
          <w:rFonts w:ascii="Times New Roman" w:hAnsi="Times New Roman" w:cs="Times New Roman"/>
          <w:iCs/>
          <w:sz w:val="24"/>
          <w:szCs w:val="24"/>
        </w:rPr>
        <w:t xml:space="preserve"> objective law, to</w:t>
      </w:r>
      <w:r w:rsidR="003251F0" w:rsidRPr="00585B79">
        <w:rPr>
          <w:rFonts w:ascii="Times New Roman" w:hAnsi="Times New Roman" w:cs="Times New Roman"/>
          <w:iCs/>
          <w:sz w:val="24"/>
          <w:szCs w:val="24"/>
        </w:rPr>
        <w:t xml:space="preserve"> a closer</w:t>
      </w:r>
      <w:r w:rsidRPr="00585B79">
        <w:rPr>
          <w:rFonts w:ascii="Times New Roman" w:hAnsi="Times New Roman" w:cs="Times New Roman"/>
          <w:iCs/>
          <w:sz w:val="24"/>
          <w:szCs w:val="24"/>
        </w:rPr>
        <w:t xml:space="preserve"> </w:t>
      </w:r>
      <w:r w:rsidR="003251F0" w:rsidRPr="00585B79">
        <w:rPr>
          <w:rFonts w:ascii="Times New Roman" w:hAnsi="Times New Roman" w:cs="Times New Roman"/>
          <w:iCs/>
          <w:sz w:val="24"/>
          <w:szCs w:val="24"/>
        </w:rPr>
        <w:t>look</w:t>
      </w:r>
      <w:r w:rsidR="00F05D81" w:rsidRPr="00585B79">
        <w:rPr>
          <w:rFonts w:ascii="Times New Roman" w:hAnsi="Times New Roman" w:cs="Times New Roman"/>
          <w:iCs/>
          <w:sz w:val="24"/>
          <w:szCs w:val="24"/>
        </w:rPr>
        <w:t xml:space="preserve"> at</w:t>
      </w:r>
      <w:r w:rsidRPr="00585B79">
        <w:rPr>
          <w:rFonts w:ascii="Times New Roman" w:hAnsi="Times New Roman" w:cs="Times New Roman"/>
          <w:iCs/>
          <w:sz w:val="24"/>
          <w:szCs w:val="24"/>
        </w:rPr>
        <w:t xml:space="preserve"> the real human person as he actually is, with own set of conditioning factors, his process of psychological maturity and his progressive understanding of moral realities.</w:t>
      </w:r>
    </w:p>
    <w:p w14:paraId="2152944A" w14:textId="734FEE97" w:rsidR="007B0BBE" w:rsidRPr="00585B79" w:rsidRDefault="006A365E" w:rsidP="00A85C54">
      <w:pPr>
        <w:spacing w:line="276" w:lineRule="auto"/>
        <w:rPr>
          <w:rFonts w:ascii="Times New Roman" w:hAnsi="Times New Roman" w:cs="Times New Roman"/>
          <w:sz w:val="24"/>
          <w:szCs w:val="24"/>
        </w:rPr>
      </w:pPr>
      <w:r w:rsidRPr="00585B79">
        <w:rPr>
          <w:rFonts w:ascii="Times New Roman" w:hAnsi="Times New Roman" w:cs="Times New Roman"/>
          <w:iCs/>
          <w:sz w:val="24"/>
          <w:szCs w:val="24"/>
        </w:rPr>
        <w:t>This perspective is the foundation of the stages of growth in initial formation</w:t>
      </w:r>
      <w:r w:rsidR="00F456BF" w:rsidRPr="00585B79">
        <w:rPr>
          <w:rFonts w:ascii="Times New Roman" w:hAnsi="Times New Roman" w:cs="Times New Roman"/>
          <w:iCs/>
          <w:sz w:val="24"/>
          <w:szCs w:val="24"/>
        </w:rPr>
        <w:t>,</w:t>
      </w:r>
      <w:r w:rsidRPr="00585B79">
        <w:rPr>
          <w:rFonts w:ascii="Times New Roman" w:hAnsi="Times New Roman" w:cs="Times New Roman"/>
          <w:iCs/>
          <w:sz w:val="24"/>
          <w:szCs w:val="24"/>
        </w:rPr>
        <w:t xml:space="preserve"> and then of the need to continue our formation,</w:t>
      </w:r>
      <w:r w:rsidR="00D67171" w:rsidRPr="00585B79">
        <w:rPr>
          <w:rFonts w:ascii="Times New Roman" w:hAnsi="Times New Roman" w:cs="Times New Roman"/>
          <w:iCs/>
          <w:sz w:val="24"/>
          <w:szCs w:val="24"/>
        </w:rPr>
        <w:t xml:space="preserve"> living out in our own lives the Capuchin-Franciscan values at an ever-deepening level. </w:t>
      </w:r>
      <w:r w:rsidR="00C66AB0" w:rsidRPr="00585B79">
        <w:rPr>
          <w:rFonts w:ascii="Times New Roman" w:hAnsi="Times New Roman" w:cs="Times New Roman"/>
          <w:sz w:val="24"/>
          <w:szCs w:val="24"/>
        </w:rPr>
        <w:t xml:space="preserve">N. 144 of the </w:t>
      </w:r>
      <w:r w:rsidR="00C66AB0" w:rsidRPr="00585B79">
        <w:rPr>
          <w:rFonts w:ascii="Times New Roman" w:hAnsi="Times New Roman" w:cs="Times New Roman"/>
          <w:i/>
          <w:sz w:val="24"/>
          <w:szCs w:val="24"/>
        </w:rPr>
        <w:t xml:space="preserve">Ratio </w:t>
      </w:r>
      <w:proofErr w:type="spellStart"/>
      <w:r w:rsidR="00C66AB0" w:rsidRPr="00585B79">
        <w:rPr>
          <w:rFonts w:ascii="Times New Roman" w:hAnsi="Times New Roman" w:cs="Times New Roman"/>
          <w:i/>
          <w:sz w:val="24"/>
          <w:szCs w:val="24"/>
        </w:rPr>
        <w:t>Formationis</w:t>
      </w:r>
      <w:proofErr w:type="spellEnd"/>
      <w:r w:rsidR="00C66AB0" w:rsidRPr="00585B79">
        <w:rPr>
          <w:rFonts w:ascii="Times New Roman" w:hAnsi="Times New Roman" w:cs="Times New Roman"/>
          <w:sz w:val="24"/>
          <w:szCs w:val="24"/>
        </w:rPr>
        <w:t xml:space="preserve"> says that</w:t>
      </w:r>
      <w:r w:rsidR="005E180E" w:rsidRPr="00585B79">
        <w:rPr>
          <w:rFonts w:ascii="Times New Roman" w:hAnsi="Times New Roman" w:cs="Times New Roman"/>
          <w:sz w:val="24"/>
          <w:szCs w:val="24"/>
        </w:rPr>
        <w:t xml:space="preserve"> “</w:t>
      </w:r>
      <w:r w:rsidR="00AA1D05" w:rsidRPr="00585B79">
        <w:rPr>
          <w:rFonts w:ascii="Times New Roman" w:hAnsi="Times New Roman" w:cs="Times New Roman"/>
          <w:sz w:val="24"/>
          <w:szCs w:val="24"/>
        </w:rPr>
        <w:t xml:space="preserve">To be formed means gradually acquiring the ‘form’ of a lesser brother, receiving it </w:t>
      </w:r>
      <w:r w:rsidR="00AA1D05" w:rsidRPr="00585B79">
        <w:rPr>
          <w:rFonts w:ascii="Times New Roman" w:hAnsi="Times New Roman" w:cs="Times New Roman"/>
          <w:i/>
          <w:sz w:val="24"/>
          <w:szCs w:val="24"/>
        </w:rPr>
        <w:t>from</w:t>
      </w:r>
      <w:r w:rsidR="00AA1D05" w:rsidRPr="00585B79">
        <w:rPr>
          <w:rFonts w:ascii="Times New Roman" w:hAnsi="Times New Roman" w:cs="Times New Roman"/>
          <w:sz w:val="24"/>
          <w:szCs w:val="24"/>
        </w:rPr>
        <w:t xml:space="preserve"> and </w:t>
      </w:r>
      <w:r w:rsidR="00AA1D05" w:rsidRPr="00585B79">
        <w:rPr>
          <w:rFonts w:ascii="Times New Roman" w:hAnsi="Times New Roman" w:cs="Times New Roman"/>
          <w:i/>
          <w:sz w:val="24"/>
          <w:szCs w:val="24"/>
        </w:rPr>
        <w:t>in</w:t>
      </w:r>
      <w:r w:rsidR="00AA1D05" w:rsidRPr="00585B79">
        <w:rPr>
          <w:rFonts w:ascii="Times New Roman" w:hAnsi="Times New Roman" w:cs="Times New Roman"/>
          <w:sz w:val="24"/>
          <w:szCs w:val="24"/>
        </w:rPr>
        <w:t xml:space="preserve"> the brotherhood</w:t>
      </w:r>
      <w:r w:rsidR="005E180E" w:rsidRPr="00585B79">
        <w:rPr>
          <w:rFonts w:ascii="Times New Roman" w:hAnsi="Times New Roman" w:cs="Times New Roman"/>
          <w:sz w:val="24"/>
          <w:szCs w:val="24"/>
        </w:rPr>
        <w:t>”.</w:t>
      </w:r>
    </w:p>
    <w:p w14:paraId="2F1CA403" w14:textId="32B29C3C" w:rsidR="00316A11" w:rsidRPr="00585B79" w:rsidRDefault="00316A11" w:rsidP="00A85C54">
      <w:pPr>
        <w:spacing w:line="276" w:lineRule="auto"/>
        <w:rPr>
          <w:rFonts w:ascii="Times New Roman" w:hAnsi="Times New Roman" w:cs="Times New Roman"/>
          <w:iCs/>
          <w:sz w:val="24"/>
          <w:szCs w:val="24"/>
        </w:rPr>
      </w:pPr>
      <w:r w:rsidRPr="00585B79">
        <w:rPr>
          <w:rFonts w:ascii="Times New Roman" w:hAnsi="Times New Roman" w:cs="Times New Roman"/>
          <w:iCs/>
          <w:sz w:val="24"/>
          <w:szCs w:val="24"/>
        </w:rPr>
        <w:t>O</w:t>
      </w:r>
      <w:r w:rsidR="00EC5BA6" w:rsidRPr="00585B79">
        <w:rPr>
          <w:rFonts w:ascii="Times New Roman" w:hAnsi="Times New Roman" w:cs="Times New Roman"/>
          <w:iCs/>
          <w:sz w:val="24"/>
          <w:szCs w:val="24"/>
        </w:rPr>
        <w:t xml:space="preserve">n the </w:t>
      </w:r>
      <w:r w:rsidR="00EC5BA6" w:rsidRPr="00A85C54">
        <w:rPr>
          <w:rFonts w:ascii="Times New Roman" w:hAnsi="Times New Roman" w:cs="Times New Roman"/>
          <w:iCs/>
          <w:sz w:val="24"/>
          <w:szCs w:val="24"/>
        </w:rPr>
        <w:t>personal level, as a lesse</w:t>
      </w:r>
      <w:r w:rsidR="00E04DF0" w:rsidRPr="00A85C54">
        <w:rPr>
          <w:rFonts w:ascii="Times New Roman" w:hAnsi="Times New Roman" w:cs="Times New Roman"/>
          <w:iCs/>
          <w:sz w:val="24"/>
          <w:szCs w:val="24"/>
        </w:rPr>
        <w:t>r</w:t>
      </w:r>
      <w:r w:rsidRPr="00A85C54">
        <w:rPr>
          <w:rFonts w:ascii="Times New Roman" w:hAnsi="Times New Roman" w:cs="Times New Roman"/>
          <w:iCs/>
          <w:sz w:val="24"/>
          <w:szCs w:val="24"/>
        </w:rPr>
        <w:t xml:space="preserve"> brother, this journey of growth is called penance. The purpose of this penitential journey is “to</w:t>
      </w:r>
      <w:r w:rsidRPr="00585B79">
        <w:rPr>
          <w:rFonts w:ascii="Times New Roman" w:hAnsi="Times New Roman" w:cs="Times New Roman"/>
          <w:iCs/>
          <w:sz w:val="24"/>
          <w:szCs w:val="24"/>
        </w:rPr>
        <w:t xml:space="preserve"> work unceasingly at our own conversion and that of others, so that we may be moulded into the likeness of the crucified and risen Christ”. (Const. 109,7).</w:t>
      </w:r>
    </w:p>
    <w:p w14:paraId="63DC0F66" w14:textId="7C466790" w:rsidR="00142C1C" w:rsidRPr="00585B79" w:rsidRDefault="00316A11" w:rsidP="00A85C54">
      <w:pPr>
        <w:spacing w:line="276" w:lineRule="auto"/>
        <w:rPr>
          <w:rFonts w:ascii="Times New Roman" w:hAnsi="Times New Roman" w:cs="Times New Roman"/>
          <w:iCs/>
        </w:rPr>
      </w:pPr>
      <w:r w:rsidRPr="00585B79">
        <w:rPr>
          <w:rFonts w:ascii="Times New Roman" w:hAnsi="Times New Roman" w:cs="Times New Roman"/>
          <w:iCs/>
          <w:sz w:val="24"/>
          <w:szCs w:val="24"/>
        </w:rPr>
        <w:t>This involves an interior journey that begins with the knowledge and appreciation of the beauty of the values proper to our life, so that the desire to embody them in our lives comes to birth within us. To this inner work corresponds the external living of the values, the repetition of acts that make the desired value a reality in daily life. Knowing it, desiring it and realizing it are three moments that feed each</w:t>
      </w:r>
      <w:r w:rsidR="00142C1C" w:rsidRPr="00585B79">
        <w:rPr>
          <w:rFonts w:ascii="Times New Roman" w:hAnsi="Times New Roman" w:cs="Times New Roman"/>
          <w:iCs/>
          <w:sz w:val="24"/>
          <w:szCs w:val="24"/>
        </w:rPr>
        <w:t xml:space="preserve"> other. Our Constitutions say as much</w:t>
      </w:r>
      <w:r w:rsidRPr="00585B79">
        <w:rPr>
          <w:rFonts w:ascii="Times New Roman" w:hAnsi="Times New Roman" w:cs="Times New Roman"/>
          <w:iCs/>
          <w:sz w:val="24"/>
          <w:szCs w:val="24"/>
        </w:rPr>
        <w:t xml:space="preserve"> in n. 110,1</w:t>
      </w:r>
      <w:r w:rsidR="00142C1C" w:rsidRPr="00585B79">
        <w:rPr>
          <w:rFonts w:ascii="Times New Roman" w:hAnsi="Times New Roman" w:cs="Times New Roman"/>
          <w:iCs/>
          <w:sz w:val="24"/>
          <w:szCs w:val="24"/>
        </w:rPr>
        <w:t>:</w:t>
      </w:r>
      <w:r w:rsidR="00C7288C" w:rsidRPr="00C7288C">
        <w:rPr>
          <w:rFonts w:ascii="Times New Roman" w:hAnsi="Times New Roman" w:cs="Times New Roman"/>
          <w:iCs/>
          <w:sz w:val="24"/>
          <w:szCs w:val="24"/>
        </w:rPr>
        <w:t xml:space="preserve"> “P</w:t>
      </w:r>
      <w:r w:rsidR="00142C1C" w:rsidRPr="00C7288C">
        <w:rPr>
          <w:rFonts w:ascii="Times New Roman" w:hAnsi="Times New Roman" w:cs="Times New Roman"/>
          <w:iCs/>
          <w:sz w:val="24"/>
          <w:szCs w:val="24"/>
        </w:rPr>
        <w:t>enance, being an exodus and a conversion, is a propensity of the heart that demands in everyday life exterior manifestations matched by a true interior transformation”.</w:t>
      </w:r>
    </w:p>
    <w:p w14:paraId="1D22F929" w14:textId="5282D77B" w:rsidR="00142C1C" w:rsidRPr="00AA0CDC" w:rsidRDefault="00142C1C" w:rsidP="00A85C54">
      <w:pPr>
        <w:spacing w:line="276" w:lineRule="auto"/>
        <w:rPr>
          <w:rFonts w:ascii="Times New Roman" w:hAnsi="Times New Roman" w:cs="Times New Roman"/>
          <w:iCs/>
          <w:sz w:val="24"/>
          <w:szCs w:val="24"/>
        </w:rPr>
      </w:pPr>
      <w:r w:rsidRPr="00C7288C">
        <w:rPr>
          <w:rFonts w:ascii="Times New Roman" w:hAnsi="Times New Roman" w:cs="Times New Roman"/>
          <w:iCs/>
          <w:sz w:val="24"/>
          <w:szCs w:val="24"/>
        </w:rPr>
        <w:t>Having a good spiritual companion (Const. 114.5) is a fitting help to establish a journey of growth in the values proper to our way of life. This can help us to mark the intermediate stages of attaining the values in our actual life, so that they can fully blossom in us. In this way, once the stages have been clarified, we can indicate the attitudes and concrete exterior acts that need to be practised in order to progressively acquire the virtue that carries the desired value. We have received the</w:t>
      </w:r>
      <w:r w:rsidRPr="00585B79">
        <w:rPr>
          <w:rFonts w:ascii="Times New Roman" w:hAnsi="Times New Roman" w:cs="Times New Roman"/>
          <w:iCs/>
        </w:rPr>
        <w:t xml:space="preserve"> voca</w:t>
      </w:r>
      <w:r w:rsidR="00DF09E9" w:rsidRPr="00585B79">
        <w:rPr>
          <w:rFonts w:ascii="Times New Roman" w:hAnsi="Times New Roman" w:cs="Times New Roman"/>
          <w:iCs/>
        </w:rPr>
        <w:t>tion to be Capuchins</w:t>
      </w:r>
      <w:r w:rsidRPr="00585B79">
        <w:rPr>
          <w:rFonts w:ascii="Times New Roman" w:hAnsi="Times New Roman" w:cs="Times New Roman"/>
          <w:iCs/>
        </w:rPr>
        <w:t>,</w:t>
      </w:r>
      <w:r w:rsidR="00DF09E9" w:rsidRPr="00585B79">
        <w:rPr>
          <w:rFonts w:ascii="Times New Roman" w:hAnsi="Times New Roman" w:cs="Times New Roman"/>
          <w:iCs/>
        </w:rPr>
        <w:t xml:space="preserve"> and</w:t>
      </w:r>
      <w:r w:rsidRPr="00585B79">
        <w:rPr>
          <w:rFonts w:ascii="Times New Roman" w:hAnsi="Times New Roman" w:cs="Times New Roman"/>
          <w:iCs/>
        </w:rPr>
        <w:t xml:space="preserve"> it is our moral </w:t>
      </w:r>
      <w:r w:rsidRPr="00AA0CDC">
        <w:rPr>
          <w:rFonts w:ascii="Times New Roman" w:hAnsi="Times New Roman" w:cs="Times New Roman"/>
          <w:iCs/>
          <w:sz w:val="24"/>
          <w:szCs w:val="24"/>
        </w:rPr>
        <w:lastRenderedPageBreak/>
        <w:t>obl</w:t>
      </w:r>
      <w:r w:rsidR="00DF09E9" w:rsidRPr="00AA0CDC">
        <w:rPr>
          <w:rFonts w:ascii="Times New Roman" w:hAnsi="Times New Roman" w:cs="Times New Roman"/>
          <w:iCs/>
          <w:sz w:val="24"/>
          <w:szCs w:val="24"/>
        </w:rPr>
        <w:t xml:space="preserve">igation to gradually fulfil this project </w:t>
      </w:r>
      <w:r w:rsidRPr="00AA0CDC">
        <w:rPr>
          <w:rFonts w:ascii="Times New Roman" w:hAnsi="Times New Roman" w:cs="Times New Roman"/>
          <w:iCs/>
          <w:sz w:val="24"/>
          <w:szCs w:val="24"/>
        </w:rPr>
        <w:t xml:space="preserve">in </w:t>
      </w:r>
      <w:r w:rsidR="00DF09E9" w:rsidRPr="00AA0CDC">
        <w:rPr>
          <w:rFonts w:ascii="Times New Roman" w:hAnsi="Times New Roman" w:cs="Times New Roman"/>
          <w:iCs/>
          <w:sz w:val="24"/>
          <w:szCs w:val="24"/>
        </w:rPr>
        <w:t>our lives, and give back</w:t>
      </w:r>
      <w:r w:rsidRPr="00AA0CDC">
        <w:rPr>
          <w:rFonts w:ascii="Times New Roman" w:hAnsi="Times New Roman" w:cs="Times New Roman"/>
          <w:iCs/>
          <w:sz w:val="24"/>
          <w:szCs w:val="24"/>
        </w:rPr>
        <w:t xml:space="preserve"> to G</w:t>
      </w:r>
      <w:r w:rsidR="00DF09E9" w:rsidRPr="00AA0CDC">
        <w:rPr>
          <w:rFonts w:ascii="Times New Roman" w:hAnsi="Times New Roman" w:cs="Times New Roman"/>
          <w:iCs/>
          <w:sz w:val="24"/>
          <w:szCs w:val="24"/>
        </w:rPr>
        <w:t>od the image of a Capuchin lesser brother that h</w:t>
      </w:r>
      <w:r w:rsidRPr="00AA0CDC">
        <w:rPr>
          <w:rFonts w:ascii="Times New Roman" w:hAnsi="Times New Roman" w:cs="Times New Roman"/>
          <w:iCs/>
          <w:sz w:val="24"/>
          <w:szCs w:val="24"/>
        </w:rPr>
        <w:t>e expects from us.</w:t>
      </w:r>
    </w:p>
    <w:p w14:paraId="45DBFE51" w14:textId="502358A5" w:rsidR="00316A11" w:rsidRPr="00AA0CDC" w:rsidRDefault="00031223" w:rsidP="00A85C54">
      <w:pPr>
        <w:spacing w:line="276" w:lineRule="auto"/>
        <w:rPr>
          <w:rFonts w:ascii="Times New Roman" w:hAnsi="Times New Roman" w:cs="Times New Roman"/>
          <w:iCs/>
          <w:sz w:val="24"/>
          <w:szCs w:val="24"/>
        </w:rPr>
      </w:pPr>
      <w:r w:rsidRPr="00AA0CDC">
        <w:rPr>
          <w:rFonts w:ascii="Times New Roman" w:hAnsi="Times New Roman" w:cs="Times New Roman"/>
          <w:iCs/>
          <w:sz w:val="24"/>
          <w:szCs w:val="24"/>
        </w:rPr>
        <w:t xml:space="preserve">It is important to emphasize the necessity of exterior acts of penance to acquire the attitudes that express our way of life, because we are not angels, but corporeal beings who need to give bodily expression to the process we are living internally. It is not possible to be good without concrete acts </w:t>
      </w:r>
      <w:r w:rsidR="00940DE9" w:rsidRPr="00AA0CDC">
        <w:rPr>
          <w:rFonts w:ascii="Times New Roman" w:hAnsi="Times New Roman" w:cs="Times New Roman"/>
          <w:iCs/>
          <w:sz w:val="24"/>
          <w:szCs w:val="24"/>
        </w:rPr>
        <w:t>of goodness</w:t>
      </w:r>
      <w:r w:rsidRPr="00AA0CDC">
        <w:rPr>
          <w:rFonts w:ascii="Times New Roman" w:hAnsi="Times New Roman" w:cs="Times New Roman"/>
          <w:iCs/>
          <w:sz w:val="24"/>
          <w:szCs w:val="24"/>
        </w:rPr>
        <w:t xml:space="preserve">. Fasting, prayer, and mercy (Mt 6:1-18; </w:t>
      </w:r>
      <w:proofErr w:type="spellStart"/>
      <w:r w:rsidRPr="00AA0CDC">
        <w:rPr>
          <w:rFonts w:ascii="Times New Roman" w:hAnsi="Times New Roman" w:cs="Times New Roman"/>
          <w:i/>
          <w:iCs/>
          <w:sz w:val="24"/>
          <w:szCs w:val="24"/>
        </w:rPr>
        <w:t>Paenitemini</w:t>
      </w:r>
      <w:proofErr w:type="spellEnd"/>
      <w:r w:rsidRPr="00AA0CDC">
        <w:rPr>
          <w:rFonts w:ascii="Times New Roman" w:hAnsi="Times New Roman" w:cs="Times New Roman"/>
          <w:i/>
          <w:iCs/>
          <w:sz w:val="24"/>
          <w:szCs w:val="24"/>
        </w:rPr>
        <w:t>;</w:t>
      </w:r>
      <w:r w:rsidRPr="00AA0CDC">
        <w:rPr>
          <w:rFonts w:ascii="Times New Roman" w:hAnsi="Times New Roman" w:cs="Times New Roman"/>
          <w:iCs/>
          <w:sz w:val="24"/>
          <w:szCs w:val="24"/>
        </w:rPr>
        <w:t xml:space="preserve"> Const. 111:3) remain the means that lead us to lordship over ourselves, to an encounter with God, and to open ourselves to our </w:t>
      </w:r>
      <w:proofErr w:type="spellStart"/>
      <w:r w:rsidRPr="00AA0CDC">
        <w:rPr>
          <w:rFonts w:ascii="Times New Roman" w:hAnsi="Times New Roman" w:cs="Times New Roman"/>
          <w:iCs/>
          <w:sz w:val="24"/>
          <w:szCs w:val="24"/>
        </w:rPr>
        <w:t>neighbors</w:t>
      </w:r>
      <w:proofErr w:type="spellEnd"/>
      <w:r w:rsidRPr="00AA0CDC">
        <w:rPr>
          <w:rFonts w:ascii="Times New Roman" w:hAnsi="Times New Roman" w:cs="Times New Roman"/>
          <w:iCs/>
          <w:sz w:val="24"/>
          <w:szCs w:val="24"/>
        </w:rPr>
        <w:t>, who are always in need. H</w:t>
      </w:r>
      <w:r w:rsidR="00777C13" w:rsidRPr="00AA0CDC">
        <w:rPr>
          <w:rFonts w:ascii="Times New Roman" w:hAnsi="Times New Roman" w:cs="Times New Roman"/>
          <w:iCs/>
          <w:sz w:val="24"/>
          <w:szCs w:val="24"/>
        </w:rPr>
        <w:t>owever, according to the ancient biblical accounts, it is fasting which,</w:t>
      </w:r>
      <w:r w:rsidR="00D47EAB" w:rsidRPr="00AA0CDC">
        <w:rPr>
          <w:rFonts w:ascii="Times New Roman" w:hAnsi="Times New Roman" w:cs="Times New Roman"/>
          <w:iCs/>
          <w:sz w:val="24"/>
          <w:szCs w:val="24"/>
        </w:rPr>
        <w:t xml:space="preserve"> allied to</w:t>
      </w:r>
      <w:r w:rsidRPr="00AA0CDC">
        <w:rPr>
          <w:rFonts w:ascii="Times New Roman" w:hAnsi="Times New Roman" w:cs="Times New Roman"/>
          <w:iCs/>
          <w:sz w:val="24"/>
          <w:szCs w:val="24"/>
        </w:rPr>
        <w:t xml:space="preserve"> </w:t>
      </w:r>
      <w:proofErr w:type="spellStart"/>
      <w:r w:rsidRPr="00AA0CDC">
        <w:rPr>
          <w:rFonts w:ascii="Times New Roman" w:hAnsi="Times New Roman" w:cs="Times New Roman"/>
          <w:iCs/>
          <w:sz w:val="24"/>
          <w:szCs w:val="24"/>
        </w:rPr>
        <w:t>to</w:t>
      </w:r>
      <w:proofErr w:type="spellEnd"/>
      <w:r w:rsidRPr="00AA0CDC">
        <w:rPr>
          <w:rFonts w:ascii="Times New Roman" w:hAnsi="Times New Roman" w:cs="Times New Roman"/>
          <w:iCs/>
          <w:sz w:val="24"/>
          <w:szCs w:val="24"/>
        </w:rPr>
        <w:t xml:space="preserve"> self-control, prepares us for prayer and leads us to share what we do not eat with those</w:t>
      </w:r>
      <w:r w:rsidR="00777C13" w:rsidRPr="00AA0CDC">
        <w:rPr>
          <w:rFonts w:ascii="Times New Roman" w:hAnsi="Times New Roman" w:cs="Times New Roman"/>
          <w:iCs/>
          <w:sz w:val="24"/>
          <w:szCs w:val="24"/>
        </w:rPr>
        <w:t xml:space="preserve"> who are</w:t>
      </w:r>
      <w:r w:rsidRPr="00AA0CDC">
        <w:rPr>
          <w:rFonts w:ascii="Times New Roman" w:hAnsi="Times New Roman" w:cs="Times New Roman"/>
          <w:iCs/>
          <w:sz w:val="24"/>
          <w:szCs w:val="24"/>
        </w:rPr>
        <w:t xml:space="preserve"> most in need (Cf. Const. 111:6).</w:t>
      </w:r>
    </w:p>
    <w:p w14:paraId="1C20F79C" w14:textId="37912D4F" w:rsidR="00394B00" w:rsidRPr="00585B79" w:rsidRDefault="00D47EAB"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But our lives are also marked by sin</w:t>
      </w:r>
      <w:r w:rsidR="00544867" w:rsidRPr="00585B79">
        <w:rPr>
          <w:rFonts w:ascii="Times New Roman" w:hAnsi="Times New Roman" w:cs="Times New Roman"/>
          <w:sz w:val="24"/>
          <w:szCs w:val="24"/>
        </w:rPr>
        <w:t>.</w:t>
      </w:r>
      <w:r w:rsidRPr="00585B79">
        <w:t xml:space="preserve"> </w:t>
      </w:r>
      <w:r w:rsidRPr="00585B79">
        <w:rPr>
          <w:rFonts w:ascii="Times New Roman" w:hAnsi="Times New Roman" w:cs="Times New Roman"/>
          <w:sz w:val="24"/>
          <w:szCs w:val="24"/>
        </w:rPr>
        <w:t>Many times sin obscures our conscience and does not allow us to perceive the beauty of a certain value in our life (</w:t>
      </w:r>
      <w:r w:rsidRPr="00585B79">
        <w:rPr>
          <w:rFonts w:ascii="Times New Roman" w:hAnsi="Times New Roman" w:cs="Times New Roman"/>
          <w:i/>
          <w:sz w:val="24"/>
          <w:szCs w:val="24"/>
        </w:rPr>
        <w:t xml:space="preserve">Gaudium et </w:t>
      </w:r>
      <w:proofErr w:type="spellStart"/>
      <w:r w:rsidRPr="00585B79">
        <w:rPr>
          <w:rFonts w:ascii="Times New Roman" w:hAnsi="Times New Roman" w:cs="Times New Roman"/>
          <w:i/>
          <w:sz w:val="24"/>
          <w:szCs w:val="24"/>
        </w:rPr>
        <w:t>spes</w:t>
      </w:r>
      <w:proofErr w:type="spellEnd"/>
      <w:r w:rsidRPr="00585B79">
        <w:rPr>
          <w:rFonts w:ascii="Times New Roman" w:hAnsi="Times New Roman" w:cs="Times New Roman"/>
          <w:sz w:val="24"/>
          <w:szCs w:val="24"/>
        </w:rPr>
        <w:t xml:space="preserve"> 17). Not only must we grow in values that we live in a partial or mediocre way, but also in those that we do not live</w:t>
      </w:r>
      <w:r w:rsidR="00940DE9" w:rsidRPr="00585B79">
        <w:rPr>
          <w:rFonts w:ascii="Times New Roman" w:hAnsi="Times New Roman" w:cs="Times New Roman"/>
          <w:sz w:val="24"/>
          <w:szCs w:val="24"/>
        </w:rPr>
        <w:t xml:space="preserve"> at all</w:t>
      </w:r>
      <w:r w:rsidRPr="00585B79">
        <w:rPr>
          <w:rFonts w:ascii="Times New Roman" w:hAnsi="Times New Roman" w:cs="Times New Roman"/>
          <w:sz w:val="24"/>
          <w:szCs w:val="24"/>
        </w:rPr>
        <w:t xml:space="preserve"> or that we even experience as counter-values. Here it is the confessor who must, mercifully and truthfully, help us to discover the beauty of the value and give us the penitential tools of progressive growth in it.</w:t>
      </w:r>
      <w:r w:rsidR="00024279" w:rsidRPr="00585B79">
        <w:rPr>
          <w:rFonts w:ascii="Times New Roman" w:hAnsi="Times New Roman" w:cs="Times New Roman"/>
          <w:sz w:val="24"/>
          <w:szCs w:val="24"/>
        </w:rPr>
        <w:t xml:space="preserve"> </w:t>
      </w:r>
    </w:p>
    <w:p w14:paraId="144E2566" w14:textId="126D4C28" w:rsidR="00B20EB1" w:rsidRPr="00585B79" w:rsidRDefault="00B20EB1"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 xml:space="preserve">Finally, the personal and communal reading of the Gospel, the Rule and </w:t>
      </w:r>
      <w:r w:rsidR="00940DE9" w:rsidRPr="00585B79">
        <w:rPr>
          <w:rFonts w:ascii="Times New Roman" w:hAnsi="Times New Roman" w:cs="Times New Roman"/>
          <w:sz w:val="24"/>
          <w:szCs w:val="24"/>
        </w:rPr>
        <w:t>the life of Saint</w:t>
      </w:r>
      <w:r w:rsidRPr="00585B79">
        <w:rPr>
          <w:rFonts w:ascii="Times New Roman" w:hAnsi="Times New Roman" w:cs="Times New Roman"/>
          <w:sz w:val="24"/>
          <w:szCs w:val="24"/>
        </w:rPr>
        <w:t xml:space="preserve"> Francis (Const.6:2; 53:3-5; 150:5) is an excellent penitential way of rekindling the fire of love for God and our way of life, revealing to us the beauty of the values proclaimed and lived by Christ and Saint Francis.</w:t>
      </w:r>
    </w:p>
    <w:p w14:paraId="511C8B61" w14:textId="388C68D2" w:rsidR="00B20EB1" w:rsidRPr="00585B79" w:rsidRDefault="00B20EB1"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 xml:space="preserve">The penitential way is the arduous (Mt 7:13-14) and joyful path that leads to the fullness of Christ. That is why our Constitutions encourage us to be “joyful singers of repentance”; (173.2), being demanding with ourselves </w:t>
      </w:r>
      <w:r w:rsidR="003F3F36" w:rsidRPr="00585B79">
        <w:rPr>
          <w:rFonts w:ascii="Times New Roman" w:hAnsi="Times New Roman" w:cs="Times New Roman"/>
          <w:sz w:val="24"/>
          <w:szCs w:val="24"/>
        </w:rPr>
        <w:t>and merciful towards others (c</w:t>
      </w:r>
      <w:r w:rsidRPr="00585B79">
        <w:rPr>
          <w:rFonts w:ascii="Times New Roman" w:hAnsi="Times New Roman" w:cs="Times New Roman"/>
          <w:sz w:val="24"/>
          <w:szCs w:val="24"/>
        </w:rPr>
        <w:t>f. 110.2).</w:t>
      </w:r>
    </w:p>
    <w:p w14:paraId="7157E8C6" w14:textId="3A4F5CFC" w:rsidR="00D05235" w:rsidRPr="00585B79" w:rsidRDefault="00C815EA" w:rsidP="00A85C54">
      <w:pPr>
        <w:spacing w:line="276" w:lineRule="auto"/>
        <w:rPr>
          <w:rFonts w:ascii="Times New Roman" w:hAnsi="Times New Roman" w:cs="Times New Roman"/>
          <w:i/>
          <w:iCs/>
          <w:sz w:val="24"/>
          <w:szCs w:val="24"/>
        </w:rPr>
      </w:pPr>
      <w:r w:rsidRPr="00585B79">
        <w:rPr>
          <w:rFonts w:ascii="Times New Roman" w:hAnsi="Times New Roman" w:cs="Times New Roman"/>
          <w:i/>
          <w:iCs/>
          <w:sz w:val="24"/>
          <w:szCs w:val="24"/>
        </w:rPr>
        <w:t>A</w:t>
      </w:r>
      <w:r w:rsidR="00334C52" w:rsidRPr="00585B79">
        <w:rPr>
          <w:rFonts w:ascii="Times New Roman" w:hAnsi="Times New Roman" w:cs="Times New Roman"/>
          <w:i/>
          <w:iCs/>
          <w:sz w:val="24"/>
          <w:szCs w:val="24"/>
        </w:rPr>
        <w:t>t the institut</w:t>
      </w:r>
      <w:r w:rsidR="00D05235" w:rsidRPr="00585B79">
        <w:rPr>
          <w:rFonts w:ascii="Times New Roman" w:hAnsi="Times New Roman" w:cs="Times New Roman"/>
          <w:i/>
          <w:iCs/>
          <w:sz w:val="24"/>
          <w:szCs w:val="24"/>
        </w:rPr>
        <w:t>ional</w:t>
      </w:r>
      <w:r w:rsidR="00334C52" w:rsidRPr="00585B79">
        <w:rPr>
          <w:rFonts w:ascii="Times New Roman" w:hAnsi="Times New Roman" w:cs="Times New Roman"/>
          <w:i/>
          <w:iCs/>
          <w:sz w:val="24"/>
          <w:szCs w:val="24"/>
        </w:rPr>
        <w:t xml:space="preserve"> level: always in need of reform</w:t>
      </w:r>
    </w:p>
    <w:p w14:paraId="12FF7E86" w14:textId="71615EEE" w:rsidR="00BD14AE" w:rsidRPr="00585B79" w:rsidRDefault="00C83B8F"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The most difficult road to travel is that of structural or institutional conversion.</w:t>
      </w:r>
      <w:r w:rsidR="00F81B5B" w:rsidRPr="00585B79">
        <w:rPr>
          <w:rFonts w:ascii="Times New Roman" w:hAnsi="Times New Roman" w:cs="Times New Roman"/>
          <w:sz w:val="24"/>
          <w:szCs w:val="24"/>
        </w:rPr>
        <w:t xml:space="preserve"> </w:t>
      </w:r>
      <w:r w:rsidRPr="00585B79">
        <w:rPr>
          <w:rFonts w:ascii="Times New Roman" w:hAnsi="Times New Roman" w:cs="Times New Roman"/>
          <w:sz w:val="24"/>
          <w:szCs w:val="24"/>
        </w:rPr>
        <w:t>Structures tend to become inflexible and resist big changes</w:t>
      </w:r>
      <w:r w:rsidR="001B2AD2" w:rsidRPr="00585B79">
        <w:rPr>
          <w:rFonts w:ascii="Times New Roman" w:hAnsi="Times New Roman" w:cs="Times New Roman"/>
          <w:sz w:val="24"/>
          <w:szCs w:val="24"/>
        </w:rPr>
        <w:t>.</w:t>
      </w:r>
      <w:r w:rsidR="00BD14AE" w:rsidRPr="00585B79">
        <w:rPr>
          <w:rFonts w:ascii="Times New Roman" w:hAnsi="Times New Roman" w:cs="Times New Roman"/>
          <w:sz w:val="24"/>
          <w:szCs w:val="24"/>
        </w:rPr>
        <w:t xml:space="preserve"> </w:t>
      </w:r>
      <w:r w:rsidRPr="00585B79">
        <w:rPr>
          <w:rFonts w:ascii="Times New Roman" w:hAnsi="Times New Roman" w:cs="Times New Roman"/>
          <w:sz w:val="24"/>
          <w:szCs w:val="24"/>
        </w:rPr>
        <w:t>As for the Order, we can say by analogy what Pope Francis says of the Church: The </w:t>
      </w:r>
      <w:hyperlink r:id="rId9" w:history="1">
        <w:r w:rsidRPr="00585B79">
          <w:rPr>
            <w:rStyle w:val="Collegamentoipertestuale"/>
            <w:rFonts w:ascii="Times New Roman" w:hAnsi="Times New Roman" w:cs="Times New Roman"/>
            <w:color w:val="auto"/>
            <w:sz w:val="24"/>
            <w:szCs w:val="24"/>
            <w:u w:val="none"/>
          </w:rPr>
          <w:t>Second Vatican Council</w:t>
        </w:r>
      </w:hyperlink>
      <w:r w:rsidRPr="00585B79">
        <w:rPr>
          <w:rFonts w:ascii="Times New Roman" w:hAnsi="Times New Roman" w:cs="Times New Roman"/>
          <w:sz w:val="24"/>
          <w:szCs w:val="24"/>
        </w:rPr>
        <w:t> presented ecclesial conversion as openness to a constant self-renewal born of fidelity to Jesus Christ: “Every renewal of the Church essentially consists in an increase of fidelity to her own calling… Christ summons the Church as she goes her pilgrim way… to that continual reformation of which she always has need, in so far as she is a human institution here on earth</w:t>
      </w:r>
      <w:r w:rsidR="00F81B5B" w:rsidRPr="00585B79">
        <w:rPr>
          <w:rFonts w:ascii="Times New Roman" w:hAnsi="Times New Roman" w:cs="Times New Roman"/>
          <w:sz w:val="24"/>
          <w:szCs w:val="24"/>
        </w:rPr>
        <w:t xml:space="preserve"> </w:t>
      </w:r>
      <w:r w:rsidRPr="00585B79">
        <w:rPr>
          <w:rFonts w:ascii="Times New Roman" w:hAnsi="Times New Roman" w:cs="Times New Roman"/>
          <w:sz w:val="24"/>
          <w:szCs w:val="24"/>
        </w:rPr>
        <w:t>[…]”</w:t>
      </w:r>
      <w:r w:rsidR="00BD14AE" w:rsidRPr="00585B79">
        <w:rPr>
          <w:rFonts w:ascii="Times New Roman" w:hAnsi="Times New Roman" w:cs="Times New Roman"/>
          <w:sz w:val="24"/>
          <w:szCs w:val="24"/>
        </w:rPr>
        <w:t>.</w:t>
      </w:r>
      <w:r w:rsidR="00137C12" w:rsidRPr="00585B79">
        <w:rPr>
          <w:rFonts w:ascii="Times New Roman" w:hAnsi="Times New Roman" w:cs="Times New Roman"/>
          <w:sz w:val="24"/>
          <w:szCs w:val="24"/>
        </w:rPr>
        <w:t>There are ecclesial structures which can hamper efforts at evangelization, yet even good structures are only helpful when there is a life constantly driving, sustaining and assessing them. Without new life and an authentic evangelical spirit, without the Church’s “fidelity to her own calling”, any new structure will soon prove ineffective.</w:t>
      </w:r>
      <w:r w:rsidR="00BD14AE" w:rsidRPr="00585B79">
        <w:rPr>
          <w:rFonts w:ascii="Times New Roman" w:hAnsi="Times New Roman" w:cs="Times New Roman"/>
          <w:sz w:val="24"/>
          <w:szCs w:val="24"/>
        </w:rPr>
        <w:t>” (</w:t>
      </w:r>
      <w:proofErr w:type="spellStart"/>
      <w:r w:rsidR="00BD14AE" w:rsidRPr="00585B79">
        <w:rPr>
          <w:rFonts w:ascii="Times New Roman" w:hAnsi="Times New Roman" w:cs="Times New Roman"/>
          <w:i/>
          <w:iCs/>
          <w:sz w:val="24"/>
          <w:szCs w:val="24"/>
        </w:rPr>
        <w:t>Evangelii</w:t>
      </w:r>
      <w:proofErr w:type="spellEnd"/>
      <w:r w:rsidR="00BD14AE" w:rsidRPr="00585B79">
        <w:rPr>
          <w:rFonts w:ascii="Times New Roman" w:hAnsi="Times New Roman" w:cs="Times New Roman"/>
          <w:i/>
          <w:iCs/>
          <w:sz w:val="24"/>
          <w:szCs w:val="24"/>
        </w:rPr>
        <w:t xml:space="preserve"> Gaudium</w:t>
      </w:r>
      <w:r w:rsidR="00BD14AE" w:rsidRPr="00585B79">
        <w:rPr>
          <w:rFonts w:ascii="Times New Roman" w:hAnsi="Times New Roman" w:cs="Times New Roman"/>
          <w:sz w:val="24"/>
          <w:szCs w:val="24"/>
        </w:rPr>
        <w:t xml:space="preserve"> 26).</w:t>
      </w:r>
      <w:r w:rsidR="00137C12" w:rsidRPr="00585B79">
        <w:rPr>
          <w:rFonts w:ascii="Times New Roman" w:hAnsi="Times New Roman" w:cs="Times New Roman"/>
          <w:sz w:val="24"/>
          <w:szCs w:val="24"/>
        </w:rPr>
        <w:t xml:space="preserve"> This is why we, as an institution, whether as a fraternity, province or Order, must be constantly vigilant, to make sure that our structures correspond to our calling to be a brotherhood that is truly evangelical and</w:t>
      </w:r>
      <w:r w:rsidR="00FE4A0E" w:rsidRPr="00585B79">
        <w:rPr>
          <w:rFonts w:ascii="Times New Roman" w:hAnsi="Times New Roman" w:cs="Times New Roman"/>
          <w:sz w:val="24"/>
          <w:szCs w:val="24"/>
        </w:rPr>
        <w:t xml:space="preserve"> </w:t>
      </w:r>
      <w:r w:rsidR="00137C12" w:rsidRPr="00585B79">
        <w:rPr>
          <w:rFonts w:ascii="Times New Roman" w:hAnsi="Times New Roman" w:cs="Times New Roman"/>
          <w:sz w:val="24"/>
          <w:szCs w:val="24"/>
        </w:rPr>
        <w:t>‘mi</w:t>
      </w:r>
      <w:r w:rsidR="00FE4A0E" w:rsidRPr="00585B79">
        <w:rPr>
          <w:rFonts w:ascii="Times New Roman" w:hAnsi="Times New Roman" w:cs="Times New Roman"/>
          <w:sz w:val="24"/>
          <w:szCs w:val="24"/>
        </w:rPr>
        <w:t>nor</w:t>
      </w:r>
      <w:r w:rsidR="00137C12" w:rsidRPr="00585B79">
        <w:rPr>
          <w:rFonts w:ascii="Times New Roman" w:hAnsi="Times New Roman" w:cs="Times New Roman"/>
          <w:sz w:val="24"/>
          <w:szCs w:val="24"/>
        </w:rPr>
        <w:t>’</w:t>
      </w:r>
      <w:r w:rsidR="00FE4A0E" w:rsidRPr="00585B79">
        <w:rPr>
          <w:rFonts w:ascii="Times New Roman" w:hAnsi="Times New Roman" w:cs="Times New Roman"/>
          <w:sz w:val="24"/>
          <w:szCs w:val="24"/>
        </w:rPr>
        <w:t>.</w:t>
      </w:r>
    </w:p>
    <w:p w14:paraId="6DD12A66" w14:textId="3CFBE22F" w:rsidR="00C815EA" w:rsidRPr="00585B79" w:rsidRDefault="00B46555"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lastRenderedPageBreak/>
        <w:t>In his letter “Identity and B</w:t>
      </w:r>
      <w:r w:rsidR="00A95244" w:rsidRPr="00585B79">
        <w:rPr>
          <w:rFonts w:ascii="Times New Roman" w:hAnsi="Times New Roman" w:cs="Times New Roman"/>
          <w:sz w:val="24"/>
          <w:szCs w:val="24"/>
        </w:rPr>
        <w:t>elonging</w:t>
      </w:r>
      <w:r w:rsidR="007C0C7E" w:rsidRPr="00585B79">
        <w:rPr>
          <w:rFonts w:ascii="Times New Roman" w:hAnsi="Times New Roman" w:cs="Times New Roman"/>
          <w:sz w:val="24"/>
          <w:szCs w:val="24"/>
        </w:rPr>
        <w:t>”, B</w:t>
      </w:r>
      <w:r w:rsidR="00D43B01" w:rsidRPr="00585B79">
        <w:rPr>
          <w:rFonts w:ascii="Times New Roman" w:hAnsi="Times New Roman" w:cs="Times New Roman"/>
          <w:sz w:val="24"/>
          <w:szCs w:val="24"/>
        </w:rPr>
        <w:t xml:space="preserve">r. Mauro </w:t>
      </w:r>
      <w:proofErr w:type="spellStart"/>
      <w:r w:rsidR="00D43B01" w:rsidRPr="00585B79">
        <w:rPr>
          <w:rFonts w:ascii="Times New Roman" w:hAnsi="Times New Roman" w:cs="Times New Roman"/>
          <w:sz w:val="24"/>
          <w:szCs w:val="24"/>
        </w:rPr>
        <w:t>Jö</w:t>
      </w:r>
      <w:r w:rsidR="0085349E" w:rsidRPr="00585B79">
        <w:rPr>
          <w:rFonts w:ascii="Times New Roman" w:hAnsi="Times New Roman" w:cs="Times New Roman"/>
          <w:sz w:val="24"/>
          <w:szCs w:val="24"/>
        </w:rPr>
        <w:t>h</w:t>
      </w:r>
      <w:r w:rsidR="00D43B01" w:rsidRPr="00585B79">
        <w:rPr>
          <w:rFonts w:ascii="Times New Roman" w:hAnsi="Times New Roman" w:cs="Times New Roman"/>
          <w:sz w:val="24"/>
          <w:szCs w:val="24"/>
        </w:rPr>
        <w:t>ri</w:t>
      </w:r>
      <w:proofErr w:type="spellEnd"/>
      <w:r w:rsidRPr="00585B79">
        <w:rPr>
          <w:rFonts w:ascii="Times New Roman" w:hAnsi="Times New Roman" w:cs="Times New Roman"/>
          <w:sz w:val="24"/>
          <w:szCs w:val="24"/>
        </w:rPr>
        <w:t xml:space="preserve"> often refers to the Order as “the Reform</w:t>
      </w:r>
      <w:r w:rsidR="00D43B01" w:rsidRPr="00585B79">
        <w:rPr>
          <w:rFonts w:ascii="Times New Roman" w:hAnsi="Times New Roman" w:cs="Times New Roman"/>
          <w:sz w:val="24"/>
          <w:szCs w:val="24"/>
        </w:rPr>
        <w:t>”</w:t>
      </w:r>
      <w:r w:rsidR="00576ED3" w:rsidRPr="00585B79">
        <w:rPr>
          <w:rStyle w:val="Rimandonotaapidipagina"/>
          <w:rFonts w:ascii="Times New Roman" w:hAnsi="Times New Roman" w:cs="Times New Roman"/>
          <w:sz w:val="24"/>
          <w:szCs w:val="24"/>
        </w:rPr>
        <w:footnoteReference w:id="20"/>
      </w:r>
      <w:r w:rsidR="00D43B01" w:rsidRPr="00585B79">
        <w:rPr>
          <w:rFonts w:ascii="Times New Roman" w:hAnsi="Times New Roman" w:cs="Times New Roman"/>
          <w:sz w:val="24"/>
          <w:szCs w:val="24"/>
        </w:rPr>
        <w:t xml:space="preserve">. </w:t>
      </w:r>
      <w:r w:rsidRPr="00585B79">
        <w:rPr>
          <w:rFonts w:ascii="Times New Roman" w:hAnsi="Times New Roman" w:cs="Times New Roman"/>
          <w:sz w:val="24"/>
          <w:szCs w:val="24"/>
        </w:rPr>
        <w:t>In fact</w:t>
      </w:r>
      <w:r w:rsidR="00160B18" w:rsidRPr="00585B79">
        <w:rPr>
          <w:rFonts w:ascii="Times New Roman" w:hAnsi="Times New Roman" w:cs="Times New Roman"/>
          <w:sz w:val="24"/>
          <w:szCs w:val="24"/>
        </w:rPr>
        <w:t>, our</w:t>
      </w:r>
      <w:r w:rsidRPr="00585B79">
        <w:rPr>
          <w:rFonts w:ascii="Times New Roman" w:hAnsi="Times New Roman" w:cs="Times New Roman"/>
          <w:sz w:val="24"/>
          <w:szCs w:val="24"/>
        </w:rPr>
        <w:t xml:space="preserve"> Order of Capuchin </w:t>
      </w:r>
      <w:r w:rsidRPr="00A85C54">
        <w:rPr>
          <w:rFonts w:ascii="Times New Roman" w:hAnsi="Times New Roman" w:cs="Times New Roman"/>
          <w:sz w:val="24"/>
          <w:szCs w:val="24"/>
        </w:rPr>
        <w:t xml:space="preserve">lesser </w:t>
      </w:r>
      <w:r w:rsidR="00841495" w:rsidRPr="00A85C54">
        <w:rPr>
          <w:rFonts w:ascii="Times New Roman" w:hAnsi="Times New Roman" w:cs="Times New Roman"/>
          <w:sz w:val="24"/>
          <w:szCs w:val="24"/>
        </w:rPr>
        <w:t>brothers defines</w:t>
      </w:r>
      <w:r w:rsidR="00160B18" w:rsidRPr="00A85C54">
        <w:rPr>
          <w:rFonts w:ascii="Times New Roman" w:hAnsi="Times New Roman" w:cs="Times New Roman"/>
          <w:sz w:val="24"/>
          <w:szCs w:val="24"/>
        </w:rPr>
        <w:t xml:space="preserve"> itself</w:t>
      </w:r>
      <w:r w:rsidR="00160B18" w:rsidRPr="00585B79">
        <w:rPr>
          <w:rFonts w:ascii="Times New Roman" w:hAnsi="Times New Roman" w:cs="Times New Roman"/>
          <w:sz w:val="24"/>
          <w:szCs w:val="24"/>
        </w:rPr>
        <w:t xml:space="preserve"> as a reform</w:t>
      </w:r>
      <w:r w:rsidR="001B2AD2" w:rsidRPr="00585B79">
        <w:rPr>
          <w:rFonts w:ascii="Times New Roman" w:hAnsi="Times New Roman" w:cs="Times New Roman"/>
          <w:sz w:val="24"/>
          <w:szCs w:val="24"/>
        </w:rPr>
        <w:t xml:space="preserve"> </w:t>
      </w:r>
      <w:r w:rsidR="00160B18" w:rsidRPr="00585B79">
        <w:rPr>
          <w:rFonts w:ascii="Times New Roman" w:hAnsi="Times New Roman" w:cs="Times New Roman"/>
          <w:sz w:val="24"/>
          <w:szCs w:val="24"/>
        </w:rPr>
        <w:t>in the history of the First Order</w:t>
      </w:r>
      <w:r w:rsidR="00305268" w:rsidRPr="00585B79">
        <w:rPr>
          <w:rFonts w:ascii="Times New Roman" w:hAnsi="Times New Roman" w:cs="Times New Roman"/>
          <w:sz w:val="24"/>
          <w:szCs w:val="24"/>
        </w:rPr>
        <w:t xml:space="preserve">, </w:t>
      </w:r>
      <w:r w:rsidR="00160B18" w:rsidRPr="00585B79">
        <w:rPr>
          <w:rFonts w:ascii="Times New Roman" w:hAnsi="Times New Roman" w:cs="Times New Roman"/>
          <w:sz w:val="24"/>
          <w:szCs w:val="24"/>
        </w:rPr>
        <w:t>and it is part of its genetic makeup to be in a permanent state of reform</w:t>
      </w:r>
      <w:r w:rsidR="001B433A" w:rsidRPr="00585B79">
        <w:rPr>
          <w:rFonts w:ascii="Times New Roman" w:hAnsi="Times New Roman" w:cs="Times New Roman"/>
          <w:sz w:val="24"/>
          <w:szCs w:val="24"/>
        </w:rPr>
        <w:t xml:space="preserve">: </w:t>
      </w:r>
      <w:r w:rsidR="001B433A" w:rsidRPr="00585B79">
        <w:rPr>
          <w:rFonts w:ascii="Times New Roman" w:hAnsi="Times New Roman" w:cs="Times New Roman"/>
          <w:i/>
          <w:iCs/>
          <w:sz w:val="24"/>
          <w:szCs w:val="24"/>
        </w:rPr>
        <w:t xml:space="preserve">semper </w:t>
      </w:r>
      <w:proofErr w:type="spellStart"/>
      <w:r w:rsidR="001B433A" w:rsidRPr="00585B79">
        <w:rPr>
          <w:rFonts w:ascii="Times New Roman" w:hAnsi="Times New Roman" w:cs="Times New Roman"/>
          <w:i/>
          <w:iCs/>
          <w:sz w:val="24"/>
          <w:szCs w:val="24"/>
        </w:rPr>
        <w:t>reformanda</w:t>
      </w:r>
      <w:proofErr w:type="spellEnd"/>
      <w:r w:rsidR="00305268" w:rsidRPr="00585B79">
        <w:rPr>
          <w:rFonts w:ascii="Times New Roman" w:hAnsi="Times New Roman" w:cs="Times New Roman"/>
          <w:sz w:val="24"/>
          <w:szCs w:val="24"/>
        </w:rPr>
        <w:t>.</w:t>
      </w:r>
      <w:r w:rsidR="00FE4A0E" w:rsidRPr="00585B79">
        <w:rPr>
          <w:rFonts w:ascii="Times New Roman" w:hAnsi="Times New Roman" w:cs="Times New Roman"/>
          <w:sz w:val="24"/>
          <w:szCs w:val="24"/>
        </w:rPr>
        <w:t xml:space="preserve"> </w:t>
      </w:r>
      <w:r w:rsidR="00160B18" w:rsidRPr="00585B79">
        <w:rPr>
          <w:rFonts w:ascii="Times New Roman" w:hAnsi="Times New Roman" w:cs="Times New Roman"/>
          <w:sz w:val="24"/>
          <w:szCs w:val="24"/>
        </w:rPr>
        <w:t>This means that to be in a state of constant transformation, in fidelity to the Rule, the Testament and</w:t>
      </w:r>
      <w:r w:rsidR="00F81B5B" w:rsidRPr="00585B79">
        <w:rPr>
          <w:rFonts w:ascii="Times New Roman" w:hAnsi="Times New Roman" w:cs="Times New Roman"/>
          <w:sz w:val="24"/>
          <w:szCs w:val="24"/>
        </w:rPr>
        <w:t xml:space="preserve"> </w:t>
      </w:r>
      <w:r w:rsidR="00160B18" w:rsidRPr="00585B79">
        <w:rPr>
          <w:rFonts w:ascii="Times New Roman" w:hAnsi="Times New Roman" w:cs="Times New Roman"/>
          <w:sz w:val="24"/>
          <w:szCs w:val="24"/>
        </w:rPr>
        <w:t>the gospel insights of the life of Saint Francis</w:t>
      </w:r>
      <w:r w:rsidR="00F81B5B" w:rsidRPr="00585B79">
        <w:rPr>
          <w:rFonts w:ascii="Times New Roman" w:hAnsi="Times New Roman" w:cs="Times New Roman"/>
          <w:sz w:val="24"/>
          <w:szCs w:val="24"/>
        </w:rPr>
        <w:t xml:space="preserve"> </w:t>
      </w:r>
      <w:r w:rsidR="00160B18" w:rsidRPr="00585B79">
        <w:rPr>
          <w:rFonts w:ascii="Times New Roman" w:hAnsi="Times New Roman" w:cs="Times New Roman"/>
          <w:sz w:val="24"/>
          <w:szCs w:val="24"/>
        </w:rPr>
        <w:t>ought to be an essential part of our identity.</w:t>
      </w:r>
    </w:p>
    <w:p w14:paraId="1CDB9E93" w14:textId="4AFFE10B" w:rsidR="001A06BE" w:rsidRPr="00585B79" w:rsidRDefault="00474C1A" w:rsidP="00A85C54">
      <w:pPr>
        <w:spacing w:line="276" w:lineRule="auto"/>
        <w:rPr>
          <w:rFonts w:ascii="Times New Roman" w:hAnsi="Times New Roman" w:cs="Times New Roman"/>
        </w:rPr>
      </w:pPr>
      <w:r w:rsidRPr="00585B79">
        <w:rPr>
          <w:rFonts w:ascii="Times New Roman" w:hAnsi="Times New Roman" w:cs="Times New Roman"/>
          <w:sz w:val="24"/>
          <w:szCs w:val="24"/>
        </w:rPr>
        <w:t>The</w:t>
      </w:r>
      <w:r w:rsidR="001A06BE" w:rsidRPr="00585B79">
        <w:rPr>
          <w:rFonts w:ascii="Times New Roman" w:hAnsi="Times New Roman" w:cs="Times New Roman"/>
          <w:sz w:val="24"/>
          <w:szCs w:val="24"/>
        </w:rPr>
        <w:t xml:space="preserve"> </w:t>
      </w:r>
      <w:r w:rsidR="001A06BE" w:rsidRPr="00585B79">
        <w:rPr>
          <w:rFonts w:ascii="Times New Roman" w:hAnsi="Times New Roman" w:cs="Times New Roman"/>
          <w:i/>
          <w:iCs/>
          <w:sz w:val="24"/>
          <w:szCs w:val="24"/>
        </w:rPr>
        <w:t xml:space="preserve">Ratio </w:t>
      </w:r>
      <w:proofErr w:type="spellStart"/>
      <w:r w:rsidR="001A06BE" w:rsidRPr="00585B79">
        <w:rPr>
          <w:rFonts w:ascii="Times New Roman" w:hAnsi="Times New Roman" w:cs="Times New Roman"/>
          <w:i/>
          <w:iCs/>
          <w:sz w:val="24"/>
          <w:szCs w:val="24"/>
        </w:rPr>
        <w:t>Formationis</w:t>
      </w:r>
      <w:proofErr w:type="spellEnd"/>
      <w:r w:rsidRPr="00585B79">
        <w:rPr>
          <w:rFonts w:ascii="Times New Roman" w:hAnsi="Times New Roman" w:cs="Times New Roman"/>
          <w:sz w:val="24"/>
          <w:szCs w:val="24"/>
        </w:rPr>
        <w:t xml:space="preserve"> also places reform among the central values of our life when it says</w:t>
      </w:r>
      <w:r w:rsidR="00F81B5B" w:rsidRPr="00585B79">
        <w:rPr>
          <w:rFonts w:ascii="Times New Roman" w:hAnsi="Times New Roman" w:cs="Times New Roman"/>
          <w:sz w:val="24"/>
          <w:szCs w:val="24"/>
        </w:rPr>
        <w:t xml:space="preserve"> </w:t>
      </w:r>
      <w:r w:rsidRPr="00585B79">
        <w:rPr>
          <w:rFonts w:ascii="Times New Roman" w:hAnsi="Times New Roman" w:cs="Times New Roman"/>
          <w:sz w:val="24"/>
          <w:szCs w:val="24"/>
        </w:rPr>
        <w:t>in</w:t>
      </w:r>
      <w:r w:rsidR="00F81B5B" w:rsidRPr="00585B79">
        <w:rPr>
          <w:rFonts w:ascii="Times New Roman" w:hAnsi="Times New Roman" w:cs="Times New Roman"/>
          <w:sz w:val="24"/>
          <w:szCs w:val="24"/>
        </w:rPr>
        <w:t xml:space="preserve"> </w:t>
      </w:r>
      <w:r w:rsidRPr="00585B79">
        <w:rPr>
          <w:rFonts w:ascii="Times New Roman" w:hAnsi="Times New Roman" w:cs="Times New Roman"/>
          <w:sz w:val="24"/>
          <w:szCs w:val="24"/>
        </w:rPr>
        <w:t>n. 73</w:t>
      </w:r>
      <w:r w:rsidR="001A06BE" w:rsidRPr="00585B79">
        <w:rPr>
          <w:rFonts w:ascii="Times New Roman" w:hAnsi="Times New Roman" w:cs="Times New Roman"/>
          <w:sz w:val="24"/>
          <w:szCs w:val="24"/>
        </w:rPr>
        <w:t>: “</w:t>
      </w:r>
      <w:r w:rsidR="007C0C7E" w:rsidRPr="00E30DBE">
        <w:rPr>
          <w:rFonts w:ascii="Times New Roman" w:hAnsi="Times New Roman" w:cs="Times New Roman"/>
          <w:sz w:val="24"/>
          <w:szCs w:val="24"/>
        </w:rPr>
        <w:t>The Capuchin reform is not a past historical event; it is an attitude to life that forms part of our charismatic identity. The desire to be constantly renewed invites us to look within, while avoiding nostalgia for the past, and to take on the risks involved in our journey towards an unwritten future (</w:t>
      </w:r>
      <w:proofErr w:type="spellStart"/>
      <w:r w:rsidR="007C0C7E" w:rsidRPr="00E30DBE">
        <w:rPr>
          <w:rFonts w:ascii="Times New Roman" w:hAnsi="Times New Roman" w:cs="Times New Roman"/>
          <w:sz w:val="24"/>
          <w:szCs w:val="24"/>
        </w:rPr>
        <w:t>Const</w:t>
      </w:r>
      <w:proofErr w:type="spellEnd"/>
      <w:r w:rsidR="007C0C7E" w:rsidRPr="00E30DBE">
        <w:rPr>
          <w:rFonts w:ascii="Times New Roman" w:hAnsi="Times New Roman" w:cs="Times New Roman"/>
          <w:sz w:val="24"/>
          <w:szCs w:val="24"/>
        </w:rPr>
        <w:t xml:space="preserve"> 125,1). Faced with profound social change, the Christian response is not one of fear, enclosing us within the false security of traditionalism. On the contrary, only faith and trust can help us discern the road ahead. We are called to get up and walk, to start again, with the Gospel and the insights of Francis and Clare in our hearts”.</w:t>
      </w:r>
      <w:r w:rsidR="007C0C7E" w:rsidRPr="00585B79">
        <w:rPr>
          <w:rFonts w:ascii="Times New Roman" w:hAnsi="Times New Roman" w:cs="Times New Roman"/>
        </w:rPr>
        <w:t xml:space="preserve"> </w:t>
      </w:r>
    </w:p>
    <w:p w14:paraId="7CDCE45E" w14:textId="5E42E89C" w:rsidR="003F6229" w:rsidRPr="00235482" w:rsidRDefault="003F6229"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In this case</w:t>
      </w:r>
      <w:r w:rsidR="00683814" w:rsidRPr="00585B79">
        <w:rPr>
          <w:rFonts w:ascii="Times New Roman" w:hAnsi="Times New Roman" w:cs="Times New Roman"/>
          <w:sz w:val="24"/>
          <w:szCs w:val="24"/>
        </w:rPr>
        <w:t>, the way to discern</w:t>
      </w:r>
      <w:r w:rsidRPr="00585B79">
        <w:rPr>
          <w:rFonts w:ascii="Times New Roman" w:hAnsi="Times New Roman" w:cs="Times New Roman"/>
          <w:sz w:val="24"/>
          <w:szCs w:val="24"/>
        </w:rPr>
        <w:t xml:space="preserve"> change, according to the </w:t>
      </w:r>
      <w:r w:rsidR="00683814" w:rsidRPr="00585B79">
        <w:rPr>
          <w:rFonts w:ascii="Times New Roman" w:hAnsi="Times New Roman" w:cs="Times New Roman"/>
          <w:sz w:val="24"/>
          <w:szCs w:val="24"/>
        </w:rPr>
        <w:t>Constitutions, starts</w:t>
      </w:r>
      <w:r w:rsidRPr="00585B79">
        <w:rPr>
          <w:rFonts w:ascii="Times New Roman" w:hAnsi="Times New Roman" w:cs="Times New Roman"/>
          <w:sz w:val="24"/>
          <w:szCs w:val="24"/>
        </w:rPr>
        <w:t xml:space="preserve"> with the local </w:t>
      </w:r>
      <w:r w:rsidR="00683814" w:rsidRPr="00585B79">
        <w:rPr>
          <w:rFonts w:ascii="Times New Roman" w:hAnsi="Times New Roman" w:cs="Times New Roman"/>
          <w:sz w:val="24"/>
          <w:szCs w:val="24"/>
        </w:rPr>
        <w:t>chapter, where</w:t>
      </w:r>
      <w:r w:rsidRPr="00585B79">
        <w:rPr>
          <w:rFonts w:ascii="Times New Roman" w:hAnsi="Times New Roman" w:cs="Times New Roman"/>
          <w:sz w:val="24"/>
          <w:szCs w:val="24"/>
        </w:rPr>
        <w:t xml:space="preserve"> we are asked to </w:t>
      </w:r>
      <w:r w:rsidR="00FE4A0E" w:rsidRPr="00585B79">
        <w:rPr>
          <w:rFonts w:ascii="Times New Roman" w:hAnsi="Times New Roman" w:cs="Times New Roman"/>
          <w:sz w:val="24"/>
          <w:szCs w:val="24"/>
        </w:rPr>
        <w:t>“</w:t>
      </w:r>
      <w:r w:rsidRPr="00585B79">
        <w:rPr>
          <w:rFonts w:ascii="Times New Roman" w:hAnsi="Times New Roman" w:cs="Times New Roman"/>
        </w:rPr>
        <w:t xml:space="preserve">question ourselves, both individually and as a </w:t>
      </w:r>
      <w:r w:rsidRPr="00235482">
        <w:rPr>
          <w:rFonts w:ascii="Times New Roman" w:hAnsi="Times New Roman" w:cs="Times New Roman"/>
          <w:sz w:val="24"/>
          <w:szCs w:val="24"/>
        </w:rPr>
        <w:t>brotherhood, about our way of life and our options; let (this) always be the expression of a communal journey of conversion</w:t>
      </w:r>
      <w:r w:rsidRPr="00235482">
        <w:rPr>
          <w:sz w:val="24"/>
          <w:szCs w:val="24"/>
        </w:rPr>
        <w:t xml:space="preserve">” </w:t>
      </w:r>
      <w:r w:rsidRPr="00235482">
        <w:rPr>
          <w:rFonts w:ascii="Times New Roman" w:hAnsi="Times New Roman" w:cs="Times New Roman"/>
          <w:sz w:val="24"/>
          <w:szCs w:val="24"/>
        </w:rPr>
        <w:t>(113,2).</w:t>
      </w:r>
    </w:p>
    <w:p w14:paraId="47E29159" w14:textId="3F0C1FEB" w:rsidR="0083315A" w:rsidRPr="00585B79" w:rsidRDefault="00E968C2"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Constant appraisal</w:t>
      </w:r>
      <w:r w:rsidR="0083315A" w:rsidRPr="00585B79">
        <w:rPr>
          <w:rFonts w:ascii="Times New Roman" w:hAnsi="Times New Roman" w:cs="Times New Roman"/>
          <w:sz w:val="24"/>
          <w:szCs w:val="24"/>
        </w:rPr>
        <w:t xml:space="preserve"> of our institutional options is one of the most difficult tasks of chapters at the three levels of brotherhood: local, provincial and worldwide, because it is always difficult to make concrete, achievable decisions that change structures. The temptation is to make an exh</w:t>
      </w:r>
      <w:r w:rsidR="006F2E84" w:rsidRPr="00585B79">
        <w:rPr>
          <w:rFonts w:ascii="Times New Roman" w:hAnsi="Times New Roman" w:cs="Times New Roman"/>
          <w:sz w:val="24"/>
          <w:szCs w:val="24"/>
        </w:rPr>
        <w:t>ortatory</w:t>
      </w:r>
      <w:r w:rsidR="00FF18C6" w:rsidRPr="00585B79">
        <w:rPr>
          <w:rFonts w:ascii="Times New Roman" w:hAnsi="Times New Roman" w:cs="Times New Roman"/>
          <w:sz w:val="24"/>
          <w:szCs w:val="24"/>
        </w:rPr>
        <w:t xml:space="preserve"> document that ends with a list of “what we ought to do”</w:t>
      </w:r>
      <w:r w:rsidR="006F2E84" w:rsidRPr="00585B79">
        <w:rPr>
          <w:rFonts w:ascii="Times New Roman" w:hAnsi="Times New Roman" w:cs="Times New Roman"/>
          <w:sz w:val="24"/>
          <w:szCs w:val="24"/>
        </w:rPr>
        <w:t>,</w:t>
      </w:r>
      <w:r w:rsidR="00FF18C6" w:rsidRPr="00585B79">
        <w:rPr>
          <w:rFonts w:ascii="Times New Roman" w:hAnsi="Times New Roman" w:cs="Times New Roman"/>
          <w:sz w:val="24"/>
          <w:szCs w:val="24"/>
        </w:rPr>
        <w:t xml:space="preserve"> which</w:t>
      </w:r>
      <w:r w:rsidR="0083315A" w:rsidRPr="00585B79">
        <w:rPr>
          <w:rFonts w:ascii="Times New Roman" w:hAnsi="Times New Roman" w:cs="Times New Roman"/>
          <w:sz w:val="24"/>
          <w:szCs w:val="24"/>
        </w:rPr>
        <w:t xml:space="preserve"> Pop</w:t>
      </w:r>
      <w:r w:rsidR="00FF18C6" w:rsidRPr="00585B79">
        <w:rPr>
          <w:rFonts w:ascii="Times New Roman" w:hAnsi="Times New Roman" w:cs="Times New Roman"/>
          <w:sz w:val="24"/>
          <w:szCs w:val="24"/>
        </w:rPr>
        <w:t>e Francis questions (cf. EG 96) and</w:t>
      </w:r>
      <w:r w:rsidR="006F2E84" w:rsidRPr="00585B79">
        <w:rPr>
          <w:rFonts w:ascii="Times New Roman" w:hAnsi="Times New Roman" w:cs="Times New Roman"/>
          <w:sz w:val="24"/>
          <w:szCs w:val="24"/>
        </w:rPr>
        <w:t xml:space="preserve"> which</w:t>
      </w:r>
      <w:r w:rsidR="00FF18C6" w:rsidRPr="00585B79">
        <w:rPr>
          <w:rFonts w:ascii="Times New Roman" w:hAnsi="Times New Roman" w:cs="Times New Roman"/>
          <w:sz w:val="24"/>
          <w:szCs w:val="24"/>
        </w:rPr>
        <w:t xml:space="preserve"> in the end changes nothing. Only </w:t>
      </w:r>
      <w:r w:rsidR="009323F5" w:rsidRPr="00585B79">
        <w:rPr>
          <w:rFonts w:ascii="Times New Roman" w:hAnsi="Times New Roman" w:cs="Times New Roman"/>
          <w:sz w:val="24"/>
          <w:szCs w:val="24"/>
        </w:rPr>
        <w:t>concrete action effects real change.</w:t>
      </w:r>
    </w:p>
    <w:p w14:paraId="7A066D3A" w14:textId="7D16727A" w:rsidR="00DE0B5E" w:rsidRPr="00585B79" w:rsidRDefault="00506C8E"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As a simple example, we could ask ourselves: How can we return to simplicity and genuine poverty, not that of the “false poor”; (Cf</w:t>
      </w:r>
      <w:r w:rsidRPr="00A85C54">
        <w:rPr>
          <w:rFonts w:ascii="Times New Roman" w:hAnsi="Times New Roman" w:cs="Times New Roman"/>
          <w:sz w:val="24"/>
          <w:szCs w:val="24"/>
        </w:rPr>
        <w:t>. Const. 77,2; 65:1); how can we sincerely</w:t>
      </w:r>
      <w:r w:rsidR="00F81B5B" w:rsidRPr="00A85C54">
        <w:rPr>
          <w:rFonts w:ascii="Times New Roman" w:hAnsi="Times New Roman" w:cs="Times New Roman"/>
          <w:sz w:val="24"/>
          <w:szCs w:val="24"/>
        </w:rPr>
        <w:t xml:space="preserve"> </w:t>
      </w:r>
      <w:r w:rsidRPr="00A85C54">
        <w:rPr>
          <w:rFonts w:ascii="Times New Roman" w:hAnsi="Times New Roman" w:cs="Times New Roman"/>
          <w:sz w:val="24"/>
          <w:szCs w:val="24"/>
        </w:rPr>
        <w:t>and boldly decide on new significant expressions of penance</w:t>
      </w:r>
      <w:r w:rsidRPr="00585B79">
        <w:rPr>
          <w:rFonts w:ascii="Times New Roman" w:hAnsi="Times New Roman" w:cs="Times New Roman"/>
          <w:sz w:val="24"/>
          <w:szCs w:val="24"/>
        </w:rPr>
        <w:t xml:space="preserve"> (Cf. OCG 7/1,2)?; how can we take a step towards living among the poor (Cf. Const. 14:3)?</w:t>
      </w:r>
      <w:r w:rsidR="006F2E84" w:rsidRPr="00585B79">
        <w:rPr>
          <w:rFonts w:ascii="Times New Roman" w:hAnsi="Times New Roman" w:cs="Times New Roman"/>
          <w:sz w:val="24"/>
          <w:szCs w:val="24"/>
        </w:rPr>
        <w:t>; how can we do without hired staff</w:t>
      </w:r>
      <w:r w:rsidRPr="00585B79">
        <w:rPr>
          <w:rFonts w:ascii="Times New Roman" w:hAnsi="Times New Roman" w:cs="Times New Roman"/>
          <w:sz w:val="24"/>
          <w:szCs w:val="24"/>
        </w:rPr>
        <w:t xml:space="preserve"> and do our own domestic work? (Cf. 83:1.4); do our apostolic activities really express our identity as lesser brothers?</w:t>
      </w:r>
    </w:p>
    <w:p w14:paraId="1BECBF71" w14:textId="2E097C0D" w:rsidR="00506C8E" w:rsidRPr="00585B79" w:rsidRDefault="00506C8E"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 xml:space="preserve">Ongoing formation is the other means that must assist us in the process of community renewal, by which we are able to consistently update our structures and activities so that </w:t>
      </w:r>
      <w:r w:rsidRPr="00585B79">
        <w:rPr>
          <w:rFonts w:ascii="Times New Roman" w:hAnsi="Times New Roman" w:cs="Times New Roman"/>
          <w:sz w:val="24"/>
          <w:szCs w:val="24"/>
        </w:rPr>
        <w:lastRenderedPageBreak/>
        <w:t>we can better live out our vocation according to the Gospel in actual everyday situations (Cf. Const. 41:2).</w:t>
      </w:r>
    </w:p>
    <w:p w14:paraId="337A8F4A" w14:textId="33E63A4D" w:rsidR="00506C8E" w:rsidRPr="00585B79" w:rsidRDefault="00506C8E"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The conversion of structures (Cf</w:t>
      </w:r>
      <w:r w:rsidR="006279E0" w:rsidRPr="00585B79">
        <w:rPr>
          <w:rFonts w:ascii="Times New Roman" w:hAnsi="Times New Roman" w:cs="Times New Roman"/>
          <w:sz w:val="24"/>
          <w:szCs w:val="24"/>
        </w:rPr>
        <w:t>. GC 4/7) is also a challenge for</w:t>
      </w:r>
      <w:r w:rsidRPr="00585B79">
        <w:rPr>
          <w:rFonts w:ascii="Times New Roman" w:hAnsi="Times New Roman" w:cs="Times New Roman"/>
          <w:sz w:val="24"/>
          <w:szCs w:val="24"/>
        </w:rPr>
        <w:t xml:space="preserve"> our life as penitents and is always a gradual path of existential chang</w:t>
      </w:r>
      <w:r w:rsidR="006279E0" w:rsidRPr="00585B79">
        <w:rPr>
          <w:rFonts w:ascii="Times New Roman" w:hAnsi="Times New Roman" w:cs="Times New Roman"/>
          <w:sz w:val="24"/>
          <w:szCs w:val="24"/>
        </w:rPr>
        <w:t>e, so that our form of life will need no explanations but will be</w:t>
      </w:r>
      <w:r w:rsidRPr="00585B79">
        <w:rPr>
          <w:rFonts w:ascii="Times New Roman" w:hAnsi="Times New Roman" w:cs="Times New Roman"/>
          <w:sz w:val="24"/>
          <w:szCs w:val="24"/>
        </w:rPr>
        <w:t xml:space="preserve"> a luminous beacon of Gospel life.</w:t>
      </w:r>
    </w:p>
    <w:p w14:paraId="7C4019FC" w14:textId="79F6368D" w:rsidR="00D05235" w:rsidRPr="00585B79" w:rsidRDefault="001C331A" w:rsidP="00A85C54">
      <w:pPr>
        <w:spacing w:line="276" w:lineRule="auto"/>
        <w:rPr>
          <w:rFonts w:ascii="Times New Roman" w:hAnsi="Times New Roman" w:cs="Times New Roman"/>
          <w:b/>
          <w:bCs/>
          <w:sz w:val="24"/>
          <w:szCs w:val="24"/>
        </w:rPr>
      </w:pPr>
      <w:r w:rsidRPr="00585B79">
        <w:rPr>
          <w:rFonts w:ascii="Times New Roman" w:hAnsi="Times New Roman" w:cs="Times New Roman"/>
          <w:b/>
          <w:bCs/>
          <w:sz w:val="24"/>
          <w:szCs w:val="24"/>
        </w:rPr>
        <w:t>3.5</w:t>
      </w:r>
      <w:r w:rsidR="00D05235" w:rsidRPr="00585B79">
        <w:rPr>
          <w:rFonts w:ascii="Times New Roman" w:hAnsi="Times New Roman" w:cs="Times New Roman"/>
          <w:b/>
          <w:bCs/>
          <w:sz w:val="24"/>
          <w:szCs w:val="24"/>
        </w:rPr>
        <w:t xml:space="preserve">- </w:t>
      </w:r>
      <w:r w:rsidR="006F450E" w:rsidRPr="00585B79">
        <w:rPr>
          <w:rFonts w:ascii="Times New Roman" w:hAnsi="Times New Roman" w:cs="Times New Roman"/>
          <w:b/>
          <w:bCs/>
          <w:sz w:val="24"/>
          <w:szCs w:val="24"/>
        </w:rPr>
        <w:t>To be holy as He is holy</w:t>
      </w:r>
    </w:p>
    <w:p w14:paraId="4B76ED17" w14:textId="6D6985C0" w:rsidR="00125115" w:rsidRPr="00585B79" w:rsidRDefault="00125115"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To end with a final word about values and principles: the value that expresses the final cause of our whole life is holiness. Our Order is a quarry of saints, because fidelity to the Rule and Constitutions makes us truly holy</w:t>
      </w:r>
      <w:r w:rsidRPr="00585B79">
        <w:rPr>
          <w:rFonts w:ascii="Times New Roman" w:hAnsi="Times New Roman" w:cs="Times New Roman"/>
          <w:b/>
          <w:bCs/>
          <w:sz w:val="24"/>
          <w:szCs w:val="24"/>
        </w:rPr>
        <w:t xml:space="preserve">. </w:t>
      </w:r>
      <w:r w:rsidRPr="00585B79">
        <w:rPr>
          <w:rFonts w:ascii="Times New Roman" w:hAnsi="Times New Roman" w:cs="Times New Roman"/>
          <w:bCs/>
          <w:sz w:val="24"/>
          <w:szCs w:val="24"/>
        </w:rPr>
        <w:t>The fact is that, when we are called to this life, we are called to holiness, and in it we must make our own</w:t>
      </w:r>
      <w:r w:rsidR="00BE2A1C" w:rsidRPr="00585B79">
        <w:rPr>
          <w:rFonts w:ascii="Times New Roman" w:hAnsi="Times New Roman" w:cs="Times New Roman"/>
          <w:bCs/>
          <w:sz w:val="24"/>
          <w:szCs w:val="24"/>
        </w:rPr>
        <w:t xml:space="preserve"> </w:t>
      </w:r>
      <w:r w:rsidRPr="00585B79">
        <w:rPr>
          <w:rFonts w:ascii="Times New Roman" w:hAnsi="Times New Roman" w:cs="Times New Roman"/>
          <w:bCs/>
          <w:sz w:val="24"/>
          <w:szCs w:val="24"/>
        </w:rPr>
        <w:t>journey of holiness a reality. As the poet León Felipe says in “Verses and Prayers of the Wayfarer”:</w:t>
      </w:r>
    </w:p>
    <w:p w14:paraId="1E049E75" w14:textId="77777777" w:rsidR="002958BE" w:rsidRPr="00585B79" w:rsidRDefault="00AF5170" w:rsidP="00A85C54">
      <w:pPr>
        <w:pStyle w:val="Nessunaspaziatura"/>
        <w:spacing w:line="276" w:lineRule="auto"/>
        <w:rPr>
          <w:rFonts w:ascii="Times New Roman" w:hAnsi="Times New Roman" w:cs="Times New Roman"/>
          <w:sz w:val="24"/>
          <w:szCs w:val="24"/>
        </w:rPr>
      </w:pPr>
      <w:r w:rsidRPr="00585B79">
        <w:rPr>
          <w:rFonts w:ascii="Times New Roman" w:hAnsi="Times New Roman" w:cs="Times New Roman"/>
          <w:sz w:val="24"/>
          <w:szCs w:val="24"/>
        </w:rPr>
        <w:t>“</w:t>
      </w:r>
      <w:r w:rsidR="002958BE" w:rsidRPr="00585B79">
        <w:rPr>
          <w:rFonts w:ascii="Times New Roman" w:hAnsi="Times New Roman" w:cs="Times New Roman"/>
          <w:sz w:val="24"/>
          <w:szCs w:val="24"/>
        </w:rPr>
        <w:t>Tomorrow, yesterday, today,</w:t>
      </w:r>
    </w:p>
    <w:p w14:paraId="323F9EE9" w14:textId="77777777" w:rsidR="002958BE" w:rsidRPr="00585B79" w:rsidRDefault="002958BE" w:rsidP="00A85C54">
      <w:pPr>
        <w:pStyle w:val="Nessunaspaziatura"/>
        <w:spacing w:line="276" w:lineRule="auto"/>
        <w:rPr>
          <w:rFonts w:ascii="Times New Roman" w:hAnsi="Times New Roman" w:cs="Times New Roman"/>
          <w:sz w:val="24"/>
          <w:szCs w:val="24"/>
        </w:rPr>
      </w:pPr>
      <w:r w:rsidRPr="00585B79">
        <w:rPr>
          <w:rFonts w:ascii="Times New Roman" w:hAnsi="Times New Roman" w:cs="Times New Roman"/>
          <w:sz w:val="24"/>
          <w:szCs w:val="24"/>
        </w:rPr>
        <w:t xml:space="preserve">not one shall find his way </w:t>
      </w:r>
    </w:p>
    <w:p w14:paraId="4DC01128" w14:textId="77777777" w:rsidR="002958BE" w:rsidRPr="00585B79" w:rsidRDefault="002958BE" w:rsidP="00A85C54">
      <w:pPr>
        <w:pStyle w:val="Nessunaspaziatura"/>
        <w:spacing w:line="276" w:lineRule="auto"/>
        <w:rPr>
          <w:rFonts w:ascii="Times New Roman" w:hAnsi="Times New Roman" w:cs="Times New Roman"/>
          <w:sz w:val="24"/>
          <w:szCs w:val="24"/>
        </w:rPr>
      </w:pPr>
      <w:r w:rsidRPr="00585B79">
        <w:rPr>
          <w:rFonts w:ascii="Times New Roman" w:hAnsi="Times New Roman" w:cs="Times New Roman"/>
          <w:sz w:val="24"/>
          <w:szCs w:val="24"/>
        </w:rPr>
        <w:t xml:space="preserve">to God by the same path </w:t>
      </w:r>
    </w:p>
    <w:p w14:paraId="5C5F146E" w14:textId="77777777" w:rsidR="002958BE" w:rsidRPr="00585B79" w:rsidRDefault="002958BE" w:rsidP="00A85C54">
      <w:pPr>
        <w:pStyle w:val="Nessunaspaziatura"/>
        <w:spacing w:line="276" w:lineRule="auto"/>
        <w:rPr>
          <w:rFonts w:ascii="Times New Roman" w:hAnsi="Times New Roman" w:cs="Times New Roman"/>
          <w:sz w:val="24"/>
          <w:szCs w:val="24"/>
        </w:rPr>
      </w:pPr>
      <w:r w:rsidRPr="00585B79">
        <w:rPr>
          <w:rFonts w:ascii="Times New Roman" w:hAnsi="Times New Roman" w:cs="Times New Roman"/>
          <w:sz w:val="24"/>
          <w:szCs w:val="24"/>
        </w:rPr>
        <w:t>as that which now I trace.</w:t>
      </w:r>
    </w:p>
    <w:p w14:paraId="469FA530" w14:textId="77777777" w:rsidR="002958BE" w:rsidRPr="00585B79" w:rsidRDefault="002958BE" w:rsidP="00A85C54">
      <w:pPr>
        <w:pStyle w:val="Nessunaspaziatura"/>
        <w:spacing w:line="276" w:lineRule="auto"/>
        <w:rPr>
          <w:rFonts w:ascii="Times New Roman" w:hAnsi="Times New Roman" w:cs="Times New Roman"/>
          <w:sz w:val="24"/>
          <w:szCs w:val="24"/>
        </w:rPr>
      </w:pPr>
      <w:r w:rsidRPr="00585B79">
        <w:rPr>
          <w:rFonts w:ascii="Times New Roman" w:hAnsi="Times New Roman" w:cs="Times New Roman"/>
          <w:sz w:val="24"/>
          <w:szCs w:val="24"/>
        </w:rPr>
        <w:t>On every human face</w:t>
      </w:r>
    </w:p>
    <w:p w14:paraId="75910B7C" w14:textId="2A9F3C78" w:rsidR="002958BE" w:rsidRPr="00585B79" w:rsidRDefault="00F079AC" w:rsidP="00A85C54">
      <w:pPr>
        <w:pStyle w:val="Nessunaspaziatura"/>
        <w:spacing w:line="276" w:lineRule="auto"/>
        <w:rPr>
          <w:rFonts w:ascii="Times New Roman" w:hAnsi="Times New Roman" w:cs="Times New Roman"/>
          <w:sz w:val="24"/>
          <w:szCs w:val="24"/>
        </w:rPr>
      </w:pPr>
      <w:r w:rsidRPr="00585B79">
        <w:rPr>
          <w:rFonts w:ascii="Times New Roman" w:hAnsi="Times New Roman" w:cs="Times New Roman"/>
          <w:sz w:val="24"/>
          <w:szCs w:val="24"/>
        </w:rPr>
        <w:t>a</w:t>
      </w:r>
      <w:r w:rsidR="002958BE" w:rsidRPr="00585B79">
        <w:rPr>
          <w:rFonts w:ascii="Times New Roman" w:hAnsi="Times New Roman" w:cs="Times New Roman"/>
          <w:sz w:val="24"/>
          <w:szCs w:val="24"/>
        </w:rPr>
        <w:t xml:space="preserve"> ray of sunlit grace</w:t>
      </w:r>
    </w:p>
    <w:p w14:paraId="58728736" w14:textId="72D29067" w:rsidR="002958BE" w:rsidRPr="00585B79" w:rsidRDefault="00F079AC" w:rsidP="00A85C54">
      <w:pPr>
        <w:pStyle w:val="Nessunaspaziatura"/>
        <w:spacing w:line="276" w:lineRule="auto"/>
        <w:rPr>
          <w:rFonts w:ascii="Times New Roman" w:hAnsi="Times New Roman" w:cs="Times New Roman"/>
          <w:sz w:val="24"/>
          <w:szCs w:val="24"/>
        </w:rPr>
      </w:pPr>
      <w:r w:rsidRPr="00585B79">
        <w:rPr>
          <w:rFonts w:ascii="Times New Roman" w:hAnsi="Times New Roman" w:cs="Times New Roman"/>
          <w:sz w:val="24"/>
          <w:szCs w:val="24"/>
        </w:rPr>
        <w:t>s</w:t>
      </w:r>
      <w:r w:rsidR="002958BE" w:rsidRPr="00585B79">
        <w:rPr>
          <w:rFonts w:ascii="Times New Roman" w:hAnsi="Times New Roman" w:cs="Times New Roman"/>
          <w:sz w:val="24"/>
          <w:szCs w:val="24"/>
        </w:rPr>
        <w:t xml:space="preserve">hall light the single way </w:t>
      </w:r>
    </w:p>
    <w:p w14:paraId="3CBA0380" w14:textId="77777777" w:rsidR="002958BE" w:rsidRPr="00585B79" w:rsidRDefault="002958BE" w:rsidP="00A85C54">
      <w:pPr>
        <w:pStyle w:val="Nessunaspaziatura"/>
        <w:spacing w:line="276" w:lineRule="auto"/>
        <w:rPr>
          <w:rFonts w:ascii="Times New Roman" w:hAnsi="Times New Roman" w:cs="Times New Roman"/>
          <w:sz w:val="24"/>
          <w:szCs w:val="24"/>
        </w:rPr>
      </w:pPr>
      <w:r w:rsidRPr="00585B79">
        <w:rPr>
          <w:rFonts w:ascii="Times New Roman" w:hAnsi="Times New Roman" w:cs="Times New Roman"/>
          <w:sz w:val="24"/>
          <w:szCs w:val="24"/>
        </w:rPr>
        <w:t>to God’s embrace.</w:t>
      </w:r>
    </w:p>
    <w:p w14:paraId="50A7EB42" w14:textId="482DC074" w:rsidR="00E17224" w:rsidRPr="00585B79" w:rsidRDefault="00E17224" w:rsidP="00A85C54">
      <w:pPr>
        <w:pStyle w:val="Nessunaspaziatura"/>
        <w:spacing w:line="276" w:lineRule="auto"/>
        <w:rPr>
          <w:rFonts w:ascii="Times New Roman" w:hAnsi="Times New Roman" w:cs="Times New Roman"/>
          <w:sz w:val="24"/>
          <w:szCs w:val="24"/>
        </w:rPr>
      </w:pPr>
    </w:p>
    <w:p w14:paraId="21C00257" w14:textId="33CCBE29" w:rsidR="00AD0E67" w:rsidRPr="00585B79" w:rsidRDefault="00AD0E67"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The constitutional text asks us that “</w:t>
      </w:r>
      <w:r w:rsidR="008513DF" w:rsidRPr="00585B79">
        <w:rPr>
          <w:rFonts w:ascii="Times New Roman" w:hAnsi="Times New Roman" w:cs="Times New Roman"/>
          <w:sz w:val="24"/>
          <w:szCs w:val="24"/>
        </w:rPr>
        <w:t>the brothers, while acquiring manual skills and</w:t>
      </w:r>
      <w:r w:rsidRPr="00585B79">
        <w:rPr>
          <w:rFonts w:ascii="Times New Roman" w:hAnsi="Times New Roman" w:cs="Times New Roman"/>
          <w:sz w:val="24"/>
          <w:szCs w:val="24"/>
        </w:rPr>
        <w:t xml:space="preserve"> a </w:t>
      </w:r>
      <w:r w:rsidR="008513DF" w:rsidRPr="00585B79">
        <w:rPr>
          <w:rFonts w:ascii="Times New Roman" w:hAnsi="Times New Roman" w:cs="Times New Roman"/>
          <w:sz w:val="24"/>
          <w:szCs w:val="24"/>
        </w:rPr>
        <w:t>sound education</w:t>
      </w:r>
      <w:r w:rsidRPr="00585B79">
        <w:rPr>
          <w:rFonts w:ascii="Times New Roman" w:hAnsi="Times New Roman" w:cs="Times New Roman"/>
          <w:sz w:val="24"/>
          <w:szCs w:val="24"/>
        </w:rPr>
        <w:t>, sho</w:t>
      </w:r>
      <w:r w:rsidR="008513DF" w:rsidRPr="00585B79">
        <w:rPr>
          <w:rFonts w:ascii="Times New Roman" w:hAnsi="Times New Roman" w:cs="Times New Roman"/>
          <w:sz w:val="24"/>
          <w:szCs w:val="24"/>
        </w:rPr>
        <w:t>uld seek to become holy”</w:t>
      </w:r>
      <w:r w:rsidRPr="00585B79">
        <w:rPr>
          <w:rFonts w:ascii="Times New Roman" w:hAnsi="Times New Roman" w:cs="Times New Roman"/>
          <w:sz w:val="24"/>
          <w:szCs w:val="24"/>
        </w:rPr>
        <w:t xml:space="preserve">; (Const. 38:2). We </w:t>
      </w:r>
      <w:r w:rsidRPr="00585B79">
        <w:rPr>
          <w:rFonts w:ascii="Times New Roman" w:hAnsi="Times New Roman" w:cs="Times New Roman"/>
          <w:i/>
          <w:sz w:val="24"/>
          <w:szCs w:val="24"/>
        </w:rPr>
        <w:t>are</w:t>
      </w:r>
      <w:r w:rsidR="00E17224" w:rsidRPr="00585B79">
        <w:rPr>
          <w:rFonts w:ascii="Times New Roman" w:hAnsi="Times New Roman" w:cs="Times New Roman"/>
          <w:sz w:val="24"/>
          <w:szCs w:val="24"/>
        </w:rPr>
        <w:t xml:space="preserve"> not </w:t>
      </w:r>
      <w:proofErr w:type="gramStart"/>
      <w:r w:rsidR="00E17224" w:rsidRPr="00585B79">
        <w:rPr>
          <w:rFonts w:ascii="Times New Roman" w:hAnsi="Times New Roman" w:cs="Times New Roman"/>
          <w:sz w:val="24"/>
          <w:szCs w:val="24"/>
        </w:rPr>
        <w:t>saints,</w:t>
      </w:r>
      <w:proofErr w:type="gramEnd"/>
      <w:r w:rsidR="00E17224" w:rsidRPr="00585B79">
        <w:rPr>
          <w:rFonts w:ascii="Times New Roman" w:hAnsi="Times New Roman" w:cs="Times New Roman"/>
          <w:sz w:val="24"/>
          <w:szCs w:val="24"/>
        </w:rPr>
        <w:t xml:space="preserve"> we </w:t>
      </w:r>
      <w:r w:rsidR="00E17224" w:rsidRPr="00585B79">
        <w:rPr>
          <w:rFonts w:ascii="Times New Roman" w:hAnsi="Times New Roman" w:cs="Times New Roman"/>
          <w:i/>
          <w:sz w:val="24"/>
          <w:szCs w:val="24"/>
        </w:rPr>
        <w:t>are becoming</w:t>
      </w:r>
      <w:r w:rsidRPr="00585B79">
        <w:rPr>
          <w:rFonts w:ascii="Times New Roman" w:hAnsi="Times New Roman" w:cs="Times New Roman"/>
          <w:sz w:val="24"/>
          <w:szCs w:val="24"/>
        </w:rPr>
        <w:t xml:space="preserve"> saints.</w:t>
      </w:r>
    </w:p>
    <w:p w14:paraId="07CF6E7B" w14:textId="31ED98B9" w:rsidR="00AD0E67" w:rsidRPr="00585B79" w:rsidRDefault="00AD0E67"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Therefore, we must support each other on this path to holiness (94,4</w:t>
      </w:r>
      <w:r w:rsidR="008513DF" w:rsidRPr="00585B79">
        <w:rPr>
          <w:rFonts w:ascii="Times New Roman" w:hAnsi="Times New Roman" w:cs="Times New Roman"/>
          <w:sz w:val="24"/>
          <w:szCs w:val="24"/>
        </w:rPr>
        <w:t>). And if zeal for</w:t>
      </w:r>
      <w:r w:rsidRPr="00585B79">
        <w:rPr>
          <w:rFonts w:ascii="Times New Roman" w:hAnsi="Times New Roman" w:cs="Times New Roman"/>
          <w:sz w:val="24"/>
          <w:szCs w:val="24"/>
        </w:rPr>
        <w:t xml:space="preserve"> God’s holiness</w:t>
      </w:r>
      <w:r w:rsidR="008513DF" w:rsidRPr="00585B79">
        <w:rPr>
          <w:rFonts w:ascii="Times New Roman" w:hAnsi="Times New Roman" w:cs="Times New Roman"/>
          <w:sz w:val="24"/>
          <w:szCs w:val="24"/>
        </w:rPr>
        <w:t xml:space="preserve"> is</w:t>
      </w:r>
      <w:r w:rsidRPr="00585B79">
        <w:rPr>
          <w:rFonts w:ascii="Times New Roman" w:hAnsi="Times New Roman" w:cs="Times New Roman"/>
          <w:sz w:val="24"/>
          <w:szCs w:val="24"/>
        </w:rPr>
        <w:t xml:space="preserve"> to shine in us (152,2) we must follow the example of our saints (110,2).</w:t>
      </w:r>
    </w:p>
    <w:p w14:paraId="6DD7BF2D" w14:textId="3F4EAC30" w:rsidR="00AD0E67" w:rsidRPr="00585B79" w:rsidRDefault="008513DF"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To do this we are asked</w:t>
      </w:r>
      <w:r w:rsidR="00AD0E67" w:rsidRPr="00585B79">
        <w:rPr>
          <w:rFonts w:ascii="Times New Roman" w:hAnsi="Times New Roman" w:cs="Times New Roman"/>
          <w:sz w:val="24"/>
          <w:szCs w:val="24"/>
        </w:rPr>
        <w:t xml:space="preserve"> constantly</w:t>
      </w:r>
      <w:r w:rsidRPr="00585B79">
        <w:rPr>
          <w:rFonts w:ascii="Times New Roman" w:hAnsi="Times New Roman" w:cs="Times New Roman"/>
          <w:sz w:val="24"/>
          <w:szCs w:val="24"/>
        </w:rPr>
        <w:t xml:space="preserve"> to</w:t>
      </w:r>
      <w:r w:rsidR="00AD0E67" w:rsidRPr="00585B79">
        <w:rPr>
          <w:rFonts w:ascii="Times New Roman" w:hAnsi="Times New Roman" w:cs="Times New Roman"/>
          <w:sz w:val="24"/>
          <w:szCs w:val="24"/>
        </w:rPr>
        <w:t xml:space="preserve"> nourish in our hearts the desire for holiness (44:4, Cf</w:t>
      </w:r>
      <w:r w:rsidR="00AD0E67" w:rsidRPr="00585B79">
        <w:rPr>
          <w:rFonts w:ascii="Times New Roman" w:hAnsi="Times New Roman" w:cs="Times New Roman"/>
          <w:i/>
          <w:sz w:val="24"/>
          <w:szCs w:val="24"/>
        </w:rPr>
        <w:t>. Gaudete et exultate</w:t>
      </w:r>
      <w:r w:rsidR="00AD0E67" w:rsidRPr="00585B79">
        <w:rPr>
          <w:rFonts w:ascii="Times New Roman" w:hAnsi="Times New Roman" w:cs="Times New Roman"/>
          <w:sz w:val="24"/>
          <w:szCs w:val="24"/>
        </w:rPr>
        <w:t xml:space="preserve"> 83-</w:t>
      </w:r>
      <w:r w:rsidRPr="00585B79">
        <w:rPr>
          <w:rFonts w:ascii="Times New Roman" w:hAnsi="Times New Roman" w:cs="Times New Roman"/>
          <w:sz w:val="24"/>
          <w:szCs w:val="24"/>
        </w:rPr>
        <w:t>86), which is the internal engine that drive</w:t>
      </w:r>
      <w:r w:rsidR="00AD0E67" w:rsidRPr="00585B79">
        <w:rPr>
          <w:rFonts w:ascii="Times New Roman" w:hAnsi="Times New Roman" w:cs="Times New Roman"/>
          <w:sz w:val="24"/>
          <w:szCs w:val="24"/>
        </w:rPr>
        <w:t>s us to be ever more faithful to our vocation.</w:t>
      </w:r>
    </w:p>
    <w:p w14:paraId="19CF4C01" w14:textId="5D13FD8B" w:rsidR="00AD0E67" w:rsidRPr="00545557" w:rsidRDefault="00AD0E67" w:rsidP="00A85C54">
      <w:pPr>
        <w:spacing w:line="276" w:lineRule="auto"/>
      </w:pPr>
      <w:r w:rsidRPr="00585B79">
        <w:rPr>
          <w:rFonts w:ascii="Times New Roman" w:hAnsi="Times New Roman" w:cs="Times New Roman"/>
          <w:sz w:val="24"/>
          <w:szCs w:val="24"/>
        </w:rPr>
        <w:t>For this reason,</w:t>
      </w:r>
      <w:r w:rsidRPr="00585B79">
        <w:rPr>
          <w:rFonts w:ascii="Cambria" w:eastAsia="Times New Roman" w:hAnsi="Cambria" w:cs="Times New Roman"/>
          <w:color w:val="000000"/>
          <w:sz w:val="24"/>
          <w:szCs w:val="24"/>
          <w:lang w:eastAsia="en-GB"/>
        </w:rPr>
        <w:t xml:space="preserve"> </w:t>
      </w:r>
      <w:r w:rsidRPr="00585B79">
        <w:rPr>
          <w:rFonts w:ascii="Times New Roman" w:hAnsi="Times New Roman" w:cs="Times New Roman"/>
          <w:sz w:val="24"/>
          <w:szCs w:val="24"/>
        </w:rPr>
        <w:t>the ministers and guardians are asked to “do their best to ensure that our fraternities are places where God is sought and loved in all things and above all things. Being the first to cultivate the spiritual life themselves, let them sustain the brothers on their journey towards holiness by providing the brothers and fraternities with quality time for prayer and ensuring their daily fidelity to it.” (161.1), always remembering that for this we must have a radical openness to the action of the Holy Spirit in us, which is what makes us truly holy as He is Holy.</w:t>
      </w:r>
    </w:p>
    <w:p w14:paraId="6F450042" w14:textId="36B6B1C9" w:rsidR="00D05235" w:rsidRPr="00585B79" w:rsidRDefault="00D05235" w:rsidP="00A85C54">
      <w:pPr>
        <w:spacing w:line="276" w:lineRule="auto"/>
        <w:rPr>
          <w:rFonts w:ascii="Times New Roman" w:hAnsi="Times New Roman" w:cs="Times New Roman"/>
          <w:b/>
          <w:bCs/>
          <w:sz w:val="24"/>
          <w:szCs w:val="24"/>
        </w:rPr>
      </w:pPr>
      <w:r w:rsidRPr="00585B79">
        <w:rPr>
          <w:rFonts w:ascii="Times New Roman" w:hAnsi="Times New Roman" w:cs="Times New Roman"/>
          <w:b/>
          <w:bCs/>
          <w:sz w:val="24"/>
          <w:szCs w:val="24"/>
        </w:rPr>
        <w:t xml:space="preserve">4. </w:t>
      </w:r>
      <w:r w:rsidR="00961AF0" w:rsidRPr="00585B79">
        <w:rPr>
          <w:rFonts w:ascii="Times New Roman" w:hAnsi="Times New Roman" w:cs="Times New Roman"/>
          <w:b/>
          <w:bCs/>
          <w:sz w:val="24"/>
          <w:szCs w:val="24"/>
        </w:rPr>
        <w:t>What kind of norm</w:t>
      </w:r>
      <w:r w:rsidRPr="00585B79">
        <w:rPr>
          <w:rFonts w:ascii="Times New Roman" w:hAnsi="Times New Roman" w:cs="Times New Roman"/>
          <w:b/>
          <w:bCs/>
          <w:sz w:val="24"/>
          <w:szCs w:val="24"/>
        </w:rPr>
        <w:t>s</w:t>
      </w:r>
      <w:r w:rsidR="00961AF0" w:rsidRPr="00585B79">
        <w:rPr>
          <w:rFonts w:ascii="Times New Roman" w:hAnsi="Times New Roman" w:cs="Times New Roman"/>
          <w:b/>
          <w:bCs/>
          <w:sz w:val="24"/>
          <w:szCs w:val="24"/>
        </w:rPr>
        <w:t>?</w:t>
      </w:r>
    </w:p>
    <w:p w14:paraId="1E123074" w14:textId="429E239C" w:rsidR="007D1C8D" w:rsidRPr="00585B79" w:rsidRDefault="007D1C8D"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Moral reflection that does not become normative ends up being innocuous or at least insignificant.</w:t>
      </w:r>
    </w:p>
    <w:p w14:paraId="09F36827" w14:textId="476CF7BF" w:rsidR="00033903" w:rsidRPr="00585B79" w:rsidRDefault="007D1C8D"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Therefore, we will take a moment to reflect on the normativity in our Constitutions. We will begin with the Rule and th</w:t>
      </w:r>
      <w:r w:rsidR="00297A69" w:rsidRPr="00585B79">
        <w:rPr>
          <w:rFonts w:ascii="Times New Roman" w:hAnsi="Times New Roman" w:cs="Times New Roman"/>
          <w:sz w:val="24"/>
          <w:szCs w:val="24"/>
        </w:rPr>
        <w:t>e vows of the evangelical counse</w:t>
      </w:r>
      <w:r w:rsidRPr="00585B79">
        <w:rPr>
          <w:rFonts w:ascii="Times New Roman" w:hAnsi="Times New Roman" w:cs="Times New Roman"/>
          <w:sz w:val="24"/>
          <w:szCs w:val="24"/>
        </w:rPr>
        <w:t xml:space="preserve">ls as the object </w:t>
      </w:r>
      <w:r w:rsidR="00E17224" w:rsidRPr="00585B79">
        <w:rPr>
          <w:rFonts w:ascii="Times New Roman" w:hAnsi="Times New Roman" w:cs="Times New Roman"/>
          <w:sz w:val="24"/>
          <w:szCs w:val="24"/>
        </w:rPr>
        <w:t xml:space="preserve">of </w:t>
      </w:r>
      <w:r w:rsidR="00E17224" w:rsidRPr="00585B79">
        <w:rPr>
          <w:rFonts w:ascii="Times New Roman" w:hAnsi="Times New Roman" w:cs="Times New Roman"/>
          <w:sz w:val="24"/>
          <w:szCs w:val="24"/>
        </w:rPr>
        <w:lastRenderedPageBreak/>
        <w:t>consecration</w:t>
      </w:r>
      <w:r w:rsidRPr="00585B79">
        <w:rPr>
          <w:rFonts w:ascii="Times New Roman" w:hAnsi="Times New Roman" w:cs="Times New Roman"/>
          <w:sz w:val="24"/>
          <w:szCs w:val="24"/>
        </w:rPr>
        <w:t xml:space="preserve">, and then go on to </w:t>
      </w:r>
      <w:proofErr w:type="spellStart"/>
      <w:r w:rsidRPr="00585B79">
        <w:rPr>
          <w:rFonts w:ascii="Times New Roman" w:hAnsi="Times New Roman" w:cs="Times New Roman"/>
          <w:sz w:val="24"/>
          <w:szCs w:val="24"/>
        </w:rPr>
        <w:t>analyze</w:t>
      </w:r>
      <w:proofErr w:type="spellEnd"/>
      <w:r w:rsidRPr="00585B79">
        <w:rPr>
          <w:rFonts w:ascii="Times New Roman" w:hAnsi="Times New Roman" w:cs="Times New Roman"/>
          <w:sz w:val="24"/>
          <w:szCs w:val="24"/>
        </w:rPr>
        <w:t xml:space="preserve"> the obligatory nature of the norms that emerge from the Constitutions. We will end with a difficult first approach to the question of the degrees of obligation in conscience of the norms contai</w:t>
      </w:r>
      <w:r w:rsidR="00297A69" w:rsidRPr="00585B79">
        <w:rPr>
          <w:rFonts w:ascii="Times New Roman" w:hAnsi="Times New Roman" w:cs="Times New Roman"/>
          <w:sz w:val="24"/>
          <w:szCs w:val="24"/>
        </w:rPr>
        <w:t>ned in the constitutional text.</w:t>
      </w:r>
    </w:p>
    <w:p w14:paraId="6AB75463" w14:textId="280A1009" w:rsidR="00C31D14" w:rsidRPr="00585B79" w:rsidRDefault="001C331A" w:rsidP="00A85C54">
      <w:pPr>
        <w:spacing w:line="276" w:lineRule="auto"/>
        <w:rPr>
          <w:rFonts w:ascii="Times New Roman" w:hAnsi="Times New Roman" w:cs="Times New Roman"/>
          <w:b/>
          <w:bCs/>
          <w:sz w:val="24"/>
          <w:szCs w:val="24"/>
        </w:rPr>
      </w:pPr>
      <w:r w:rsidRPr="00585B79">
        <w:rPr>
          <w:rFonts w:ascii="Times New Roman" w:hAnsi="Times New Roman" w:cs="Times New Roman"/>
          <w:b/>
          <w:bCs/>
          <w:sz w:val="24"/>
          <w:szCs w:val="24"/>
        </w:rPr>
        <w:t>4.1</w:t>
      </w:r>
      <w:r w:rsidR="005B0E9C" w:rsidRPr="00585B79">
        <w:rPr>
          <w:rFonts w:ascii="Times New Roman" w:hAnsi="Times New Roman" w:cs="Times New Roman"/>
          <w:b/>
          <w:bCs/>
          <w:sz w:val="24"/>
          <w:szCs w:val="24"/>
        </w:rPr>
        <w:t>- The vows and the Rule</w:t>
      </w:r>
    </w:p>
    <w:p w14:paraId="1163D98E" w14:textId="6B6F0FB8" w:rsidR="00C31D14" w:rsidRPr="00585B79" w:rsidRDefault="00C31D14"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 xml:space="preserve">Certainly </w:t>
      </w:r>
      <w:r w:rsidR="00297A69" w:rsidRPr="00585B79">
        <w:rPr>
          <w:rFonts w:ascii="Times New Roman" w:hAnsi="Times New Roman" w:cs="Times New Roman"/>
          <w:bCs/>
          <w:sz w:val="24"/>
          <w:szCs w:val="24"/>
        </w:rPr>
        <w:t xml:space="preserve">in </w:t>
      </w:r>
      <w:r w:rsidRPr="00585B79">
        <w:rPr>
          <w:rFonts w:ascii="Times New Roman" w:hAnsi="Times New Roman" w:cs="Times New Roman"/>
          <w:bCs/>
          <w:sz w:val="24"/>
          <w:szCs w:val="24"/>
        </w:rPr>
        <w:t>rel</w:t>
      </w:r>
      <w:r w:rsidR="00297A69" w:rsidRPr="00585B79">
        <w:rPr>
          <w:rFonts w:ascii="Times New Roman" w:hAnsi="Times New Roman" w:cs="Times New Roman"/>
          <w:bCs/>
          <w:sz w:val="24"/>
          <w:szCs w:val="24"/>
        </w:rPr>
        <w:t>igious profession we come face to face</w:t>
      </w:r>
      <w:r w:rsidR="00777371" w:rsidRPr="00585B79">
        <w:rPr>
          <w:rFonts w:ascii="Times New Roman" w:hAnsi="Times New Roman" w:cs="Times New Roman"/>
          <w:bCs/>
          <w:sz w:val="24"/>
          <w:szCs w:val="24"/>
        </w:rPr>
        <w:t xml:space="preserve"> with a vow made to God, a</w:t>
      </w:r>
      <w:r w:rsidRPr="00585B79">
        <w:rPr>
          <w:rFonts w:ascii="Times New Roman" w:hAnsi="Times New Roman" w:cs="Times New Roman"/>
          <w:bCs/>
          <w:sz w:val="24"/>
          <w:szCs w:val="24"/>
        </w:rPr>
        <w:t xml:space="preserve"> commitment that obliges us in conscience to live</w:t>
      </w:r>
      <w:r w:rsidR="00777371" w:rsidRPr="00585B79">
        <w:rPr>
          <w:rFonts w:ascii="Times New Roman" w:hAnsi="Times New Roman" w:cs="Times New Roman"/>
          <w:bCs/>
          <w:sz w:val="24"/>
          <w:szCs w:val="24"/>
        </w:rPr>
        <w:t xml:space="preserve"> according to a particular rule, while calling on God himself as witness</w:t>
      </w:r>
      <w:r w:rsidRPr="00585B79">
        <w:rPr>
          <w:rFonts w:ascii="Times New Roman" w:hAnsi="Times New Roman" w:cs="Times New Roman"/>
          <w:bCs/>
          <w:sz w:val="24"/>
          <w:szCs w:val="24"/>
        </w:rPr>
        <w:t>.</w:t>
      </w:r>
    </w:p>
    <w:p w14:paraId="109C1555" w14:textId="6B80CE79" w:rsidR="00C31D14" w:rsidRPr="00585B79" w:rsidRDefault="00C31D14"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The present formula of profession divides the expression of the promise made to God into two categories. On the one hand, it says”</w:t>
      </w:r>
      <w:r w:rsidRPr="00585B79">
        <w:rPr>
          <w:rFonts w:ascii="Cambria" w:eastAsia="Times New Roman" w:hAnsi="Cambria" w:cs="Times New Roman"/>
          <w:color w:val="000000"/>
          <w:sz w:val="24"/>
          <w:szCs w:val="24"/>
          <w:lang w:eastAsia="en-GB"/>
        </w:rPr>
        <w:t xml:space="preserve"> </w:t>
      </w:r>
      <w:r w:rsidR="00297A69" w:rsidRPr="00585B79">
        <w:rPr>
          <w:rFonts w:ascii="Times New Roman" w:eastAsia="Times New Roman" w:hAnsi="Times New Roman" w:cs="Times New Roman"/>
          <w:color w:val="000000"/>
          <w:sz w:val="24"/>
          <w:szCs w:val="24"/>
          <w:lang w:eastAsia="en-GB"/>
        </w:rPr>
        <w:t xml:space="preserve">I </w:t>
      </w:r>
      <w:r w:rsidRPr="00585B79">
        <w:rPr>
          <w:rFonts w:ascii="Times New Roman" w:hAnsi="Times New Roman" w:cs="Times New Roman"/>
          <w:bCs/>
        </w:rPr>
        <w:t>vow to God the Father, holy and all-powerful,</w:t>
      </w:r>
      <w:r w:rsidRPr="00585B79">
        <w:rPr>
          <w:bCs/>
        </w:rPr>
        <w:t> </w:t>
      </w:r>
      <w:r w:rsidRPr="00585B79">
        <w:rPr>
          <w:rFonts w:ascii="Times New Roman" w:hAnsi="Times New Roman" w:cs="Times New Roman"/>
          <w:bCs/>
          <w:sz w:val="24"/>
          <w:szCs w:val="24"/>
        </w:rPr>
        <w:t>to live for …my entire life</w:t>
      </w:r>
      <w:r w:rsidRPr="00585B79">
        <w:rPr>
          <w:bCs/>
        </w:rPr>
        <w:t xml:space="preserve"> </w:t>
      </w:r>
      <w:r w:rsidRPr="00585B79">
        <w:rPr>
          <w:rFonts w:ascii="Times New Roman" w:hAnsi="Times New Roman" w:cs="Times New Roman"/>
          <w:bCs/>
          <w:sz w:val="24"/>
          <w:szCs w:val="24"/>
        </w:rPr>
        <w:t>in obedience, without anything of my own, and in chastity”.</w:t>
      </w:r>
      <w:r w:rsidR="00777371" w:rsidRPr="00585B79">
        <w:rPr>
          <w:bCs/>
        </w:rPr>
        <w:t xml:space="preserve"> </w:t>
      </w:r>
      <w:r w:rsidRPr="00585B79">
        <w:rPr>
          <w:rFonts w:ascii="Times New Roman" w:hAnsi="Times New Roman" w:cs="Times New Roman"/>
          <w:bCs/>
          <w:sz w:val="24"/>
          <w:szCs w:val="24"/>
        </w:rPr>
        <w:t>On the other hand, it also says: “At the same time,</w:t>
      </w:r>
      <w:r w:rsidRPr="00585B79">
        <w:rPr>
          <w:rFonts w:ascii="Times New Roman" w:eastAsia="Times New Roman" w:hAnsi="Times New Roman" w:cs="Times New Roman"/>
          <w:color w:val="000000"/>
          <w:sz w:val="24"/>
          <w:szCs w:val="24"/>
          <w:lang w:eastAsia="en-GB"/>
        </w:rPr>
        <w:t xml:space="preserve"> </w:t>
      </w:r>
      <w:r w:rsidRPr="00585B79">
        <w:rPr>
          <w:rFonts w:ascii="Times New Roman" w:hAnsi="Times New Roman" w:cs="Times New Roman"/>
          <w:bCs/>
          <w:sz w:val="24"/>
          <w:szCs w:val="24"/>
        </w:rPr>
        <w:t xml:space="preserve">I profess the life and </w:t>
      </w:r>
      <w:r w:rsidRPr="00585B79">
        <w:rPr>
          <w:rFonts w:ascii="Times New Roman" w:hAnsi="Times New Roman" w:cs="Times New Roman"/>
          <w:bCs/>
          <w:i/>
          <w:iCs/>
          <w:sz w:val="24"/>
          <w:szCs w:val="24"/>
        </w:rPr>
        <w:t>Rule of the Friars Minor,</w:t>
      </w:r>
      <w:r w:rsidRPr="00585B79">
        <w:rPr>
          <w:rFonts w:ascii="Times New Roman" w:hAnsi="Times New Roman" w:cs="Times New Roman"/>
          <w:bCs/>
          <w:sz w:val="24"/>
          <w:szCs w:val="24"/>
        </w:rPr>
        <w:t xml:space="preserve"> confirmed by Pope </w:t>
      </w:r>
      <w:r w:rsidR="00777371" w:rsidRPr="00585B79">
        <w:rPr>
          <w:rFonts w:ascii="Times New Roman" w:hAnsi="Times New Roman" w:cs="Times New Roman"/>
          <w:bCs/>
          <w:sz w:val="24"/>
          <w:szCs w:val="24"/>
        </w:rPr>
        <w:t>Honorius, promising</w:t>
      </w:r>
      <w:r w:rsidRPr="00585B79">
        <w:rPr>
          <w:rFonts w:ascii="Times New Roman" w:hAnsi="Times New Roman" w:cs="Times New Roman"/>
          <w:bCs/>
          <w:sz w:val="24"/>
          <w:szCs w:val="24"/>
        </w:rPr>
        <w:t xml:space="preserve"> to observe it faithfully</w:t>
      </w:r>
      <w:r w:rsidR="00777371" w:rsidRPr="00585B79">
        <w:rPr>
          <w:bCs/>
        </w:rPr>
        <w:t xml:space="preserve"> </w:t>
      </w:r>
      <w:r w:rsidRPr="00585B79">
        <w:rPr>
          <w:rFonts w:ascii="Times New Roman" w:hAnsi="Times New Roman" w:cs="Times New Roman"/>
          <w:bCs/>
          <w:sz w:val="24"/>
          <w:szCs w:val="24"/>
        </w:rPr>
        <w:t xml:space="preserve">in accordance with the </w:t>
      </w:r>
      <w:r w:rsidRPr="00585B79">
        <w:rPr>
          <w:rFonts w:ascii="Times New Roman" w:hAnsi="Times New Roman" w:cs="Times New Roman"/>
          <w:bCs/>
          <w:i/>
          <w:iCs/>
          <w:sz w:val="24"/>
          <w:szCs w:val="24"/>
        </w:rPr>
        <w:t>Constitutions of the Ord</w:t>
      </w:r>
      <w:r w:rsidR="00777371" w:rsidRPr="00585B79">
        <w:rPr>
          <w:rFonts w:ascii="Times New Roman" w:hAnsi="Times New Roman" w:cs="Times New Roman"/>
          <w:bCs/>
          <w:i/>
          <w:iCs/>
          <w:sz w:val="24"/>
          <w:szCs w:val="24"/>
        </w:rPr>
        <w:t>er of the Capuchin Friars Minor</w:t>
      </w:r>
      <w:r w:rsidR="00777371" w:rsidRPr="00585B79">
        <w:rPr>
          <w:rFonts w:ascii="Times New Roman" w:hAnsi="Times New Roman" w:cs="Times New Roman"/>
          <w:bCs/>
          <w:sz w:val="24"/>
          <w:szCs w:val="24"/>
        </w:rPr>
        <w:t>”</w:t>
      </w:r>
      <w:r w:rsidRPr="00585B79">
        <w:rPr>
          <w:rFonts w:ascii="Times New Roman" w:hAnsi="Times New Roman" w:cs="Times New Roman"/>
          <w:bCs/>
          <w:sz w:val="24"/>
          <w:szCs w:val="24"/>
        </w:rPr>
        <w:t xml:space="preserve"> (Cf. Const. 21,4). That is to sa</w:t>
      </w:r>
      <w:r w:rsidR="00777371" w:rsidRPr="00585B79">
        <w:rPr>
          <w:rFonts w:ascii="Times New Roman" w:hAnsi="Times New Roman" w:cs="Times New Roman"/>
          <w:bCs/>
          <w:sz w:val="24"/>
          <w:szCs w:val="24"/>
        </w:rPr>
        <w:t>y, we vow</w:t>
      </w:r>
      <w:r w:rsidRPr="00585B79">
        <w:rPr>
          <w:rFonts w:ascii="Times New Roman" w:hAnsi="Times New Roman" w:cs="Times New Roman"/>
          <w:bCs/>
          <w:sz w:val="24"/>
          <w:szCs w:val="24"/>
        </w:rPr>
        <w:t xml:space="preserve"> the three ev</w:t>
      </w:r>
      <w:r w:rsidR="00777371" w:rsidRPr="00585B79">
        <w:rPr>
          <w:rFonts w:ascii="Times New Roman" w:hAnsi="Times New Roman" w:cs="Times New Roman"/>
          <w:bCs/>
          <w:sz w:val="24"/>
          <w:szCs w:val="24"/>
        </w:rPr>
        <w:t>angelical counsels and profess</w:t>
      </w:r>
      <w:r w:rsidRPr="00585B79">
        <w:rPr>
          <w:rFonts w:ascii="Times New Roman" w:hAnsi="Times New Roman" w:cs="Times New Roman"/>
          <w:bCs/>
          <w:sz w:val="24"/>
          <w:szCs w:val="24"/>
        </w:rPr>
        <w:t xml:space="preserve"> to observe the Rule and Constitut</w:t>
      </w:r>
      <w:r w:rsidR="00777371" w:rsidRPr="00585B79">
        <w:rPr>
          <w:rFonts w:ascii="Times New Roman" w:hAnsi="Times New Roman" w:cs="Times New Roman"/>
          <w:bCs/>
          <w:sz w:val="24"/>
          <w:szCs w:val="24"/>
        </w:rPr>
        <w:t>ions. The verbs are different, and</w:t>
      </w:r>
      <w:r w:rsidRPr="00585B79">
        <w:rPr>
          <w:rFonts w:ascii="Times New Roman" w:hAnsi="Times New Roman" w:cs="Times New Roman"/>
          <w:bCs/>
          <w:sz w:val="24"/>
          <w:szCs w:val="24"/>
        </w:rPr>
        <w:t xml:space="preserve"> the obligations they generate in conscience</w:t>
      </w:r>
      <w:r w:rsidR="00777371" w:rsidRPr="00585B79">
        <w:rPr>
          <w:rFonts w:ascii="Times New Roman" w:hAnsi="Times New Roman" w:cs="Times New Roman"/>
          <w:bCs/>
          <w:sz w:val="24"/>
          <w:szCs w:val="24"/>
        </w:rPr>
        <w:t xml:space="preserve"> are different</w:t>
      </w:r>
      <w:r w:rsidRPr="00585B79">
        <w:rPr>
          <w:rFonts w:ascii="Times New Roman" w:hAnsi="Times New Roman" w:cs="Times New Roman"/>
          <w:bCs/>
          <w:sz w:val="24"/>
          <w:szCs w:val="24"/>
        </w:rPr>
        <w:t xml:space="preserve">. It is one thing to make a vow, which is </w:t>
      </w:r>
      <w:r w:rsidR="00777371" w:rsidRPr="00585B79">
        <w:rPr>
          <w:rFonts w:ascii="Times New Roman" w:hAnsi="Times New Roman" w:cs="Times New Roman"/>
          <w:bCs/>
          <w:sz w:val="24"/>
          <w:szCs w:val="24"/>
        </w:rPr>
        <w:t>an act of worship</w:t>
      </w:r>
      <w:r w:rsidRPr="00585B79">
        <w:rPr>
          <w:rFonts w:ascii="Times New Roman" w:hAnsi="Times New Roman" w:cs="Times New Roman"/>
          <w:bCs/>
          <w:sz w:val="24"/>
          <w:szCs w:val="24"/>
        </w:rPr>
        <w:t xml:space="preserve"> </w:t>
      </w:r>
      <w:r w:rsidR="00777371" w:rsidRPr="00585B79">
        <w:rPr>
          <w:rFonts w:ascii="Times New Roman" w:hAnsi="Times New Roman" w:cs="Times New Roman"/>
          <w:bCs/>
          <w:sz w:val="24"/>
          <w:szCs w:val="24"/>
        </w:rPr>
        <w:t>(</w:t>
      </w:r>
      <w:r w:rsidRPr="00585B79">
        <w:rPr>
          <w:rFonts w:ascii="Times New Roman" w:hAnsi="Times New Roman" w:cs="Times New Roman"/>
          <w:bCs/>
          <w:sz w:val="24"/>
          <w:szCs w:val="24"/>
        </w:rPr>
        <w:t>latria</w:t>
      </w:r>
      <w:r w:rsidR="00777371" w:rsidRPr="00585B79">
        <w:rPr>
          <w:rFonts w:ascii="Times New Roman" w:hAnsi="Times New Roman" w:cs="Times New Roman"/>
          <w:bCs/>
          <w:sz w:val="24"/>
          <w:szCs w:val="24"/>
        </w:rPr>
        <w:t>)</w:t>
      </w:r>
      <w:r w:rsidRPr="00585B79">
        <w:rPr>
          <w:rFonts w:ascii="Times New Roman" w:hAnsi="Times New Roman" w:cs="Times New Roman"/>
          <w:bCs/>
          <w:sz w:val="24"/>
          <w:szCs w:val="24"/>
        </w:rPr>
        <w:t>, and another to profess a Rule, which is a juridical bond.</w:t>
      </w:r>
    </w:p>
    <w:p w14:paraId="567EEDEB" w14:textId="615C1E12" w:rsidR="008D1E02" w:rsidRPr="005167FC" w:rsidRDefault="008B6BE0" w:rsidP="00A85C54">
      <w:pPr>
        <w:spacing w:line="276" w:lineRule="auto"/>
        <w:rPr>
          <w:rFonts w:ascii="Times New Roman" w:hAnsi="Times New Roman" w:cs="Times New Roman"/>
          <w:bCs/>
          <w:sz w:val="24"/>
          <w:szCs w:val="24"/>
        </w:rPr>
      </w:pPr>
      <w:r w:rsidRPr="005167FC">
        <w:rPr>
          <w:rFonts w:ascii="Times New Roman" w:hAnsi="Times New Roman" w:cs="Times New Roman"/>
          <w:bCs/>
          <w:sz w:val="24"/>
          <w:szCs w:val="24"/>
        </w:rPr>
        <w:t xml:space="preserve">To take a vow is to make oneself available for </w:t>
      </w:r>
      <w:r w:rsidR="00EC4CFF" w:rsidRPr="005167FC">
        <w:rPr>
          <w:rFonts w:ascii="Times New Roman" w:hAnsi="Times New Roman" w:cs="Times New Roman"/>
          <w:bCs/>
          <w:sz w:val="24"/>
          <w:szCs w:val="24"/>
        </w:rPr>
        <w:t>God, in the sense of an oblation and a total c</w:t>
      </w:r>
      <w:r w:rsidR="00D435E8" w:rsidRPr="005167FC">
        <w:rPr>
          <w:rFonts w:ascii="Times New Roman" w:hAnsi="Times New Roman" w:cs="Times New Roman"/>
          <w:bCs/>
          <w:sz w:val="24"/>
          <w:szCs w:val="24"/>
        </w:rPr>
        <w:t>onsecration</w:t>
      </w:r>
      <w:r w:rsidR="008D1E02" w:rsidRPr="005167FC">
        <w:rPr>
          <w:rFonts w:ascii="Times New Roman" w:hAnsi="Times New Roman" w:cs="Times New Roman"/>
          <w:bCs/>
          <w:sz w:val="24"/>
          <w:szCs w:val="24"/>
        </w:rPr>
        <w:t xml:space="preserve"> of self</w:t>
      </w:r>
      <w:r w:rsidR="00D435E8" w:rsidRPr="005167FC">
        <w:rPr>
          <w:rFonts w:ascii="Times New Roman" w:hAnsi="Times New Roman" w:cs="Times New Roman"/>
          <w:bCs/>
          <w:sz w:val="24"/>
          <w:szCs w:val="24"/>
        </w:rPr>
        <w:t xml:space="preserve"> (cf. </w:t>
      </w:r>
      <w:r w:rsidR="00D435E8" w:rsidRPr="005167FC">
        <w:rPr>
          <w:rFonts w:ascii="Times New Roman" w:hAnsi="Times New Roman" w:cs="Times New Roman"/>
          <w:bCs/>
          <w:i/>
          <w:sz w:val="24"/>
          <w:szCs w:val="24"/>
        </w:rPr>
        <w:t>Lumen Gentium</w:t>
      </w:r>
      <w:r w:rsidR="00EC4CFF" w:rsidRPr="005167FC">
        <w:rPr>
          <w:rFonts w:ascii="Times New Roman" w:hAnsi="Times New Roman" w:cs="Times New Roman"/>
          <w:bCs/>
          <w:sz w:val="24"/>
          <w:szCs w:val="24"/>
        </w:rPr>
        <w:t xml:space="preserve"> 44) which</w:t>
      </w:r>
      <w:r w:rsidR="00C0745A" w:rsidRPr="005167FC">
        <w:rPr>
          <w:rFonts w:ascii="Times New Roman" w:hAnsi="Times New Roman" w:cs="Times New Roman"/>
          <w:bCs/>
          <w:sz w:val="24"/>
          <w:szCs w:val="24"/>
        </w:rPr>
        <w:t xml:space="preserve"> engages</w:t>
      </w:r>
      <w:r w:rsidR="00EC4CFF" w:rsidRPr="005167FC">
        <w:rPr>
          <w:rFonts w:ascii="Times New Roman" w:hAnsi="Times New Roman" w:cs="Times New Roman"/>
          <w:bCs/>
          <w:sz w:val="24"/>
          <w:szCs w:val="24"/>
        </w:rPr>
        <w:t xml:space="preserve"> the present and the future, and therefore contains within </w:t>
      </w:r>
      <w:r w:rsidR="00C0745A" w:rsidRPr="005167FC">
        <w:rPr>
          <w:rFonts w:ascii="Times New Roman" w:hAnsi="Times New Roman" w:cs="Times New Roman"/>
          <w:bCs/>
          <w:sz w:val="24"/>
          <w:szCs w:val="24"/>
        </w:rPr>
        <w:t>it</w:t>
      </w:r>
      <w:r w:rsidR="00EC4CFF" w:rsidRPr="005167FC">
        <w:rPr>
          <w:rFonts w:ascii="Times New Roman" w:hAnsi="Times New Roman" w:cs="Times New Roman"/>
          <w:bCs/>
          <w:sz w:val="24"/>
          <w:szCs w:val="24"/>
        </w:rPr>
        <w:t xml:space="preserve"> the concept of “stability”</w:t>
      </w:r>
      <w:r w:rsidR="0046171E" w:rsidRPr="005167FC">
        <w:rPr>
          <w:rFonts w:ascii="Times New Roman" w:hAnsi="Times New Roman" w:cs="Times New Roman"/>
          <w:bCs/>
          <w:sz w:val="24"/>
          <w:szCs w:val="24"/>
        </w:rPr>
        <w:t xml:space="preserve"> of the will. In</w:t>
      </w:r>
      <w:r w:rsidR="00EC4CFF" w:rsidRPr="005167FC">
        <w:rPr>
          <w:rFonts w:ascii="Times New Roman" w:hAnsi="Times New Roman" w:cs="Times New Roman"/>
          <w:bCs/>
          <w:sz w:val="24"/>
          <w:szCs w:val="24"/>
        </w:rPr>
        <w:t xml:space="preserve"> religious life it is an act of worship by which, with the greatest possible freedom</w:t>
      </w:r>
      <w:r w:rsidR="00C0745A" w:rsidRPr="005167FC">
        <w:rPr>
          <w:rFonts w:ascii="Times New Roman" w:hAnsi="Times New Roman" w:cs="Times New Roman"/>
          <w:bCs/>
          <w:sz w:val="24"/>
          <w:szCs w:val="24"/>
        </w:rPr>
        <w:t>, one sacrifices</w:t>
      </w:r>
      <w:r w:rsidR="00EC4CFF" w:rsidRPr="005167FC">
        <w:rPr>
          <w:rFonts w:ascii="Times New Roman" w:hAnsi="Times New Roman" w:cs="Times New Roman"/>
          <w:bCs/>
          <w:sz w:val="24"/>
          <w:szCs w:val="24"/>
        </w:rPr>
        <w:t xml:space="preserve"> to God one’s own will, one’s own desires, and the exclusivity of love.</w:t>
      </w:r>
    </w:p>
    <w:p w14:paraId="797E0F62" w14:textId="34BFEE8B" w:rsidR="008D1E02" w:rsidRPr="00585B79" w:rsidRDefault="008D1E02"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Vows made to God in a solemn and public way before the Church are an expression of the virtue of religion and they are kept in obedience to the first commandme</w:t>
      </w:r>
      <w:r w:rsidR="00EB1480" w:rsidRPr="00585B79">
        <w:rPr>
          <w:rFonts w:ascii="Times New Roman" w:hAnsi="Times New Roman" w:cs="Times New Roman"/>
          <w:sz w:val="24"/>
          <w:szCs w:val="24"/>
        </w:rPr>
        <w:t>nt (</w:t>
      </w:r>
      <w:r w:rsidR="00EB1480" w:rsidRPr="00585B79">
        <w:rPr>
          <w:rFonts w:ascii="Times New Roman" w:hAnsi="Times New Roman" w:cs="Times New Roman"/>
          <w:i/>
          <w:sz w:val="24"/>
          <w:szCs w:val="24"/>
        </w:rPr>
        <w:t>Catechism of the Catholic Church,</w:t>
      </w:r>
      <w:r w:rsidRPr="00585B79">
        <w:rPr>
          <w:rFonts w:ascii="Times New Roman" w:hAnsi="Times New Roman" w:cs="Times New Roman"/>
          <w:sz w:val="24"/>
          <w:szCs w:val="24"/>
        </w:rPr>
        <w:t xml:space="preserve"> 1235). Therefore, fidelity to the vows is a very serious obligation, because of the Person to whom the promise is made.</w:t>
      </w:r>
    </w:p>
    <w:p w14:paraId="27B50CD4" w14:textId="21E4DD76" w:rsidR="008D1E02" w:rsidRPr="00585B79" w:rsidRDefault="008D1E02"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Because of the way the formula of profession is worded, distinguishing between vow and profession, the latte</w:t>
      </w:r>
      <w:r w:rsidR="00F52577" w:rsidRPr="00585B79">
        <w:rPr>
          <w:rFonts w:ascii="Times New Roman" w:hAnsi="Times New Roman" w:cs="Times New Roman"/>
          <w:sz w:val="24"/>
          <w:szCs w:val="24"/>
        </w:rPr>
        <w:t>r seems to be less important as a principle or value,</w:t>
      </w:r>
      <w:r w:rsidRPr="00585B79">
        <w:rPr>
          <w:rFonts w:ascii="Times New Roman" w:hAnsi="Times New Roman" w:cs="Times New Roman"/>
          <w:sz w:val="24"/>
          <w:szCs w:val="24"/>
        </w:rPr>
        <w:t xml:space="preserve"> and therefore</w:t>
      </w:r>
      <w:r w:rsidR="00F52577" w:rsidRPr="00585B79">
        <w:rPr>
          <w:rFonts w:ascii="Times New Roman" w:hAnsi="Times New Roman" w:cs="Times New Roman"/>
          <w:sz w:val="24"/>
          <w:szCs w:val="24"/>
        </w:rPr>
        <w:t xml:space="preserve"> to have less</w:t>
      </w:r>
      <w:r w:rsidRPr="00585B79">
        <w:rPr>
          <w:rFonts w:ascii="Times New Roman" w:hAnsi="Times New Roman" w:cs="Times New Roman"/>
          <w:sz w:val="24"/>
          <w:szCs w:val="24"/>
        </w:rPr>
        <w:t xml:space="preserve"> </w:t>
      </w:r>
      <w:r w:rsidR="00F52577" w:rsidRPr="00585B79">
        <w:rPr>
          <w:rFonts w:ascii="Times New Roman" w:hAnsi="Times New Roman" w:cs="Times New Roman"/>
          <w:sz w:val="24"/>
          <w:szCs w:val="24"/>
        </w:rPr>
        <w:t>normative force. However, since it is part of one and the same</w:t>
      </w:r>
      <w:r w:rsidRPr="00585B79">
        <w:rPr>
          <w:rFonts w:ascii="Times New Roman" w:hAnsi="Times New Roman" w:cs="Times New Roman"/>
          <w:sz w:val="24"/>
          <w:szCs w:val="24"/>
        </w:rPr>
        <w:t xml:space="preserve"> </w:t>
      </w:r>
      <w:proofErr w:type="spellStart"/>
      <w:r w:rsidRPr="00585B79">
        <w:rPr>
          <w:rFonts w:ascii="Times New Roman" w:hAnsi="Times New Roman" w:cs="Times New Roman"/>
          <w:sz w:val="24"/>
          <w:szCs w:val="24"/>
        </w:rPr>
        <w:t>same</w:t>
      </w:r>
      <w:proofErr w:type="spellEnd"/>
      <w:r w:rsidRPr="00585B79">
        <w:rPr>
          <w:rFonts w:ascii="Times New Roman" w:hAnsi="Times New Roman" w:cs="Times New Roman"/>
          <w:sz w:val="24"/>
          <w:szCs w:val="24"/>
        </w:rPr>
        <w:t xml:space="preserve"> act of consecration to God, its </w:t>
      </w:r>
      <w:proofErr w:type="spellStart"/>
      <w:r w:rsidRPr="00585B79">
        <w:rPr>
          <w:rFonts w:ascii="Times New Roman" w:hAnsi="Times New Roman" w:cs="Times New Roman"/>
          <w:sz w:val="24"/>
          <w:szCs w:val="24"/>
        </w:rPr>
        <w:t>fulfillment</w:t>
      </w:r>
      <w:proofErr w:type="spellEnd"/>
      <w:r w:rsidRPr="00585B79">
        <w:rPr>
          <w:rFonts w:ascii="Times New Roman" w:hAnsi="Times New Roman" w:cs="Times New Roman"/>
          <w:sz w:val="24"/>
          <w:szCs w:val="24"/>
        </w:rPr>
        <w:t xml:space="preserve"> seriously obliges in conscience the one who pronounces it.</w:t>
      </w:r>
    </w:p>
    <w:p w14:paraId="1726F559" w14:textId="74A53134" w:rsidR="008D1E02" w:rsidRPr="00585B79" w:rsidRDefault="008D1E02"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 xml:space="preserve">The obligatory force of this norm </w:t>
      </w:r>
      <w:r w:rsidR="00F52577" w:rsidRPr="00585B79">
        <w:rPr>
          <w:rFonts w:ascii="Times New Roman" w:hAnsi="Times New Roman" w:cs="Times New Roman"/>
          <w:sz w:val="24"/>
          <w:szCs w:val="24"/>
        </w:rPr>
        <w:t>derives not from revelation nor from natural law, but is grounded in a free response to a free call from God and i</w:t>
      </w:r>
      <w:r w:rsidRPr="00585B79">
        <w:rPr>
          <w:rFonts w:ascii="Times New Roman" w:hAnsi="Times New Roman" w:cs="Times New Roman"/>
          <w:sz w:val="24"/>
          <w:szCs w:val="24"/>
        </w:rPr>
        <w:t>n t</w:t>
      </w:r>
      <w:r w:rsidR="00F52577" w:rsidRPr="00585B79">
        <w:rPr>
          <w:rFonts w:ascii="Times New Roman" w:hAnsi="Times New Roman" w:cs="Times New Roman"/>
          <w:sz w:val="24"/>
          <w:szCs w:val="24"/>
        </w:rPr>
        <w:t>he obedience of faith, which</w:t>
      </w:r>
      <w:r w:rsidRPr="00585B79">
        <w:rPr>
          <w:rFonts w:ascii="Times New Roman" w:hAnsi="Times New Roman" w:cs="Times New Roman"/>
          <w:sz w:val="24"/>
          <w:szCs w:val="24"/>
        </w:rPr>
        <w:t xml:space="preserve"> </w:t>
      </w:r>
      <w:r w:rsidR="00F52577" w:rsidRPr="00585B79">
        <w:rPr>
          <w:rFonts w:ascii="Times New Roman" w:hAnsi="Times New Roman" w:cs="Times New Roman"/>
          <w:sz w:val="24"/>
          <w:szCs w:val="24"/>
        </w:rPr>
        <w:t>translates</w:t>
      </w:r>
      <w:r w:rsidRPr="00585B79">
        <w:rPr>
          <w:rFonts w:ascii="Times New Roman" w:hAnsi="Times New Roman" w:cs="Times New Roman"/>
          <w:sz w:val="24"/>
          <w:szCs w:val="24"/>
        </w:rPr>
        <w:t xml:space="preserve"> into the profession of a Rule</w:t>
      </w:r>
      <w:r w:rsidR="00F52577" w:rsidRPr="00585B79">
        <w:rPr>
          <w:rFonts w:ascii="Times New Roman" w:hAnsi="Times New Roman" w:cs="Times New Roman"/>
          <w:sz w:val="24"/>
          <w:szCs w:val="24"/>
        </w:rPr>
        <w:t xml:space="preserve">, by which we </w:t>
      </w:r>
      <w:proofErr w:type="spellStart"/>
      <w:r w:rsidR="00F52577" w:rsidRPr="00585B79">
        <w:rPr>
          <w:rFonts w:ascii="Times New Roman" w:hAnsi="Times New Roman" w:cs="Times New Roman"/>
          <w:sz w:val="24"/>
          <w:szCs w:val="24"/>
        </w:rPr>
        <w:t>coimmit</w:t>
      </w:r>
      <w:proofErr w:type="spellEnd"/>
      <w:r w:rsidR="00F52577" w:rsidRPr="00585B79">
        <w:rPr>
          <w:rFonts w:ascii="Times New Roman" w:hAnsi="Times New Roman" w:cs="Times New Roman"/>
          <w:sz w:val="24"/>
          <w:szCs w:val="24"/>
        </w:rPr>
        <w:t xml:space="preserve"> ourselves to live according to the form</w:t>
      </w:r>
      <w:r w:rsidRPr="00585B79">
        <w:rPr>
          <w:rFonts w:ascii="Times New Roman" w:hAnsi="Times New Roman" w:cs="Times New Roman"/>
          <w:sz w:val="24"/>
          <w:szCs w:val="24"/>
        </w:rPr>
        <w:t xml:space="preserve"> of life established by St. Francis and by the Constitutions of the</w:t>
      </w:r>
      <w:r w:rsidR="00F52577" w:rsidRPr="00585B79">
        <w:rPr>
          <w:rFonts w:ascii="Times New Roman" w:hAnsi="Times New Roman" w:cs="Times New Roman"/>
          <w:sz w:val="24"/>
          <w:szCs w:val="24"/>
        </w:rPr>
        <w:t xml:space="preserve"> Capuchin lesser brothers</w:t>
      </w:r>
      <w:r w:rsidRPr="00585B79">
        <w:rPr>
          <w:rFonts w:ascii="Times New Roman" w:hAnsi="Times New Roman" w:cs="Times New Roman"/>
          <w:sz w:val="24"/>
          <w:szCs w:val="24"/>
        </w:rPr>
        <w:t xml:space="preserve">. Therefore, the Rule and Constitutions are the visible </w:t>
      </w:r>
      <w:r w:rsidR="00F52577" w:rsidRPr="00585B79">
        <w:rPr>
          <w:rFonts w:ascii="Times New Roman" w:hAnsi="Times New Roman" w:cs="Times New Roman"/>
          <w:sz w:val="24"/>
          <w:szCs w:val="24"/>
        </w:rPr>
        <w:t>sign of the covenant</w:t>
      </w:r>
      <w:r w:rsidRPr="00585B79">
        <w:rPr>
          <w:rFonts w:ascii="Times New Roman" w:hAnsi="Times New Roman" w:cs="Times New Roman"/>
          <w:sz w:val="24"/>
          <w:szCs w:val="24"/>
        </w:rPr>
        <w:t xml:space="preserve"> between God and each of the professed brothers</w:t>
      </w:r>
      <w:r w:rsidR="00F52577" w:rsidRPr="00585B79">
        <w:rPr>
          <w:rFonts w:ascii="Times New Roman" w:hAnsi="Times New Roman" w:cs="Times New Roman"/>
          <w:sz w:val="24"/>
          <w:szCs w:val="24"/>
        </w:rPr>
        <w:t>,</w:t>
      </w:r>
      <w:r w:rsidRPr="00585B79">
        <w:rPr>
          <w:rFonts w:ascii="Times New Roman" w:hAnsi="Times New Roman" w:cs="Times New Roman"/>
          <w:sz w:val="24"/>
          <w:szCs w:val="24"/>
        </w:rPr>
        <w:t xml:space="preserve"> endorsed and confirmed by the authority of the Church.</w:t>
      </w:r>
    </w:p>
    <w:p w14:paraId="67F74489" w14:textId="77777777" w:rsidR="00FD27CC" w:rsidRPr="00585B79" w:rsidRDefault="00FD27CC" w:rsidP="00A85C54">
      <w:pPr>
        <w:spacing w:line="276" w:lineRule="auto"/>
        <w:rPr>
          <w:rFonts w:ascii="Times New Roman" w:hAnsi="Times New Roman" w:cs="Times New Roman"/>
          <w:b/>
          <w:bCs/>
          <w:sz w:val="24"/>
          <w:szCs w:val="24"/>
        </w:rPr>
      </w:pPr>
    </w:p>
    <w:p w14:paraId="4D4BFE34" w14:textId="77777777" w:rsidR="00685189" w:rsidRDefault="00685189" w:rsidP="00A85C54">
      <w:pPr>
        <w:spacing w:line="276" w:lineRule="auto"/>
        <w:rPr>
          <w:rFonts w:ascii="Times New Roman" w:hAnsi="Times New Roman" w:cs="Times New Roman"/>
          <w:b/>
          <w:bCs/>
          <w:sz w:val="24"/>
          <w:szCs w:val="24"/>
        </w:rPr>
      </w:pPr>
    </w:p>
    <w:p w14:paraId="4049FDE2" w14:textId="77777777" w:rsidR="00685189" w:rsidRDefault="00685189" w:rsidP="00A85C54">
      <w:pPr>
        <w:spacing w:line="276" w:lineRule="auto"/>
        <w:rPr>
          <w:rFonts w:ascii="Times New Roman" w:hAnsi="Times New Roman" w:cs="Times New Roman"/>
          <w:b/>
          <w:bCs/>
          <w:sz w:val="24"/>
          <w:szCs w:val="24"/>
        </w:rPr>
      </w:pPr>
    </w:p>
    <w:p w14:paraId="702AEC7F" w14:textId="536E0F33" w:rsidR="005530A5" w:rsidRPr="00585B79" w:rsidRDefault="001C331A" w:rsidP="00A85C54">
      <w:pPr>
        <w:spacing w:line="276" w:lineRule="auto"/>
      </w:pPr>
      <w:r w:rsidRPr="00585B79">
        <w:rPr>
          <w:rFonts w:ascii="Times New Roman" w:hAnsi="Times New Roman" w:cs="Times New Roman"/>
          <w:b/>
          <w:bCs/>
          <w:sz w:val="24"/>
          <w:szCs w:val="24"/>
        </w:rPr>
        <w:t>4.2</w:t>
      </w:r>
      <w:r w:rsidR="00D05235" w:rsidRPr="00585B79">
        <w:rPr>
          <w:rFonts w:ascii="Times New Roman" w:hAnsi="Times New Roman" w:cs="Times New Roman"/>
          <w:b/>
          <w:bCs/>
          <w:sz w:val="24"/>
          <w:szCs w:val="24"/>
        </w:rPr>
        <w:t xml:space="preserve">- </w:t>
      </w:r>
      <w:r w:rsidR="005B0E9C" w:rsidRPr="00585B79">
        <w:rPr>
          <w:rFonts w:ascii="Times New Roman" w:hAnsi="Times New Roman" w:cs="Times New Roman"/>
          <w:b/>
          <w:bCs/>
          <w:sz w:val="24"/>
          <w:szCs w:val="24"/>
        </w:rPr>
        <w:t>How normative are the</w:t>
      </w:r>
      <w:r w:rsidR="00C716CB" w:rsidRPr="00585B79">
        <w:rPr>
          <w:rFonts w:ascii="Times New Roman" w:hAnsi="Times New Roman" w:cs="Times New Roman"/>
          <w:b/>
          <w:bCs/>
          <w:sz w:val="24"/>
          <w:szCs w:val="24"/>
        </w:rPr>
        <w:t xml:space="preserve"> </w:t>
      </w:r>
      <w:r w:rsidR="005A362B" w:rsidRPr="00585B79">
        <w:rPr>
          <w:rFonts w:ascii="Times New Roman" w:hAnsi="Times New Roman" w:cs="Times New Roman"/>
          <w:b/>
          <w:bCs/>
          <w:sz w:val="24"/>
          <w:szCs w:val="24"/>
        </w:rPr>
        <w:t>Constitutions</w:t>
      </w:r>
      <w:r w:rsidR="005B0E9C" w:rsidRPr="00585B79">
        <w:rPr>
          <w:rFonts w:ascii="Times New Roman" w:hAnsi="Times New Roman" w:cs="Times New Roman"/>
          <w:b/>
          <w:bCs/>
          <w:sz w:val="24"/>
          <w:szCs w:val="24"/>
        </w:rPr>
        <w:t>?</w:t>
      </w:r>
      <w:r w:rsidR="005530A5" w:rsidRPr="00585B79">
        <w:t xml:space="preserve"> </w:t>
      </w:r>
    </w:p>
    <w:p w14:paraId="37EA3136" w14:textId="45464FCB" w:rsidR="005530A5" w:rsidRPr="00585B79" w:rsidRDefault="005530A5"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The constitutional text is a wonderful fabric where spiritual motivations, moral norms and positive laws are inseparably interwoven. This makes</w:t>
      </w:r>
      <w:r w:rsidR="002601CB" w:rsidRPr="00585B79">
        <w:rPr>
          <w:rFonts w:ascii="Times New Roman" w:hAnsi="Times New Roman" w:cs="Times New Roman"/>
          <w:bCs/>
          <w:sz w:val="24"/>
          <w:szCs w:val="24"/>
        </w:rPr>
        <w:t xml:space="preserve"> it very difficult to list the</w:t>
      </w:r>
      <w:r w:rsidRPr="00585B79">
        <w:rPr>
          <w:rFonts w:ascii="Times New Roman" w:hAnsi="Times New Roman" w:cs="Times New Roman"/>
          <w:bCs/>
          <w:sz w:val="24"/>
          <w:szCs w:val="24"/>
        </w:rPr>
        <w:t xml:space="preserve"> norms that appear in it. It is a task that goes beyond the limits of this article.</w:t>
      </w:r>
    </w:p>
    <w:p w14:paraId="6A4557E6" w14:textId="6E0A137E" w:rsidR="005530A5" w:rsidRPr="00585B79" w:rsidRDefault="005530A5"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Bu</w:t>
      </w:r>
      <w:r w:rsidR="003D1DC7" w:rsidRPr="00585B79">
        <w:rPr>
          <w:rFonts w:ascii="Times New Roman" w:hAnsi="Times New Roman" w:cs="Times New Roman"/>
          <w:bCs/>
          <w:sz w:val="24"/>
          <w:szCs w:val="24"/>
        </w:rPr>
        <w:t xml:space="preserve">t we can distinguish </w:t>
      </w:r>
      <w:proofErr w:type="spellStart"/>
      <w:r w:rsidR="003D1DC7" w:rsidRPr="00585B79">
        <w:rPr>
          <w:rFonts w:ascii="Times New Roman" w:hAnsi="Times New Roman" w:cs="Times New Roman"/>
          <w:bCs/>
          <w:sz w:val="24"/>
          <w:szCs w:val="24"/>
        </w:rPr>
        <w:t>bewtween</w:t>
      </w:r>
      <w:proofErr w:type="spellEnd"/>
      <w:r w:rsidR="003D1DC7" w:rsidRPr="00585B79">
        <w:rPr>
          <w:rFonts w:ascii="Times New Roman" w:hAnsi="Times New Roman" w:cs="Times New Roman"/>
          <w:bCs/>
          <w:sz w:val="24"/>
          <w:szCs w:val="24"/>
        </w:rPr>
        <w:t xml:space="preserve"> norms on the basis</w:t>
      </w:r>
      <w:r w:rsidR="002601CB" w:rsidRPr="00585B79">
        <w:rPr>
          <w:rFonts w:ascii="Times New Roman" w:hAnsi="Times New Roman" w:cs="Times New Roman"/>
          <w:bCs/>
          <w:sz w:val="24"/>
          <w:szCs w:val="24"/>
        </w:rPr>
        <w:t xml:space="preserve"> of their breadth of content,</w:t>
      </w:r>
      <w:r w:rsidR="003D1DC7" w:rsidRPr="00585B79">
        <w:rPr>
          <w:rFonts w:ascii="Times New Roman" w:hAnsi="Times New Roman" w:cs="Times New Roman"/>
          <w:bCs/>
          <w:sz w:val="24"/>
          <w:szCs w:val="24"/>
        </w:rPr>
        <w:t xml:space="preserve"> how they are </w:t>
      </w:r>
      <w:r w:rsidR="002601CB" w:rsidRPr="00585B79">
        <w:rPr>
          <w:rFonts w:ascii="Times New Roman" w:hAnsi="Times New Roman" w:cs="Times New Roman"/>
          <w:bCs/>
          <w:sz w:val="24"/>
          <w:szCs w:val="24"/>
        </w:rPr>
        <w:t>formulated, and</w:t>
      </w:r>
      <w:r w:rsidR="003D1DC7" w:rsidRPr="00585B79">
        <w:rPr>
          <w:rFonts w:ascii="Times New Roman" w:hAnsi="Times New Roman" w:cs="Times New Roman"/>
          <w:bCs/>
          <w:sz w:val="24"/>
          <w:szCs w:val="24"/>
        </w:rPr>
        <w:t xml:space="preserve"> the use of exhortation</w:t>
      </w:r>
      <w:r w:rsidRPr="00585B79">
        <w:rPr>
          <w:rFonts w:ascii="Times New Roman" w:hAnsi="Times New Roman" w:cs="Times New Roman"/>
          <w:bCs/>
          <w:sz w:val="24"/>
          <w:szCs w:val="24"/>
        </w:rPr>
        <w:t>. Wh</w:t>
      </w:r>
      <w:r w:rsidR="003D1DC7" w:rsidRPr="00585B79">
        <w:rPr>
          <w:rFonts w:ascii="Times New Roman" w:hAnsi="Times New Roman" w:cs="Times New Roman"/>
          <w:bCs/>
          <w:sz w:val="24"/>
          <w:szCs w:val="24"/>
        </w:rPr>
        <w:t>en the content is concrete, then we are</w:t>
      </w:r>
      <w:r w:rsidRPr="00585B79">
        <w:rPr>
          <w:rFonts w:ascii="Times New Roman" w:hAnsi="Times New Roman" w:cs="Times New Roman"/>
          <w:bCs/>
          <w:sz w:val="24"/>
          <w:szCs w:val="24"/>
        </w:rPr>
        <w:t xml:space="preserve"> certainly</w:t>
      </w:r>
      <w:r w:rsidR="003D1DC7" w:rsidRPr="00585B79">
        <w:rPr>
          <w:rFonts w:ascii="Times New Roman" w:hAnsi="Times New Roman" w:cs="Times New Roman"/>
          <w:bCs/>
          <w:sz w:val="24"/>
          <w:szCs w:val="24"/>
        </w:rPr>
        <w:t xml:space="preserve"> dealing with</w:t>
      </w:r>
      <w:r w:rsidRPr="00585B79">
        <w:rPr>
          <w:rFonts w:ascii="Times New Roman" w:hAnsi="Times New Roman" w:cs="Times New Roman"/>
          <w:bCs/>
          <w:sz w:val="24"/>
          <w:szCs w:val="24"/>
        </w:rPr>
        <w:t xml:space="preserve"> a positive law. For example:</w:t>
      </w:r>
    </w:p>
    <w:p w14:paraId="0CA568DE" w14:textId="3F9DAA63" w:rsidR="005530A5" w:rsidRPr="00585B79" w:rsidRDefault="005530A5"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In 33.2 we fin</w:t>
      </w:r>
      <w:r w:rsidR="003D1DC7" w:rsidRPr="00585B79">
        <w:rPr>
          <w:rFonts w:ascii="Times New Roman" w:hAnsi="Times New Roman" w:cs="Times New Roman"/>
          <w:bCs/>
          <w:sz w:val="24"/>
          <w:szCs w:val="24"/>
        </w:rPr>
        <w:t>d theological and spiritual motivation regarding</w:t>
      </w:r>
      <w:r w:rsidRPr="00585B79">
        <w:rPr>
          <w:rFonts w:ascii="Times New Roman" w:hAnsi="Times New Roman" w:cs="Times New Roman"/>
          <w:bCs/>
          <w:sz w:val="24"/>
          <w:szCs w:val="24"/>
        </w:rPr>
        <w:t xml:space="preserve"> the greatness of religious profession:</w:t>
      </w:r>
    </w:p>
    <w:p w14:paraId="6A0999FB" w14:textId="77777777" w:rsidR="003D1DC7" w:rsidRPr="00585B79" w:rsidRDefault="003D1DC7" w:rsidP="00A85C54">
      <w:pPr>
        <w:autoSpaceDE w:val="0"/>
        <w:autoSpaceDN w:val="0"/>
        <w:adjustRightInd w:val="0"/>
        <w:spacing w:line="276" w:lineRule="auto"/>
        <w:ind w:left="567"/>
        <w:rPr>
          <w:rFonts w:ascii="Times New Roman" w:hAnsi="Times New Roman" w:cs="Times New Roman"/>
          <w:sz w:val="24"/>
          <w:szCs w:val="24"/>
        </w:rPr>
      </w:pPr>
      <w:r w:rsidRPr="00585B79">
        <w:rPr>
          <w:rFonts w:ascii="Times New Roman" w:hAnsi="Times New Roman" w:cs="Times New Roman"/>
          <w:sz w:val="24"/>
          <w:szCs w:val="24"/>
        </w:rPr>
        <w:t>“In religious consecration, the Holy Spirit unites us to Christ by a special covenant, makes us sharers in the reality of the mystery of Christ Who is united by an indissoluble bond to the Church, His Spouse, and places us in a state of life that heralds the future resurrection and the glory of the heavenly Kingdom”.</w:t>
      </w:r>
    </w:p>
    <w:p w14:paraId="6FC0732C" w14:textId="5C3F9FF7" w:rsidR="00D05235" w:rsidRPr="00585B79" w:rsidRDefault="000F2890"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There is no norm or law contained in this text;</w:t>
      </w:r>
      <w:r w:rsidR="005530A5" w:rsidRPr="00585B79">
        <w:rPr>
          <w:rFonts w:ascii="Times New Roman" w:hAnsi="Times New Roman" w:cs="Times New Roman"/>
          <w:bCs/>
          <w:sz w:val="24"/>
          <w:szCs w:val="24"/>
        </w:rPr>
        <w:t xml:space="preserve"> it does not oblige us t</w:t>
      </w:r>
      <w:r w:rsidRPr="00585B79">
        <w:rPr>
          <w:rFonts w:ascii="Times New Roman" w:hAnsi="Times New Roman" w:cs="Times New Roman"/>
          <w:bCs/>
          <w:sz w:val="24"/>
          <w:szCs w:val="24"/>
        </w:rPr>
        <w:t>o anything concrete, other than the statement</w:t>
      </w:r>
      <w:r w:rsidR="005530A5" w:rsidRPr="00585B79">
        <w:rPr>
          <w:rFonts w:ascii="Times New Roman" w:hAnsi="Times New Roman" w:cs="Times New Roman"/>
          <w:bCs/>
          <w:sz w:val="24"/>
          <w:szCs w:val="24"/>
        </w:rPr>
        <w:t xml:space="preserve"> that pro</w:t>
      </w:r>
      <w:r w:rsidRPr="00585B79">
        <w:rPr>
          <w:rFonts w:ascii="Times New Roman" w:hAnsi="Times New Roman" w:cs="Times New Roman"/>
          <w:bCs/>
          <w:sz w:val="24"/>
          <w:szCs w:val="24"/>
        </w:rPr>
        <w:t>fessio</w:t>
      </w:r>
      <w:r w:rsidR="002601CB" w:rsidRPr="00585B79">
        <w:rPr>
          <w:rFonts w:ascii="Times New Roman" w:hAnsi="Times New Roman" w:cs="Times New Roman"/>
          <w:bCs/>
          <w:sz w:val="24"/>
          <w:szCs w:val="24"/>
        </w:rPr>
        <w:t>n binds the religious perpetuit</w:t>
      </w:r>
      <w:r w:rsidRPr="00585B79">
        <w:rPr>
          <w:rFonts w:ascii="Times New Roman" w:hAnsi="Times New Roman" w:cs="Times New Roman"/>
          <w:bCs/>
          <w:sz w:val="24"/>
          <w:szCs w:val="24"/>
        </w:rPr>
        <w:t xml:space="preserve">y. </w:t>
      </w:r>
      <w:r w:rsidR="00C012E3" w:rsidRPr="00585B79">
        <w:rPr>
          <w:rFonts w:ascii="Times New Roman" w:hAnsi="Times New Roman" w:cs="Times New Roman"/>
          <w:bCs/>
          <w:sz w:val="24"/>
          <w:szCs w:val="24"/>
        </w:rPr>
        <w:t>However, one</w:t>
      </w:r>
      <w:r w:rsidRPr="00585B79">
        <w:rPr>
          <w:rFonts w:ascii="Times New Roman" w:hAnsi="Times New Roman" w:cs="Times New Roman"/>
          <w:bCs/>
          <w:sz w:val="24"/>
          <w:szCs w:val="24"/>
        </w:rPr>
        <w:t xml:space="preserve"> of its </w:t>
      </w:r>
      <w:r w:rsidR="005530A5" w:rsidRPr="00585B79">
        <w:rPr>
          <w:rFonts w:ascii="Times New Roman" w:hAnsi="Times New Roman" w:cs="Times New Roman"/>
          <w:bCs/>
          <w:sz w:val="24"/>
          <w:szCs w:val="24"/>
        </w:rPr>
        <w:t>consequences</w:t>
      </w:r>
      <w:r w:rsidRPr="00585B79">
        <w:rPr>
          <w:rFonts w:ascii="Times New Roman" w:hAnsi="Times New Roman" w:cs="Times New Roman"/>
          <w:bCs/>
          <w:sz w:val="24"/>
          <w:szCs w:val="24"/>
        </w:rPr>
        <w:t xml:space="preserve"> is found</w:t>
      </w:r>
      <w:r w:rsidR="005530A5" w:rsidRPr="00585B79">
        <w:rPr>
          <w:rFonts w:ascii="Times New Roman" w:hAnsi="Times New Roman" w:cs="Times New Roman"/>
          <w:bCs/>
          <w:sz w:val="24"/>
          <w:szCs w:val="24"/>
        </w:rPr>
        <w:t xml:space="preserve"> in the normative expression of 33:6:</w:t>
      </w:r>
    </w:p>
    <w:p w14:paraId="02DA3060" w14:textId="7989A3B0" w:rsidR="0091253D" w:rsidRPr="00585B79" w:rsidRDefault="000F2890" w:rsidP="00A85C54">
      <w:pPr>
        <w:autoSpaceDE w:val="0"/>
        <w:autoSpaceDN w:val="0"/>
        <w:adjustRightInd w:val="0"/>
        <w:spacing w:line="276" w:lineRule="auto"/>
        <w:ind w:left="567"/>
        <w:rPr>
          <w:rFonts w:ascii="Times New Roman" w:hAnsi="Times New Roman" w:cs="Times New Roman"/>
          <w:sz w:val="24"/>
          <w:szCs w:val="24"/>
        </w:rPr>
      </w:pPr>
      <w:r w:rsidRPr="00585B79">
        <w:rPr>
          <w:rFonts w:ascii="Times New Roman" w:hAnsi="Times New Roman" w:cs="Times New Roman"/>
          <w:sz w:val="24"/>
          <w:szCs w:val="24"/>
        </w:rPr>
        <w:t xml:space="preserve"> </w:t>
      </w:r>
      <w:r w:rsidR="00C66C4E" w:rsidRPr="00585B79">
        <w:rPr>
          <w:rFonts w:ascii="Times New Roman" w:hAnsi="Times New Roman" w:cs="Times New Roman"/>
          <w:sz w:val="24"/>
          <w:szCs w:val="24"/>
        </w:rPr>
        <w:t>“</w:t>
      </w:r>
      <w:r w:rsidR="005E6260" w:rsidRPr="00585B79">
        <w:rPr>
          <w:rFonts w:ascii="Times New Roman" w:hAnsi="Times New Roman" w:cs="Times New Roman"/>
          <w:sz w:val="24"/>
          <w:szCs w:val="24"/>
        </w:rPr>
        <w:t>We therefore exhort the brothers to prepare themselves for profession with great care by means of an intense sacramental life centred above all on the Eucharist, by fervent prayer, and by a spiritual retreat. This shall be done more intensely and in a special way before perpetual profession.</w:t>
      </w:r>
      <w:r w:rsidR="00C66C4E" w:rsidRPr="00585B79">
        <w:rPr>
          <w:rFonts w:ascii="Times New Roman" w:hAnsi="Times New Roman" w:cs="Times New Roman"/>
          <w:sz w:val="24"/>
          <w:szCs w:val="24"/>
        </w:rPr>
        <w:t>”</w:t>
      </w:r>
    </w:p>
    <w:p w14:paraId="30597FFD" w14:textId="42668E42" w:rsidR="00C87329" w:rsidRPr="00585B79" w:rsidRDefault="00C87329" w:rsidP="00A85C54">
      <w:pPr>
        <w:autoSpaceDE w:val="0"/>
        <w:autoSpaceDN w:val="0"/>
        <w:adjustRightInd w:val="0"/>
        <w:spacing w:line="276" w:lineRule="auto"/>
        <w:rPr>
          <w:rFonts w:ascii="Times New Roman" w:hAnsi="Times New Roman" w:cs="Times New Roman"/>
          <w:sz w:val="24"/>
          <w:szCs w:val="24"/>
        </w:rPr>
      </w:pPr>
      <w:r w:rsidRPr="00585B79">
        <w:rPr>
          <w:rFonts w:ascii="Times New Roman" w:hAnsi="Times New Roman" w:cs="Times New Roman"/>
          <w:sz w:val="24"/>
          <w:szCs w:val="24"/>
        </w:rPr>
        <w:t>This text is general and we can easily understand that on</w:t>
      </w:r>
      <w:r w:rsidR="00C012E3" w:rsidRPr="00585B79">
        <w:rPr>
          <w:rFonts w:ascii="Times New Roman" w:hAnsi="Times New Roman" w:cs="Times New Roman"/>
          <w:sz w:val="24"/>
          <w:szCs w:val="24"/>
        </w:rPr>
        <w:t>e ought to</w:t>
      </w:r>
      <w:r w:rsidRPr="00585B79">
        <w:rPr>
          <w:rFonts w:ascii="Times New Roman" w:hAnsi="Times New Roman" w:cs="Times New Roman"/>
          <w:sz w:val="24"/>
          <w:szCs w:val="24"/>
        </w:rPr>
        <w:t xml:space="preserve"> make a spiritual retreat, but it does not say what kind of retreat or how long</w:t>
      </w:r>
      <w:r w:rsidR="00C012E3" w:rsidRPr="00585B79">
        <w:rPr>
          <w:rFonts w:ascii="Times New Roman" w:hAnsi="Times New Roman" w:cs="Times New Roman"/>
          <w:sz w:val="24"/>
          <w:szCs w:val="24"/>
        </w:rPr>
        <w:t xml:space="preserve"> it should last. Similarly,</w:t>
      </w:r>
      <w:r w:rsidRPr="00585B79">
        <w:rPr>
          <w:rFonts w:ascii="Times New Roman" w:hAnsi="Times New Roman" w:cs="Times New Roman"/>
          <w:sz w:val="24"/>
          <w:szCs w:val="24"/>
        </w:rPr>
        <w:t xml:space="preserve"> an intense sacramental and Eucharistic life and fervent prayer are ordinary practices of every religious, and the text asks us in a generic way </w:t>
      </w:r>
      <w:r w:rsidR="00C012E3" w:rsidRPr="00585B79">
        <w:rPr>
          <w:rFonts w:ascii="Times New Roman" w:hAnsi="Times New Roman" w:cs="Times New Roman"/>
          <w:sz w:val="24"/>
          <w:szCs w:val="24"/>
        </w:rPr>
        <w:t>to make these mo</w:t>
      </w:r>
      <w:r w:rsidRPr="00585B79">
        <w:rPr>
          <w:rFonts w:ascii="Times New Roman" w:hAnsi="Times New Roman" w:cs="Times New Roman"/>
          <w:sz w:val="24"/>
          <w:szCs w:val="24"/>
        </w:rPr>
        <w:t>re intense. In other words, there is a moral obligation to intensify the spiritual life in order to prepare for a moment that changes a person’s life and places him or her in a new way before God and in the Church.</w:t>
      </w:r>
    </w:p>
    <w:p w14:paraId="34E07FDB" w14:textId="4DCD2EB1" w:rsidR="00C66C4E" w:rsidRPr="00585B79" w:rsidRDefault="00C87329" w:rsidP="00A85C54">
      <w:pPr>
        <w:autoSpaceDE w:val="0"/>
        <w:autoSpaceDN w:val="0"/>
        <w:adjustRightInd w:val="0"/>
        <w:spacing w:line="276" w:lineRule="auto"/>
        <w:rPr>
          <w:rFonts w:ascii="Times New Roman" w:hAnsi="Times New Roman" w:cs="Times New Roman"/>
          <w:sz w:val="24"/>
          <w:szCs w:val="24"/>
        </w:rPr>
      </w:pPr>
      <w:r w:rsidRPr="00585B79">
        <w:rPr>
          <w:rFonts w:ascii="Times New Roman" w:hAnsi="Times New Roman" w:cs="Times New Roman"/>
          <w:sz w:val="24"/>
          <w:szCs w:val="24"/>
        </w:rPr>
        <w:t>Finally, in 34, 2 we find a clear positive law that refers to a specific aspect of religious profession that must be fulfilled in an obligatory way, since it affects its validity:</w:t>
      </w:r>
    </w:p>
    <w:p w14:paraId="07E56A12" w14:textId="29FFB7F3" w:rsidR="0091253D" w:rsidRPr="00585B79" w:rsidRDefault="00C66C4E" w:rsidP="00A85C54">
      <w:pPr>
        <w:autoSpaceDE w:val="0"/>
        <w:autoSpaceDN w:val="0"/>
        <w:adjustRightInd w:val="0"/>
        <w:spacing w:line="276" w:lineRule="auto"/>
        <w:ind w:left="567"/>
        <w:rPr>
          <w:rFonts w:ascii="Times New Roman" w:hAnsi="Times New Roman" w:cs="Times New Roman"/>
          <w:sz w:val="24"/>
          <w:szCs w:val="24"/>
        </w:rPr>
      </w:pPr>
      <w:r w:rsidRPr="00585B79">
        <w:rPr>
          <w:rFonts w:ascii="Times New Roman" w:hAnsi="Times New Roman" w:cs="Times New Roman"/>
          <w:sz w:val="24"/>
          <w:szCs w:val="24"/>
        </w:rPr>
        <w:t>“</w:t>
      </w:r>
      <w:r w:rsidR="005E6260" w:rsidRPr="00585B79">
        <w:rPr>
          <w:rFonts w:ascii="Times New Roman" w:hAnsi="Times New Roman" w:cs="Times New Roman"/>
          <w:sz w:val="24"/>
          <w:szCs w:val="24"/>
        </w:rPr>
        <w:t xml:space="preserve">The time of this profession shall not be shorter than three years nor longer than six, though it may be extended if it seems appropriate, but in such a way that the entire period during which the brother is bound by temporary vows does not exceed nine </w:t>
      </w:r>
      <w:r w:rsidR="00C87329" w:rsidRPr="00585B79">
        <w:rPr>
          <w:rFonts w:ascii="Times New Roman" w:hAnsi="Times New Roman" w:cs="Times New Roman"/>
          <w:sz w:val="24"/>
          <w:szCs w:val="24"/>
        </w:rPr>
        <w:t>years</w:t>
      </w:r>
      <w:r w:rsidRPr="00585B79">
        <w:rPr>
          <w:rFonts w:ascii="Times New Roman" w:hAnsi="Times New Roman" w:cs="Times New Roman"/>
          <w:sz w:val="24"/>
          <w:szCs w:val="24"/>
        </w:rPr>
        <w:t>”</w:t>
      </w:r>
      <w:r w:rsidR="0091253D" w:rsidRPr="00585B79">
        <w:rPr>
          <w:rFonts w:ascii="Times New Roman" w:hAnsi="Times New Roman" w:cs="Times New Roman"/>
          <w:sz w:val="24"/>
          <w:szCs w:val="24"/>
        </w:rPr>
        <w:t>.</w:t>
      </w:r>
    </w:p>
    <w:p w14:paraId="5240C183" w14:textId="1433AD7A" w:rsidR="00C87329" w:rsidRPr="00585B79" w:rsidRDefault="00C87329" w:rsidP="00A85C54">
      <w:pPr>
        <w:autoSpaceDE w:val="0"/>
        <w:autoSpaceDN w:val="0"/>
        <w:adjustRightInd w:val="0"/>
        <w:spacing w:line="276" w:lineRule="auto"/>
        <w:rPr>
          <w:rFonts w:ascii="Times New Roman" w:hAnsi="Times New Roman" w:cs="Times New Roman"/>
          <w:sz w:val="24"/>
          <w:szCs w:val="24"/>
        </w:rPr>
      </w:pPr>
      <w:r w:rsidRPr="00585B79">
        <w:rPr>
          <w:rFonts w:ascii="Times New Roman" w:hAnsi="Times New Roman" w:cs="Times New Roman"/>
          <w:sz w:val="24"/>
          <w:szCs w:val="24"/>
        </w:rPr>
        <w:t>Here we are talking of times and extensions, beyond which the brother has to make a decision or must be dismissed.</w:t>
      </w:r>
    </w:p>
    <w:p w14:paraId="1D92D8C5" w14:textId="3336FF85" w:rsidR="006127C6" w:rsidRPr="00585B79" w:rsidRDefault="006127C6" w:rsidP="00A85C54">
      <w:pPr>
        <w:autoSpaceDE w:val="0"/>
        <w:autoSpaceDN w:val="0"/>
        <w:adjustRightInd w:val="0"/>
        <w:spacing w:line="276" w:lineRule="auto"/>
        <w:rPr>
          <w:rFonts w:ascii="Times New Roman" w:hAnsi="Times New Roman" w:cs="Times New Roman"/>
          <w:sz w:val="24"/>
          <w:szCs w:val="24"/>
        </w:rPr>
      </w:pPr>
      <w:r w:rsidRPr="00585B79">
        <w:rPr>
          <w:rFonts w:ascii="Times New Roman" w:hAnsi="Times New Roman" w:cs="Times New Roman"/>
          <w:sz w:val="24"/>
          <w:szCs w:val="24"/>
        </w:rPr>
        <w:t xml:space="preserve">A moral precept obliges us in conscience, that is to say, it affects the internal forum, and if we do </w:t>
      </w:r>
      <w:r w:rsidR="004F4FE8" w:rsidRPr="00585B79">
        <w:rPr>
          <w:rFonts w:ascii="Times New Roman" w:hAnsi="Times New Roman" w:cs="Times New Roman"/>
          <w:sz w:val="24"/>
          <w:szCs w:val="24"/>
        </w:rPr>
        <w:t>not fulfil</w:t>
      </w:r>
      <w:r w:rsidR="00BB7581" w:rsidRPr="00585B79">
        <w:rPr>
          <w:rFonts w:ascii="Times New Roman" w:hAnsi="Times New Roman" w:cs="Times New Roman"/>
          <w:sz w:val="24"/>
          <w:szCs w:val="24"/>
        </w:rPr>
        <w:t xml:space="preserve"> it</w:t>
      </w:r>
      <w:r w:rsidRPr="00585B79">
        <w:rPr>
          <w:rFonts w:ascii="Times New Roman" w:hAnsi="Times New Roman" w:cs="Times New Roman"/>
          <w:sz w:val="24"/>
          <w:szCs w:val="24"/>
        </w:rPr>
        <w:t xml:space="preserve"> we commit sin. On the other hand, if we do not comply with a positive </w:t>
      </w:r>
      <w:r w:rsidRPr="00585B79">
        <w:rPr>
          <w:rFonts w:ascii="Times New Roman" w:hAnsi="Times New Roman" w:cs="Times New Roman"/>
          <w:sz w:val="24"/>
          <w:szCs w:val="24"/>
        </w:rPr>
        <w:lastRenderedPageBreak/>
        <w:t>law, in addition to sinning we commit a</w:t>
      </w:r>
      <w:r w:rsidR="005A7C6A" w:rsidRPr="00585B79">
        <w:rPr>
          <w:rFonts w:ascii="Times New Roman" w:hAnsi="Times New Roman" w:cs="Times New Roman"/>
          <w:sz w:val="24"/>
          <w:szCs w:val="24"/>
        </w:rPr>
        <w:t>n offenc</w:t>
      </w:r>
      <w:r w:rsidRPr="00585B79">
        <w:rPr>
          <w:rFonts w:ascii="Times New Roman" w:hAnsi="Times New Roman" w:cs="Times New Roman"/>
          <w:sz w:val="24"/>
          <w:szCs w:val="24"/>
        </w:rPr>
        <w:t>e</w:t>
      </w:r>
      <w:r w:rsidR="00247431" w:rsidRPr="00585B79">
        <w:rPr>
          <w:rFonts w:ascii="Times New Roman" w:hAnsi="Times New Roman" w:cs="Times New Roman"/>
          <w:sz w:val="24"/>
          <w:szCs w:val="24"/>
        </w:rPr>
        <w:t>,</w:t>
      </w:r>
      <w:r w:rsidRPr="00585B79">
        <w:rPr>
          <w:rFonts w:ascii="Times New Roman" w:hAnsi="Times New Roman" w:cs="Times New Roman"/>
          <w:sz w:val="24"/>
          <w:szCs w:val="24"/>
        </w:rPr>
        <w:t xml:space="preserve"> </w:t>
      </w:r>
      <w:r w:rsidR="00247431" w:rsidRPr="00585B79">
        <w:rPr>
          <w:rFonts w:ascii="Times New Roman" w:hAnsi="Times New Roman" w:cs="Times New Roman"/>
          <w:sz w:val="24"/>
          <w:szCs w:val="24"/>
        </w:rPr>
        <w:t>since</w:t>
      </w:r>
      <w:r w:rsidRPr="00585B79">
        <w:rPr>
          <w:rFonts w:ascii="Times New Roman" w:hAnsi="Times New Roman" w:cs="Times New Roman"/>
          <w:sz w:val="24"/>
          <w:szCs w:val="24"/>
        </w:rPr>
        <w:t xml:space="preserve"> ecclesiastical laws oblige us in both the internal and external </w:t>
      </w:r>
      <w:r w:rsidR="00247431" w:rsidRPr="00585B79">
        <w:rPr>
          <w:rFonts w:ascii="Times New Roman" w:hAnsi="Times New Roman" w:cs="Times New Roman"/>
          <w:sz w:val="24"/>
          <w:szCs w:val="24"/>
        </w:rPr>
        <w:t>forums</w:t>
      </w:r>
      <w:r w:rsidRPr="00585B79">
        <w:rPr>
          <w:rFonts w:ascii="Times New Roman" w:hAnsi="Times New Roman" w:cs="Times New Roman"/>
          <w:sz w:val="24"/>
          <w:szCs w:val="24"/>
        </w:rPr>
        <w:t xml:space="preserve"> by virtue of the profession we have made.</w:t>
      </w:r>
    </w:p>
    <w:p w14:paraId="6AD10C11" w14:textId="1ABBF0A4" w:rsidR="005D6F1E" w:rsidRPr="00585B79" w:rsidRDefault="00247431" w:rsidP="00A85C54">
      <w:pPr>
        <w:autoSpaceDE w:val="0"/>
        <w:autoSpaceDN w:val="0"/>
        <w:adjustRightInd w:val="0"/>
        <w:spacing w:line="276" w:lineRule="auto"/>
        <w:rPr>
          <w:rFonts w:ascii="Times New Roman" w:hAnsi="Times New Roman" w:cs="Times New Roman"/>
          <w:sz w:val="24"/>
          <w:szCs w:val="24"/>
        </w:rPr>
      </w:pPr>
      <w:r w:rsidRPr="00585B79">
        <w:rPr>
          <w:rFonts w:ascii="Times New Roman" w:hAnsi="Times New Roman" w:cs="Times New Roman"/>
          <w:sz w:val="24"/>
          <w:szCs w:val="24"/>
        </w:rPr>
        <w:t>In the Constitutions we find a particular precept that is drawn from the Rule, namely concerning conscientious objection. In no. 22.2 we are told:</w:t>
      </w:r>
      <w:r w:rsidRPr="00585B79">
        <w:t xml:space="preserve"> “</w:t>
      </w:r>
      <w:r w:rsidRPr="00585B79">
        <w:rPr>
          <w:rFonts w:ascii="Times New Roman" w:hAnsi="Times New Roman" w:cs="Times New Roman"/>
          <w:sz w:val="24"/>
          <w:szCs w:val="24"/>
        </w:rPr>
        <w:t xml:space="preserve">The gospel counsel of obedience, promised in a spirit of faith and love in order to follow Christ </w:t>
      </w:r>
      <w:r w:rsidR="00336EE6" w:rsidRPr="00585B79">
        <w:rPr>
          <w:rFonts w:ascii="Times New Roman" w:hAnsi="Times New Roman" w:cs="Times New Roman"/>
          <w:sz w:val="24"/>
          <w:szCs w:val="24"/>
        </w:rPr>
        <w:t>w</w:t>
      </w:r>
      <w:r w:rsidRPr="00585B79">
        <w:rPr>
          <w:rFonts w:ascii="Times New Roman" w:hAnsi="Times New Roman" w:cs="Times New Roman"/>
          <w:sz w:val="24"/>
          <w:szCs w:val="24"/>
        </w:rPr>
        <w:t>ho was obedient even to death, obliges us to submit our will, for God’s</w:t>
      </w:r>
      <w:r w:rsidR="00F81B5B" w:rsidRPr="00585B79">
        <w:rPr>
          <w:rFonts w:ascii="Times New Roman" w:hAnsi="Times New Roman" w:cs="Times New Roman"/>
          <w:sz w:val="24"/>
          <w:szCs w:val="24"/>
        </w:rPr>
        <w:t xml:space="preserve"> </w:t>
      </w:r>
      <w:r w:rsidRPr="00585B79">
        <w:rPr>
          <w:rFonts w:ascii="Times New Roman" w:hAnsi="Times New Roman" w:cs="Times New Roman"/>
          <w:sz w:val="24"/>
          <w:szCs w:val="24"/>
        </w:rPr>
        <w:t>sake, to legitimate superiors whenever they command according to Constitutions</w:t>
      </w:r>
      <w:r w:rsidRPr="00585B79">
        <w:rPr>
          <w:rFonts w:ascii="Times New Roman" w:hAnsi="Times New Roman" w:cs="Times New Roman"/>
          <w:sz w:val="24"/>
          <w:szCs w:val="24"/>
          <w:vertAlign w:val="superscript"/>
        </w:rPr>
        <w:footnoteReference w:id="21"/>
      </w:r>
      <w:r w:rsidRPr="00585B79">
        <w:rPr>
          <w:rFonts w:ascii="Times New Roman" w:hAnsi="Times New Roman" w:cs="Times New Roman"/>
          <w:sz w:val="24"/>
          <w:szCs w:val="24"/>
        </w:rPr>
        <w:t xml:space="preserve"> in anything that is not contrary to conscience and the Rule.”</w:t>
      </w:r>
    </w:p>
    <w:p w14:paraId="06895709" w14:textId="79974B0B" w:rsidR="0047143D" w:rsidRPr="00585B79" w:rsidRDefault="0047143D" w:rsidP="00A85C54">
      <w:pPr>
        <w:autoSpaceDE w:val="0"/>
        <w:autoSpaceDN w:val="0"/>
        <w:adjustRightInd w:val="0"/>
        <w:spacing w:line="276" w:lineRule="auto"/>
        <w:rPr>
          <w:rFonts w:ascii="Times New Roman" w:hAnsi="Times New Roman" w:cs="Times New Roman"/>
          <w:sz w:val="24"/>
          <w:szCs w:val="24"/>
        </w:rPr>
      </w:pPr>
      <w:r w:rsidRPr="00585B79">
        <w:rPr>
          <w:rFonts w:ascii="Times New Roman" w:hAnsi="Times New Roman" w:cs="Times New Roman"/>
          <w:sz w:val="24"/>
          <w:szCs w:val="24"/>
        </w:rPr>
        <w:t xml:space="preserve">The constitutional text interprets the expression “soul”, used in 10, 1.3 of the Later Rule, as the moral concept of “conscience” which we have today in moral theology. </w:t>
      </w:r>
    </w:p>
    <w:p w14:paraId="62A48E0D" w14:textId="4F80BBAE" w:rsidR="0047143D" w:rsidRPr="00585B79" w:rsidRDefault="0047143D" w:rsidP="00A85C54">
      <w:pPr>
        <w:autoSpaceDE w:val="0"/>
        <w:autoSpaceDN w:val="0"/>
        <w:adjustRightInd w:val="0"/>
        <w:spacing w:line="276" w:lineRule="auto"/>
        <w:rPr>
          <w:rFonts w:ascii="Times New Roman" w:hAnsi="Times New Roman" w:cs="Times New Roman"/>
          <w:sz w:val="24"/>
          <w:szCs w:val="24"/>
        </w:rPr>
      </w:pPr>
      <w:r w:rsidRPr="00585B79">
        <w:rPr>
          <w:rFonts w:ascii="Times New Roman" w:hAnsi="Times New Roman" w:cs="Times New Roman"/>
          <w:sz w:val="24"/>
          <w:szCs w:val="24"/>
        </w:rPr>
        <w:t>As far as conscientious objection is concerned,</w:t>
      </w:r>
      <w:r w:rsidRPr="00585B79">
        <w:t xml:space="preserve"> </w:t>
      </w:r>
      <w:r w:rsidRPr="00585B79">
        <w:rPr>
          <w:rFonts w:ascii="Times New Roman" w:hAnsi="Times New Roman" w:cs="Times New Roman"/>
          <w:sz w:val="24"/>
          <w:szCs w:val="24"/>
        </w:rPr>
        <w:t>this is a delicate subject in religious life, because to force someone</w:t>
      </w:r>
      <w:r w:rsidR="006F5ACB" w:rsidRPr="00585B79">
        <w:rPr>
          <w:rFonts w:ascii="Times New Roman" w:hAnsi="Times New Roman" w:cs="Times New Roman"/>
          <w:sz w:val="24"/>
          <w:szCs w:val="24"/>
        </w:rPr>
        <w:t xml:space="preserve"> to act</w:t>
      </w:r>
      <w:r w:rsidRPr="00585B79">
        <w:rPr>
          <w:rFonts w:ascii="Times New Roman" w:hAnsi="Times New Roman" w:cs="Times New Roman"/>
          <w:sz w:val="24"/>
          <w:szCs w:val="24"/>
        </w:rPr>
        <w:t xml:space="preserve"> against conscience is to force him to sin, since we are all obliged to follow the dictates of our conscience as far as it is right, true and certain</w:t>
      </w:r>
      <w:r w:rsidRPr="00585B79">
        <w:rPr>
          <w:rFonts w:ascii="Times New Roman" w:hAnsi="Times New Roman" w:cs="Times New Roman"/>
          <w:sz w:val="24"/>
          <w:szCs w:val="24"/>
          <w:vertAlign w:val="superscript"/>
        </w:rPr>
        <w:footnoteReference w:id="22"/>
      </w:r>
      <w:r w:rsidRPr="00585B79">
        <w:rPr>
          <w:rFonts w:ascii="Times New Roman" w:hAnsi="Times New Roman" w:cs="Times New Roman"/>
          <w:sz w:val="24"/>
          <w:szCs w:val="24"/>
        </w:rPr>
        <w:t>.</w:t>
      </w:r>
      <w:r w:rsidR="009B0D82" w:rsidRPr="00585B79">
        <w:rPr>
          <w:rFonts w:ascii="Times New Roman" w:hAnsi="Times New Roman" w:cs="Times New Roman"/>
          <w:sz w:val="24"/>
          <w:szCs w:val="24"/>
        </w:rPr>
        <w:t xml:space="preserve"> </w:t>
      </w:r>
      <w:r w:rsidRPr="00585B79">
        <w:rPr>
          <w:rFonts w:ascii="Times New Roman" w:hAnsi="Times New Roman" w:cs="Times New Roman"/>
          <w:sz w:val="24"/>
          <w:szCs w:val="24"/>
        </w:rPr>
        <w:t>This means that it is not eno</w:t>
      </w:r>
      <w:r w:rsidR="00727137" w:rsidRPr="00585B79">
        <w:rPr>
          <w:rFonts w:ascii="Times New Roman" w:hAnsi="Times New Roman" w:cs="Times New Roman"/>
          <w:sz w:val="24"/>
          <w:szCs w:val="24"/>
        </w:rPr>
        <w:t>ugh to reply light</w:t>
      </w:r>
      <w:r w:rsidRPr="00585B79">
        <w:rPr>
          <w:rFonts w:ascii="Times New Roman" w:hAnsi="Times New Roman" w:cs="Times New Roman"/>
          <w:sz w:val="24"/>
          <w:szCs w:val="24"/>
        </w:rPr>
        <w:t xml:space="preserve">ly that “it goes against my conscience”. We must verify </w:t>
      </w:r>
      <w:r w:rsidR="009B0D82" w:rsidRPr="00585B79">
        <w:rPr>
          <w:rFonts w:ascii="Times New Roman" w:hAnsi="Times New Roman" w:cs="Times New Roman"/>
          <w:sz w:val="24"/>
          <w:szCs w:val="24"/>
        </w:rPr>
        <w:t>that there is</w:t>
      </w:r>
      <w:r w:rsidRPr="00585B79">
        <w:rPr>
          <w:rFonts w:ascii="Times New Roman" w:hAnsi="Times New Roman" w:cs="Times New Roman"/>
          <w:sz w:val="24"/>
          <w:szCs w:val="24"/>
        </w:rPr>
        <w:t xml:space="preserve"> rightness of </w:t>
      </w:r>
      <w:r w:rsidR="00727137" w:rsidRPr="00585B79">
        <w:rPr>
          <w:rFonts w:ascii="Times New Roman" w:hAnsi="Times New Roman" w:cs="Times New Roman"/>
          <w:sz w:val="24"/>
          <w:szCs w:val="24"/>
        </w:rPr>
        <w:t>conscience, in other words</w:t>
      </w:r>
      <w:r w:rsidRPr="00585B79">
        <w:rPr>
          <w:rFonts w:ascii="Times New Roman" w:hAnsi="Times New Roman" w:cs="Times New Roman"/>
          <w:sz w:val="24"/>
          <w:szCs w:val="24"/>
        </w:rPr>
        <w:t>, that a person is acting with freedom and without ulterior motives</w:t>
      </w:r>
      <w:r w:rsidR="009B0D82" w:rsidRPr="00585B79">
        <w:rPr>
          <w:rFonts w:ascii="Times New Roman" w:hAnsi="Times New Roman" w:cs="Times New Roman"/>
          <w:sz w:val="24"/>
          <w:szCs w:val="24"/>
        </w:rPr>
        <w:t>; that the conscience</w:t>
      </w:r>
      <w:r w:rsidRPr="00585B79">
        <w:rPr>
          <w:rFonts w:ascii="Times New Roman" w:hAnsi="Times New Roman" w:cs="Times New Roman"/>
          <w:sz w:val="24"/>
          <w:szCs w:val="24"/>
        </w:rPr>
        <w:t xml:space="preserve"> is </w:t>
      </w:r>
      <w:r w:rsidR="009B0D82" w:rsidRPr="00585B79">
        <w:rPr>
          <w:rFonts w:ascii="Times New Roman" w:hAnsi="Times New Roman" w:cs="Times New Roman"/>
          <w:sz w:val="24"/>
          <w:szCs w:val="24"/>
        </w:rPr>
        <w:t>“</w:t>
      </w:r>
      <w:r w:rsidRPr="00585B79">
        <w:rPr>
          <w:rFonts w:ascii="Times New Roman" w:hAnsi="Times New Roman" w:cs="Times New Roman"/>
          <w:sz w:val="24"/>
          <w:szCs w:val="24"/>
        </w:rPr>
        <w:t>true</w:t>
      </w:r>
      <w:r w:rsidR="009B0D82" w:rsidRPr="00585B79">
        <w:rPr>
          <w:rFonts w:ascii="Times New Roman" w:hAnsi="Times New Roman" w:cs="Times New Roman"/>
          <w:sz w:val="24"/>
          <w:szCs w:val="24"/>
        </w:rPr>
        <w:t>”</w:t>
      </w:r>
      <w:r w:rsidRPr="00585B79">
        <w:rPr>
          <w:rFonts w:ascii="Times New Roman" w:hAnsi="Times New Roman" w:cs="Times New Roman"/>
          <w:sz w:val="24"/>
          <w:szCs w:val="24"/>
        </w:rPr>
        <w:t xml:space="preserve"> in relation t</w:t>
      </w:r>
      <w:r w:rsidR="009B0D82" w:rsidRPr="00585B79">
        <w:rPr>
          <w:rFonts w:ascii="Times New Roman" w:hAnsi="Times New Roman" w:cs="Times New Roman"/>
          <w:sz w:val="24"/>
          <w:szCs w:val="24"/>
        </w:rPr>
        <w:t>o the objective moral norm,</w:t>
      </w:r>
      <w:r w:rsidRPr="00585B79">
        <w:rPr>
          <w:rFonts w:ascii="Times New Roman" w:hAnsi="Times New Roman" w:cs="Times New Roman"/>
          <w:sz w:val="24"/>
          <w:szCs w:val="24"/>
        </w:rPr>
        <w:t xml:space="preserve"> and that there </w:t>
      </w:r>
      <w:r w:rsidR="009B0D82" w:rsidRPr="00585B79">
        <w:rPr>
          <w:rFonts w:ascii="Times New Roman" w:hAnsi="Times New Roman" w:cs="Times New Roman"/>
          <w:sz w:val="24"/>
          <w:szCs w:val="24"/>
        </w:rPr>
        <w:t>is no doubt about</w:t>
      </w:r>
      <w:r w:rsidRPr="00585B79">
        <w:rPr>
          <w:rFonts w:ascii="Times New Roman" w:hAnsi="Times New Roman" w:cs="Times New Roman"/>
          <w:sz w:val="24"/>
          <w:szCs w:val="24"/>
        </w:rPr>
        <w:t xml:space="preserve"> the </w:t>
      </w:r>
      <w:r w:rsidR="009B0D82" w:rsidRPr="00585B79">
        <w:rPr>
          <w:rFonts w:ascii="Times New Roman" w:hAnsi="Times New Roman" w:cs="Times New Roman"/>
          <w:sz w:val="24"/>
          <w:szCs w:val="24"/>
        </w:rPr>
        <w:t>decision to be taken, in</w:t>
      </w:r>
      <w:r w:rsidRPr="00585B79">
        <w:rPr>
          <w:rFonts w:ascii="Times New Roman" w:hAnsi="Times New Roman" w:cs="Times New Roman"/>
          <w:sz w:val="24"/>
          <w:szCs w:val="24"/>
        </w:rPr>
        <w:t xml:space="preserve"> addition to having weighed the possible consequences and probable evils </w:t>
      </w:r>
      <w:r w:rsidR="008608B1" w:rsidRPr="00585B79">
        <w:rPr>
          <w:rFonts w:ascii="Times New Roman" w:hAnsi="Times New Roman" w:cs="Times New Roman"/>
          <w:sz w:val="24"/>
          <w:szCs w:val="24"/>
        </w:rPr>
        <w:t>caused by such a decision. Later w</w:t>
      </w:r>
      <w:r w:rsidR="006F5ACB" w:rsidRPr="00585B79">
        <w:rPr>
          <w:rFonts w:ascii="Times New Roman" w:hAnsi="Times New Roman" w:cs="Times New Roman"/>
          <w:sz w:val="24"/>
          <w:szCs w:val="24"/>
        </w:rPr>
        <w:t>e will further develop a</w:t>
      </w:r>
      <w:r w:rsidRPr="00585B79">
        <w:rPr>
          <w:rFonts w:ascii="Times New Roman" w:hAnsi="Times New Roman" w:cs="Times New Roman"/>
          <w:sz w:val="24"/>
          <w:szCs w:val="24"/>
        </w:rPr>
        <w:t xml:space="preserve"> method of discernment. For now</w:t>
      </w:r>
      <w:r w:rsidR="008608B1" w:rsidRPr="00585B79">
        <w:rPr>
          <w:rFonts w:ascii="Times New Roman" w:hAnsi="Times New Roman" w:cs="Times New Roman"/>
          <w:sz w:val="24"/>
          <w:szCs w:val="24"/>
        </w:rPr>
        <w:t>,</w:t>
      </w:r>
      <w:r w:rsidRPr="00585B79">
        <w:rPr>
          <w:rFonts w:ascii="Times New Roman" w:hAnsi="Times New Roman" w:cs="Times New Roman"/>
          <w:sz w:val="24"/>
          <w:szCs w:val="24"/>
        </w:rPr>
        <w:t xml:space="preserve"> it is enough f</w:t>
      </w:r>
      <w:r w:rsidR="008608B1" w:rsidRPr="00585B79">
        <w:rPr>
          <w:rFonts w:ascii="Times New Roman" w:hAnsi="Times New Roman" w:cs="Times New Roman"/>
          <w:sz w:val="24"/>
          <w:szCs w:val="24"/>
        </w:rPr>
        <w:t>or us to know that before</w:t>
      </w:r>
      <w:r w:rsidRPr="00585B79">
        <w:rPr>
          <w:rFonts w:ascii="Times New Roman" w:hAnsi="Times New Roman" w:cs="Times New Roman"/>
          <w:sz w:val="24"/>
          <w:szCs w:val="24"/>
        </w:rPr>
        <w:t xml:space="preserve"> say</w:t>
      </w:r>
      <w:r w:rsidR="008608B1" w:rsidRPr="00585B79">
        <w:rPr>
          <w:rFonts w:ascii="Times New Roman" w:hAnsi="Times New Roman" w:cs="Times New Roman"/>
          <w:sz w:val="24"/>
          <w:szCs w:val="24"/>
        </w:rPr>
        <w:t>ing</w:t>
      </w:r>
      <w:r w:rsidRPr="00585B79">
        <w:rPr>
          <w:rFonts w:ascii="Times New Roman" w:hAnsi="Times New Roman" w:cs="Times New Roman"/>
          <w:sz w:val="24"/>
          <w:szCs w:val="24"/>
        </w:rPr>
        <w:t xml:space="preserve"> that such an order goes against conscience, a long analysis must be made, </w:t>
      </w:r>
      <w:r w:rsidR="008608B1" w:rsidRPr="00585B79">
        <w:rPr>
          <w:rFonts w:ascii="Times New Roman" w:hAnsi="Times New Roman" w:cs="Times New Roman"/>
          <w:sz w:val="24"/>
          <w:szCs w:val="24"/>
        </w:rPr>
        <w:t>both by the one giving the order and the one who</w:t>
      </w:r>
      <w:r w:rsidRPr="00585B79">
        <w:rPr>
          <w:rFonts w:ascii="Times New Roman" w:hAnsi="Times New Roman" w:cs="Times New Roman"/>
          <w:sz w:val="24"/>
          <w:szCs w:val="24"/>
        </w:rPr>
        <w:t xml:space="preserve"> obey</w:t>
      </w:r>
      <w:r w:rsidR="008608B1" w:rsidRPr="00585B79">
        <w:rPr>
          <w:rFonts w:ascii="Times New Roman" w:hAnsi="Times New Roman" w:cs="Times New Roman"/>
          <w:sz w:val="24"/>
          <w:szCs w:val="24"/>
        </w:rPr>
        <w:t>s</w:t>
      </w:r>
      <w:r w:rsidRPr="00585B79">
        <w:rPr>
          <w:rFonts w:ascii="Times New Roman" w:hAnsi="Times New Roman" w:cs="Times New Roman"/>
          <w:sz w:val="24"/>
          <w:szCs w:val="24"/>
        </w:rPr>
        <w:t>, because w</w:t>
      </w:r>
      <w:r w:rsidR="008608B1" w:rsidRPr="00585B79">
        <w:rPr>
          <w:rFonts w:ascii="Times New Roman" w:hAnsi="Times New Roman" w:cs="Times New Roman"/>
          <w:sz w:val="24"/>
          <w:szCs w:val="24"/>
        </w:rPr>
        <w:t>hoever goes</w:t>
      </w:r>
      <w:r w:rsidRPr="00585B79">
        <w:rPr>
          <w:rFonts w:ascii="Times New Roman" w:hAnsi="Times New Roman" w:cs="Times New Roman"/>
          <w:sz w:val="24"/>
          <w:szCs w:val="24"/>
        </w:rPr>
        <w:t xml:space="preserve"> against his conscience</w:t>
      </w:r>
      <w:r w:rsidR="008608B1" w:rsidRPr="00585B79">
        <w:rPr>
          <w:rFonts w:ascii="Times New Roman" w:hAnsi="Times New Roman" w:cs="Times New Roman"/>
          <w:sz w:val="24"/>
          <w:szCs w:val="24"/>
        </w:rPr>
        <w:t xml:space="preserve"> commits sin</w:t>
      </w:r>
      <w:r w:rsidRPr="00585B79">
        <w:rPr>
          <w:rFonts w:ascii="Times New Roman" w:hAnsi="Times New Roman" w:cs="Times New Roman"/>
          <w:sz w:val="24"/>
          <w:szCs w:val="24"/>
        </w:rPr>
        <w:t>.</w:t>
      </w:r>
    </w:p>
    <w:p w14:paraId="533D3CE0" w14:textId="2F3BD08D" w:rsidR="00312225" w:rsidRPr="00585B79" w:rsidRDefault="00312225" w:rsidP="00A85C54">
      <w:pPr>
        <w:autoSpaceDE w:val="0"/>
        <w:autoSpaceDN w:val="0"/>
        <w:adjustRightInd w:val="0"/>
        <w:spacing w:line="276" w:lineRule="auto"/>
        <w:rPr>
          <w:rFonts w:ascii="Times New Roman" w:hAnsi="Times New Roman" w:cs="Times New Roman"/>
          <w:sz w:val="24"/>
          <w:szCs w:val="24"/>
        </w:rPr>
      </w:pPr>
      <w:r w:rsidRPr="00585B79">
        <w:rPr>
          <w:rFonts w:ascii="Times New Roman" w:hAnsi="Times New Roman" w:cs="Times New Roman"/>
          <w:sz w:val="24"/>
          <w:szCs w:val="24"/>
        </w:rPr>
        <w:t>In this area, the Catechism of the Catholic Church in n. 1783 speaks to us of the necessity to form a moral conscience, and this necessity becomes an obligation when it comes to making decisions about the concrete things of life. Hence we have a moral obligation to study the Constitutions, which oblige us in conscience and for us are the source of morally good works as Capuchins. On this aspect, n. 12,3 of the Constitutions of the Conventual Friars Minor, talking about conscientious objection, concludes: "for this reason it is the duty of all the friars to know the Constitutions</w:t>
      </w:r>
      <w:r w:rsidR="00B914D9" w:rsidRPr="00585B79">
        <w:rPr>
          <w:rFonts w:ascii="Times New Roman" w:hAnsi="Times New Roman" w:cs="Times New Roman"/>
          <w:sz w:val="24"/>
          <w:szCs w:val="24"/>
        </w:rPr>
        <w:t xml:space="preserve"> in</w:t>
      </w:r>
      <w:r w:rsidRPr="00585B79">
        <w:rPr>
          <w:rFonts w:ascii="Times New Roman" w:hAnsi="Times New Roman" w:cs="Times New Roman"/>
          <w:sz w:val="24"/>
          <w:szCs w:val="24"/>
        </w:rPr>
        <w:t xml:space="preserve"> depth</w:t>
      </w:r>
      <w:r w:rsidR="005B1A7F" w:rsidRPr="00585B79">
        <w:rPr>
          <w:rFonts w:ascii="Times New Roman" w:hAnsi="Times New Roman" w:cs="Times New Roman"/>
          <w:sz w:val="24"/>
          <w:szCs w:val="24"/>
        </w:rPr>
        <w:t>".</w:t>
      </w:r>
    </w:p>
    <w:p w14:paraId="1C891DF0" w14:textId="149E33DD" w:rsidR="00D05235" w:rsidRPr="00585B79" w:rsidRDefault="001C331A" w:rsidP="00A85C54">
      <w:pPr>
        <w:spacing w:line="276" w:lineRule="auto"/>
        <w:rPr>
          <w:rFonts w:ascii="Times New Roman" w:hAnsi="Times New Roman" w:cs="Times New Roman"/>
          <w:b/>
          <w:bCs/>
          <w:sz w:val="24"/>
          <w:szCs w:val="24"/>
        </w:rPr>
      </w:pPr>
      <w:r w:rsidRPr="00585B79">
        <w:rPr>
          <w:rFonts w:ascii="Times New Roman" w:hAnsi="Times New Roman" w:cs="Times New Roman"/>
          <w:b/>
          <w:bCs/>
          <w:sz w:val="24"/>
          <w:szCs w:val="24"/>
        </w:rPr>
        <w:t>4.3</w:t>
      </w:r>
      <w:r w:rsidR="00D05235" w:rsidRPr="00585B79">
        <w:rPr>
          <w:rFonts w:ascii="Times New Roman" w:hAnsi="Times New Roman" w:cs="Times New Roman"/>
          <w:b/>
          <w:bCs/>
          <w:sz w:val="24"/>
          <w:szCs w:val="24"/>
        </w:rPr>
        <w:t xml:space="preserve">- </w:t>
      </w:r>
      <w:r w:rsidR="00312225" w:rsidRPr="00585B79">
        <w:rPr>
          <w:rFonts w:ascii="Times New Roman" w:hAnsi="Times New Roman" w:cs="Times New Roman"/>
          <w:b/>
          <w:bCs/>
          <w:sz w:val="24"/>
          <w:szCs w:val="24"/>
        </w:rPr>
        <w:t xml:space="preserve">Sin: </w:t>
      </w:r>
      <w:r w:rsidR="00033903" w:rsidRPr="00585B79">
        <w:rPr>
          <w:rFonts w:ascii="Times New Roman" w:hAnsi="Times New Roman" w:cs="Times New Roman"/>
          <w:b/>
          <w:bCs/>
          <w:sz w:val="24"/>
          <w:szCs w:val="24"/>
        </w:rPr>
        <w:t xml:space="preserve">serious and </w:t>
      </w:r>
      <w:r w:rsidR="002E5FF4" w:rsidRPr="00585B79">
        <w:rPr>
          <w:rFonts w:ascii="Times New Roman" w:hAnsi="Times New Roman" w:cs="Times New Roman"/>
          <w:b/>
          <w:bCs/>
          <w:sz w:val="24"/>
          <w:szCs w:val="24"/>
        </w:rPr>
        <w:t>light</w:t>
      </w:r>
      <w:r w:rsidR="00312225" w:rsidRPr="00585B79">
        <w:rPr>
          <w:rFonts w:ascii="Times New Roman" w:hAnsi="Times New Roman" w:cs="Times New Roman"/>
          <w:b/>
          <w:bCs/>
          <w:sz w:val="24"/>
          <w:szCs w:val="24"/>
        </w:rPr>
        <w:t>, mortal and</w:t>
      </w:r>
      <w:r w:rsidR="00C716CB" w:rsidRPr="00585B79">
        <w:rPr>
          <w:rFonts w:ascii="Times New Roman" w:hAnsi="Times New Roman" w:cs="Times New Roman"/>
          <w:b/>
          <w:bCs/>
          <w:sz w:val="24"/>
          <w:szCs w:val="24"/>
        </w:rPr>
        <w:t xml:space="preserve"> venial</w:t>
      </w:r>
    </w:p>
    <w:p w14:paraId="449D00EB" w14:textId="54B04939" w:rsidR="00312225" w:rsidRPr="00585B79" w:rsidRDefault="00312225"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But are all the precepts of the Constitutions s</w:t>
      </w:r>
      <w:r w:rsidR="002E5FF4" w:rsidRPr="00585B79">
        <w:rPr>
          <w:rFonts w:ascii="Times New Roman" w:hAnsi="Times New Roman" w:cs="Times New Roman"/>
          <w:bCs/>
          <w:sz w:val="24"/>
          <w:szCs w:val="24"/>
        </w:rPr>
        <w:t>eriously binding? Certainly not.</w:t>
      </w:r>
      <w:r w:rsidR="00F81B5B" w:rsidRPr="00585B79">
        <w:rPr>
          <w:rFonts w:ascii="Times New Roman" w:hAnsi="Times New Roman" w:cs="Times New Roman"/>
          <w:bCs/>
          <w:sz w:val="24"/>
          <w:szCs w:val="24"/>
        </w:rPr>
        <w:t xml:space="preserve"> </w:t>
      </w:r>
      <w:r w:rsidR="002E5FF4" w:rsidRPr="00585B79">
        <w:rPr>
          <w:rFonts w:ascii="Times New Roman" w:hAnsi="Times New Roman" w:cs="Times New Roman"/>
          <w:bCs/>
          <w:sz w:val="24"/>
          <w:szCs w:val="24"/>
        </w:rPr>
        <w:t>M</w:t>
      </w:r>
      <w:r w:rsidRPr="00585B79">
        <w:rPr>
          <w:rFonts w:ascii="Times New Roman" w:hAnsi="Times New Roman" w:cs="Times New Roman"/>
          <w:bCs/>
          <w:sz w:val="24"/>
          <w:szCs w:val="24"/>
        </w:rPr>
        <w:t>oral theology</w:t>
      </w:r>
      <w:r w:rsidR="002E5FF4" w:rsidRPr="00585B79">
        <w:rPr>
          <w:rFonts w:ascii="Times New Roman" w:hAnsi="Times New Roman" w:cs="Times New Roman"/>
          <w:bCs/>
          <w:sz w:val="24"/>
          <w:szCs w:val="24"/>
        </w:rPr>
        <w:t xml:space="preserve"> has always taken into account a sliding scale</w:t>
      </w:r>
      <w:r w:rsidRPr="00585B79">
        <w:rPr>
          <w:rFonts w:ascii="Times New Roman" w:hAnsi="Times New Roman" w:cs="Times New Roman"/>
          <w:bCs/>
          <w:sz w:val="24"/>
          <w:szCs w:val="24"/>
        </w:rPr>
        <w:t xml:space="preserve"> in the obligatory nature of the norms, as well as in t</w:t>
      </w:r>
      <w:r w:rsidR="002E5FF4" w:rsidRPr="00585B79">
        <w:rPr>
          <w:rFonts w:ascii="Times New Roman" w:hAnsi="Times New Roman" w:cs="Times New Roman"/>
          <w:bCs/>
          <w:sz w:val="24"/>
          <w:szCs w:val="24"/>
        </w:rPr>
        <w:t>he corresponding gravity of the sin</w:t>
      </w:r>
      <w:r w:rsidRPr="00585B79">
        <w:rPr>
          <w:rFonts w:ascii="Times New Roman" w:hAnsi="Times New Roman" w:cs="Times New Roman"/>
          <w:bCs/>
          <w:sz w:val="24"/>
          <w:szCs w:val="24"/>
        </w:rPr>
        <w:t xml:space="preserve"> for not fulfilling them. Everything depends on the importance of the object to which the norm refers</w:t>
      </w:r>
      <w:r w:rsidR="002E5FF4" w:rsidRPr="00585B79">
        <w:rPr>
          <w:rFonts w:ascii="Times New Roman" w:hAnsi="Times New Roman" w:cs="Times New Roman"/>
          <w:bCs/>
          <w:sz w:val="24"/>
          <w:szCs w:val="24"/>
        </w:rPr>
        <w:t>,</w:t>
      </w:r>
      <w:r w:rsidRPr="00585B79">
        <w:rPr>
          <w:rFonts w:ascii="Times New Roman" w:hAnsi="Times New Roman" w:cs="Times New Roman"/>
          <w:bCs/>
          <w:sz w:val="24"/>
          <w:szCs w:val="24"/>
        </w:rPr>
        <w:t xml:space="preserve"> and on the value</w:t>
      </w:r>
      <w:r w:rsidR="002E5FF4" w:rsidRPr="00585B79">
        <w:rPr>
          <w:rFonts w:ascii="Times New Roman" w:hAnsi="Times New Roman" w:cs="Times New Roman"/>
          <w:bCs/>
          <w:sz w:val="24"/>
          <w:szCs w:val="24"/>
        </w:rPr>
        <w:t xml:space="preserve"> it seeks to express</w:t>
      </w:r>
      <w:r w:rsidRPr="00585B79">
        <w:rPr>
          <w:rFonts w:ascii="Times New Roman" w:hAnsi="Times New Roman" w:cs="Times New Roman"/>
          <w:bCs/>
          <w:sz w:val="24"/>
          <w:szCs w:val="24"/>
        </w:rPr>
        <w:t xml:space="preserve">. </w:t>
      </w:r>
      <w:r w:rsidR="002E5FF4" w:rsidRPr="00585B79">
        <w:rPr>
          <w:rFonts w:ascii="Times New Roman" w:hAnsi="Times New Roman" w:cs="Times New Roman"/>
          <w:bCs/>
          <w:sz w:val="24"/>
          <w:szCs w:val="24"/>
        </w:rPr>
        <w:t>Moreover, attitudes that for a</w:t>
      </w:r>
      <w:r w:rsidRPr="00585B79">
        <w:rPr>
          <w:rFonts w:ascii="Times New Roman" w:hAnsi="Times New Roman" w:cs="Times New Roman"/>
          <w:bCs/>
          <w:sz w:val="24"/>
          <w:szCs w:val="24"/>
        </w:rPr>
        <w:t xml:space="preserve"> </w:t>
      </w:r>
      <w:r w:rsidR="000B78AF" w:rsidRPr="00585B79">
        <w:rPr>
          <w:rFonts w:ascii="Times New Roman" w:hAnsi="Times New Roman" w:cs="Times New Roman"/>
          <w:bCs/>
          <w:sz w:val="24"/>
          <w:szCs w:val="24"/>
        </w:rPr>
        <w:t>Christian would</w:t>
      </w:r>
      <w:r w:rsidR="002E5FF4" w:rsidRPr="00585B79">
        <w:rPr>
          <w:rFonts w:ascii="Times New Roman" w:hAnsi="Times New Roman" w:cs="Times New Roman"/>
          <w:bCs/>
          <w:sz w:val="24"/>
          <w:szCs w:val="24"/>
        </w:rPr>
        <w:t xml:space="preserve"> normally have no moral </w:t>
      </w:r>
      <w:r w:rsidR="000B78AF" w:rsidRPr="00585B79">
        <w:rPr>
          <w:rFonts w:ascii="Times New Roman" w:hAnsi="Times New Roman" w:cs="Times New Roman"/>
          <w:bCs/>
          <w:sz w:val="24"/>
          <w:szCs w:val="24"/>
        </w:rPr>
        <w:t>relevance, may</w:t>
      </w:r>
      <w:r w:rsidR="002E5FF4" w:rsidRPr="00585B79">
        <w:rPr>
          <w:rFonts w:ascii="Times New Roman" w:hAnsi="Times New Roman" w:cs="Times New Roman"/>
          <w:bCs/>
          <w:sz w:val="24"/>
          <w:szCs w:val="24"/>
        </w:rPr>
        <w:t xml:space="preserve"> be a serious obligation for us because they involve</w:t>
      </w:r>
      <w:r w:rsidRPr="00585B79">
        <w:rPr>
          <w:rFonts w:ascii="Times New Roman" w:hAnsi="Times New Roman" w:cs="Times New Roman"/>
          <w:bCs/>
          <w:sz w:val="24"/>
          <w:szCs w:val="24"/>
        </w:rPr>
        <w:t xml:space="preserve"> an important value in our choice of life.</w:t>
      </w:r>
    </w:p>
    <w:p w14:paraId="70109847" w14:textId="4956DE1D" w:rsidR="00875454" w:rsidRPr="00585B79" w:rsidRDefault="00312225"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lastRenderedPageBreak/>
        <w:t xml:space="preserve">Thus, </w:t>
      </w:r>
      <w:r w:rsidR="002E5FF4" w:rsidRPr="00585B79">
        <w:rPr>
          <w:rFonts w:ascii="Times New Roman" w:hAnsi="Times New Roman" w:cs="Times New Roman"/>
          <w:bCs/>
          <w:sz w:val="24"/>
          <w:szCs w:val="24"/>
        </w:rPr>
        <w:t>it is one thing</w:t>
      </w:r>
      <w:r w:rsidRPr="00585B79">
        <w:rPr>
          <w:rFonts w:ascii="Times New Roman" w:hAnsi="Times New Roman" w:cs="Times New Roman"/>
          <w:bCs/>
          <w:sz w:val="24"/>
          <w:szCs w:val="24"/>
        </w:rPr>
        <w:t xml:space="preserve"> to</w:t>
      </w:r>
      <w:r w:rsidR="002E5FF4" w:rsidRPr="00585B79">
        <w:rPr>
          <w:rFonts w:ascii="Times New Roman" w:hAnsi="Times New Roman" w:cs="Times New Roman"/>
          <w:bCs/>
          <w:sz w:val="24"/>
          <w:szCs w:val="24"/>
        </w:rPr>
        <w:t xml:space="preserve"> be told to</w:t>
      </w:r>
      <w:r w:rsidRPr="00585B79">
        <w:rPr>
          <w:rFonts w:ascii="Times New Roman" w:hAnsi="Times New Roman" w:cs="Times New Roman"/>
          <w:bCs/>
          <w:sz w:val="24"/>
          <w:szCs w:val="24"/>
        </w:rPr>
        <w:t xml:space="preserve"> ask permi</w:t>
      </w:r>
      <w:r w:rsidR="002E5FF4" w:rsidRPr="00585B79">
        <w:rPr>
          <w:rFonts w:ascii="Times New Roman" w:hAnsi="Times New Roman" w:cs="Times New Roman"/>
          <w:bCs/>
          <w:sz w:val="24"/>
          <w:szCs w:val="24"/>
        </w:rPr>
        <w:t>ssion from the guardian before leaving</w:t>
      </w:r>
      <w:r w:rsidRPr="00585B79">
        <w:rPr>
          <w:rFonts w:ascii="Times New Roman" w:hAnsi="Times New Roman" w:cs="Times New Roman"/>
          <w:bCs/>
          <w:sz w:val="24"/>
          <w:szCs w:val="24"/>
        </w:rPr>
        <w:t xml:space="preserve"> the house (97,</w:t>
      </w:r>
      <w:r w:rsidR="000B78AF" w:rsidRPr="00585B79">
        <w:rPr>
          <w:rFonts w:ascii="Times New Roman" w:hAnsi="Times New Roman" w:cs="Times New Roman"/>
          <w:bCs/>
          <w:sz w:val="24"/>
          <w:szCs w:val="24"/>
        </w:rPr>
        <w:t>1) and another to be obliged</w:t>
      </w:r>
      <w:r w:rsidRPr="00585B79">
        <w:rPr>
          <w:rFonts w:ascii="Times New Roman" w:hAnsi="Times New Roman" w:cs="Times New Roman"/>
          <w:bCs/>
          <w:sz w:val="24"/>
          <w:szCs w:val="24"/>
        </w:rPr>
        <w:t xml:space="preserve"> to hand </w:t>
      </w:r>
      <w:r w:rsidR="000B78AF" w:rsidRPr="00585B79">
        <w:rPr>
          <w:rFonts w:ascii="Times New Roman" w:hAnsi="Times New Roman" w:cs="Times New Roman"/>
          <w:bCs/>
          <w:sz w:val="24"/>
          <w:szCs w:val="24"/>
        </w:rPr>
        <w:t>over to the fraternity all assets</w:t>
      </w:r>
      <w:r w:rsidRPr="00585B79">
        <w:rPr>
          <w:rFonts w:ascii="Times New Roman" w:hAnsi="Times New Roman" w:cs="Times New Roman"/>
          <w:bCs/>
          <w:sz w:val="24"/>
          <w:szCs w:val="24"/>
        </w:rPr>
        <w:t>, includi</w:t>
      </w:r>
      <w:r w:rsidR="002E5FF4" w:rsidRPr="00585B79">
        <w:rPr>
          <w:rFonts w:ascii="Times New Roman" w:hAnsi="Times New Roman" w:cs="Times New Roman"/>
          <w:bCs/>
          <w:sz w:val="24"/>
          <w:szCs w:val="24"/>
        </w:rPr>
        <w:t>ng salaries, pensions, grants</w:t>
      </w:r>
      <w:r w:rsidRPr="00585B79">
        <w:rPr>
          <w:rFonts w:ascii="Times New Roman" w:hAnsi="Times New Roman" w:cs="Times New Roman"/>
          <w:bCs/>
          <w:sz w:val="24"/>
          <w:szCs w:val="24"/>
        </w:rPr>
        <w:t xml:space="preserve"> and insurance</w:t>
      </w:r>
      <w:r w:rsidR="002E5FF4" w:rsidRPr="00585B79">
        <w:rPr>
          <w:rFonts w:ascii="Times New Roman" w:hAnsi="Times New Roman" w:cs="Times New Roman"/>
          <w:bCs/>
          <w:sz w:val="24"/>
          <w:szCs w:val="24"/>
        </w:rPr>
        <w:t xml:space="preserve"> policies that come to us in any way</w:t>
      </w:r>
      <w:r w:rsidRPr="00585B79">
        <w:rPr>
          <w:rFonts w:ascii="Times New Roman" w:hAnsi="Times New Roman" w:cs="Times New Roman"/>
          <w:bCs/>
          <w:sz w:val="24"/>
          <w:szCs w:val="24"/>
        </w:rPr>
        <w:t xml:space="preserve"> (64,2).</w:t>
      </w:r>
    </w:p>
    <w:p w14:paraId="66C90F17" w14:textId="3B60C5CF" w:rsidR="00443AAE" w:rsidRPr="00585B79" w:rsidRDefault="00443AAE"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 xml:space="preserve">In the first case, it is one thing to go out for several days of vacation or apostolate and not to </w:t>
      </w:r>
      <w:proofErr w:type="spellStart"/>
      <w:r w:rsidRPr="00585B79">
        <w:rPr>
          <w:rFonts w:ascii="Times New Roman" w:hAnsi="Times New Roman" w:cs="Times New Roman"/>
          <w:bCs/>
          <w:sz w:val="24"/>
          <w:szCs w:val="24"/>
        </w:rPr>
        <w:t>to</w:t>
      </w:r>
      <w:proofErr w:type="spellEnd"/>
      <w:r w:rsidRPr="00585B79">
        <w:rPr>
          <w:rFonts w:ascii="Times New Roman" w:hAnsi="Times New Roman" w:cs="Times New Roman"/>
          <w:bCs/>
          <w:sz w:val="24"/>
          <w:szCs w:val="24"/>
        </w:rPr>
        <w:t xml:space="preserve"> let the superior know. That would be really serious, </w:t>
      </w:r>
      <w:proofErr w:type="spellStart"/>
      <w:r w:rsidRPr="00585B79">
        <w:rPr>
          <w:rFonts w:ascii="Times New Roman" w:hAnsi="Times New Roman" w:cs="Times New Roman"/>
          <w:bCs/>
          <w:sz w:val="24"/>
          <w:szCs w:val="24"/>
        </w:rPr>
        <w:t>becuse</w:t>
      </w:r>
      <w:proofErr w:type="spellEnd"/>
      <w:r w:rsidRPr="00585B79">
        <w:rPr>
          <w:rFonts w:ascii="Times New Roman" w:hAnsi="Times New Roman" w:cs="Times New Roman"/>
          <w:bCs/>
          <w:sz w:val="24"/>
          <w:szCs w:val="24"/>
        </w:rPr>
        <w:t xml:space="preserve"> it complicates the life of the fraternity and shows a disregard for obedience to superiors. In this situation the norm is seriously binding. Whereas, if a religious goes out without warning for a few minutes to buy something that is needed for the kitchen, the “offense” is almost irrelevant</w:t>
      </w:r>
      <w:r w:rsidR="00640B67" w:rsidRPr="00585B79">
        <w:rPr>
          <w:rFonts w:ascii="Times New Roman" w:hAnsi="Times New Roman" w:cs="Times New Roman"/>
          <w:bCs/>
          <w:sz w:val="24"/>
          <w:szCs w:val="24"/>
        </w:rPr>
        <w:t xml:space="preserve"> because there is “</w:t>
      </w:r>
      <w:proofErr w:type="spellStart"/>
      <w:r w:rsidR="00640B67" w:rsidRPr="00585B79">
        <w:rPr>
          <w:rFonts w:ascii="Times New Roman" w:hAnsi="Times New Roman" w:cs="Times New Roman"/>
          <w:bCs/>
          <w:sz w:val="24"/>
          <w:szCs w:val="24"/>
        </w:rPr>
        <w:t>parvity</w:t>
      </w:r>
      <w:proofErr w:type="spellEnd"/>
      <w:r w:rsidR="00640B67" w:rsidRPr="00585B79">
        <w:rPr>
          <w:rFonts w:ascii="Times New Roman" w:hAnsi="Times New Roman" w:cs="Times New Roman"/>
          <w:bCs/>
          <w:sz w:val="24"/>
          <w:szCs w:val="24"/>
        </w:rPr>
        <w:t xml:space="preserve"> of</w:t>
      </w:r>
      <w:r w:rsidRPr="00585B79">
        <w:rPr>
          <w:rFonts w:ascii="Times New Roman" w:hAnsi="Times New Roman" w:cs="Times New Roman"/>
          <w:bCs/>
          <w:sz w:val="24"/>
          <w:szCs w:val="24"/>
        </w:rPr>
        <w:t xml:space="preserve"> matter</w:t>
      </w:r>
      <w:r w:rsidR="00640B67" w:rsidRPr="00585B79">
        <w:rPr>
          <w:rFonts w:ascii="Times New Roman" w:hAnsi="Times New Roman" w:cs="Times New Roman"/>
          <w:bCs/>
          <w:sz w:val="24"/>
          <w:szCs w:val="24"/>
        </w:rPr>
        <w:t>”</w:t>
      </w:r>
      <w:r w:rsidRPr="00585B79">
        <w:rPr>
          <w:rFonts w:ascii="Times New Roman" w:hAnsi="Times New Roman" w:cs="Times New Roman"/>
          <w:bCs/>
          <w:sz w:val="24"/>
          <w:szCs w:val="24"/>
        </w:rPr>
        <w:t>.</w:t>
      </w:r>
    </w:p>
    <w:p w14:paraId="5FA17F99" w14:textId="014DCD16" w:rsidR="00640B67" w:rsidRPr="00585B79" w:rsidRDefault="00640B67"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However, in the second case, the norm directly affects the vow of non-ownership and in the Franciscan tradition, and much more so in the Capuchin reform, the appropriation of goods received for any reason is always a very serious fault. Furthermore, due to its importance, this issue was explicitly dealt with and reaffirmed in PCO VIII, 46. In the same way, the gravity varies depe</w:t>
      </w:r>
      <w:r w:rsidR="00B914D9" w:rsidRPr="00585B79">
        <w:rPr>
          <w:rFonts w:ascii="Times New Roman" w:hAnsi="Times New Roman" w:cs="Times New Roman"/>
          <w:bCs/>
          <w:sz w:val="24"/>
          <w:szCs w:val="24"/>
        </w:rPr>
        <w:t xml:space="preserve">nding on the amount involved: there is a difference </w:t>
      </w:r>
      <w:proofErr w:type="spellStart"/>
      <w:r w:rsidR="00B914D9" w:rsidRPr="00585B79">
        <w:rPr>
          <w:rFonts w:ascii="Times New Roman" w:hAnsi="Times New Roman" w:cs="Times New Roman"/>
          <w:bCs/>
          <w:sz w:val="24"/>
          <w:szCs w:val="24"/>
        </w:rPr>
        <w:t>betrween</w:t>
      </w:r>
      <w:proofErr w:type="spellEnd"/>
      <w:r w:rsidR="00B914D9" w:rsidRPr="00585B79">
        <w:rPr>
          <w:rFonts w:ascii="Times New Roman" w:hAnsi="Times New Roman" w:cs="Times New Roman"/>
          <w:bCs/>
          <w:sz w:val="24"/>
          <w:szCs w:val="24"/>
        </w:rPr>
        <w:t xml:space="preserve"> a pension or salary and</w:t>
      </w:r>
      <w:r w:rsidRPr="00585B79">
        <w:rPr>
          <w:rFonts w:ascii="Times New Roman" w:hAnsi="Times New Roman" w:cs="Times New Roman"/>
          <w:bCs/>
          <w:sz w:val="24"/>
          <w:szCs w:val="24"/>
        </w:rPr>
        <w:t xml:space="preserve"> a small alms that someone gives you</w:t>
      </w:r>
      <w:r w:rsidR="00B914D9" w:rsidRPr="00585B79">
        <w:rPr>
          <w:rFonts w:ascii="Times New Roman" w:hAnsi="Times New Roman" w:cs="Times New Roman"/>
          <w:bCs/>
          <w:sz w:val="24"/>
          <w:szCs w:val="24"/>
        </w:rPr>
        <w:t xml:space="preserve"> in passing</w:t>
      </w:r>
      <w:r w:rsidRPr="00585B79">
        <w:rPr>
          <w:rFonts w:ascii="Times New Roman" w:hAnsi="Times New Roman" w:cs="Times New Roman"/>
          <w:bCs/>
          <w:sz w:val="24"/>
          <w:szCs w:val="24"/>
        </w:rPr>
        <w:t>,</w:t>
      </w:r>
      <w:r w:rsidR="00B914D9" w:rsidRPr="00585B79">
        <w:rPr>
          <w:rFonts w:ascii="Times New Roman" w:hAnsi="Times New Roman" w:cs="Times New Roman"/>
          <w:bCs/>
          <w:sz w:val="24"/>
          <w:szCs w:val="24"/>
        </w:rPr>
        <w:t xml:space="preserve"> even if he said “this is for your expenses, brother”</w:t>
      </w:r>
      <w:r w:rsidRPr="00585B79">
        <w:rPr>
          <w:rFonts w:ascii="Times New Roman" w:hAnsi="Times New Roman" w:cs="Times New Roman"/>
          <w:bCs/>
          <w:sz w:val="24"/>
          <w:szCs w:val="24"/>
        </w:rPr>
        <w:t>.</w:t>
      </w:r>
    </w:p>
    <w:p w14:paraId="51A8FB64" w14:textId="37A9BB83" w:rsidR="00640B67" w:rsidRPr="00585B79" w:rsidRDefault="00640B67"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It would be impossible and a</w:t>
      </w:r>
      <w:r w:rsidR="008726DB" w:rsidRPr="00585B79">
        <w:rPr>
          <w:rFonts w:ascii="Times New Roman" w:hAnsi="Times New Roman" w:cs="Times New Roman"/>
          <w:bCs/>
          <w:sz w:val="24"/>
          <w:szCs w:val="24"/>
        </w:rPr>
        <w:t>nachron</w:t>
      </w:r>
      <w:r w:rsidR="00B308AA" w:rsidRPr="00585B79">
        <w:rPr>
          <w:rFonts w:ascii="Times New Roman" w:hAnsi="Times New Roman" w:cs="Times New Roman"/>
          <w:bCs/>
          <w:sz w:val="24"/>
          <w:szCs w:val="24"/>
        </w:rPr>
        <w:t>istic to indulge in casuistry about</w:t>
      </w:r>
      <w:r w:rsidR="008726DB" w:rsidRPr="00585B79">
        <w:rPr>
          <w:rFonts w:ascii="Times New Roman" w:hAnsi="Times New Roman" w:cs="Times New Roman"/>
          <w:bCs/>
          <w:sz w:val="24"/>
          <w:szCs w:val="24"/>
        </w:rPr>
        <w:t xml:space="preserve"> every single norm in our Constitutions. Our moral judgement of a norm can be deduced from the context and its importance</w:t>
      </w:r>
      <w:r w:rsidRPr="00585B79">
        <w:rPr>
          <w:rFonts w:ascii="Times New Roman" w:hAnsi="Times New Roman" w:cs="Times New Roman"/>
          <w:bCs/>
          <w:sz w:val="24"/>
          <w:szCs w:val="24"/>
        </w:rPr>
        <w:t xml:space="preserve"> i</w:t>
      </w:r>
      <w:r w:rsidR="008726DB" w:rsidRPr="00585B79">
        <w:rPr>
          <w:rFonts w:ascii="Times New Roman" w:hAnsi="Times New Roman" w:cs="Times New Roman"/>
          <w:bCs/>
          <w:sz w:val="24"/>
          <w:szCs w:val="24"/>
        </w:rPr>
        <w:t>n our way of life</w:t>
      </w:r>
      <w:r w:rsidR="00BA53BB" w:rsidRPr="00585B79">
        <w:rPr>
          <w:rFonts w:ascii="Times New Roman" w:hAnsi="Times New Roman" w:cs="Times New Roman"/>
          <w:bCs/>
          <w:sz w:val="24"/>
          <w:szCs w:val="24"/>
        </w:rPr>
        <w:t xml:space="preserve">. </w:t>
      </w:r>
      <w:r w:rsidR="00BA45B6" w:rsidRPr="00585B79">
        <w:rPr>
          <w:rFonts w:ascii="Times New Roman" w:hAnsi="Times New Roman" w:cs="Times New Roman"/>
          <w:bCs/>
          <w:sz w:val="24"/>
          <w:szCs w:val="24"/>
        </w:rPr>
        <w:t>Today</w:t>
      </w:r>
      <w:r w:rsidR="000948C2" w:rsidRPr="00585B79">
        <w:rPr>
          <w:rFonts w:ascii="Times New Roman" w:hAnsi="Times New Roman" w:cs="Times New Roman"/>
          <w:bCs/>
          <w:sz w:val="24"/>
          <w:szCs w:val="24"/>
        </w:rPr>
        <w:t>,</w:t>
      </w:r>
      <w:r w:rsidR="00BA45B6" w:rsidRPr="00585B79">
        <w:rPr>
          <w:rFonts w:ascii="Times New Roman" w:hAnsi="Times New Roman" w:cs="Times New Roman"/>
          <w:bCs/>
          <w:sz w:val="24"/>
          <w:szCs w:val="24"/>
        </w:rPr>
        <w:t xml:space="preserve"> in order</w:t>
      </w:r>
      <w:r w:rsidR="00BA53BB" w:rsidRPr="00585B79">
        <w:rPr>
          <w:rFonts w:ascii="Times New Roman" w:hAnsi="Times New Roman" w:cs="Times New Roman"/>
          <w:bCs/>
          <w:sz w:val="24"/>
          <w:szCs w:val="24"/>
        </w:rPr>
        <w:t xml:space="preserve"> to weigh the gravity o</w:t>
      </w:r>
      <w:r w:rsidR="000948C2" w:rsidRPr="00585B79">
        <w:rPr>
          <w:rFonts w:ascii="Times New Roman" w:hAnsi="Times New Roman" w:cs="Times New Roman"/>
          <w:bCs/>
          <w:sz w:val="24"/>
          <w:szCs w:val="24"/>
        </w:rPr>
        <w:t>f a norm and of non-compliance</w:t>
      </w:r>
      <w:r w:rsidR="00BA45B6" w:rsidRPr="00585B79">
        <w:rPr>
          <w:rFonts w:ascii="Times New Roman" w:hAnsi="Times New Roman" w:cs="Times New Roman"/>
          <w:bCs/>
          <w:sz w:val="24"/>
          <w:szCs w:val="24"/>
        </w:rPr>
        <w:t xml:space="preserve"> according to the objectivity that emerges from the constitutional text, we need more than casuistry. It is a question</w:t>
      </w:r>
      <w:r w:rsidR="00BA53BB" w:rsidRPr="00585B79">
        <w:rPr>
          <w:rFonts w:ascii="Times New Roman" w:hAnsi="Times New Roman" w:cs="Times New Roman"/>
          <w:bCs/>
          <w:sz w:val="24"/>
          <w:szCs w:val="24"/>
        </w:rPr>
        <w:t xml:space="preserve"> of tr</w:t>
      </w:r>
      <w:r w:rsidR="000948C2" w:rsidRPr="00585B79">
        <w:rPr>
          <w:rFonts w:ascii="Times New Roman" w:hAnsi="Times New Roman" w:cs="Times New Roman"/>
          <w:bCs/>
          <w:sz w:val="24"/>
          <w:szCs w:val="24"/>
        </w:rPr>
        <w:t>aining ourselves</w:t>
      </w:r>
      <w:r w:rsidR="005B1A7F" w:rsidRPr="00585B79">
        <w:rPr>
          <w:rFonts w:ascii="Times New Roman" w:hAnsi="Times New Roman" w:cs="Times New Roman"/>
          <w:bCs/>
          <w:sz w:val="24"/>
          <w:szCs w:val="24"/>
        </w:rPr>
        <w:t xml:space="preserve"> to appraise</w:t>
      </w:r>
      <w:r w:rsidR="00BA53BB" w:rsidRPr="00585B79">
        <w:rPr>
          <w:rFonts w:ascii="Times New Roman" w:hAnsi="Times New Roman" w:cs="Times New Roman"/>
          <w:bCs/>
          <w:sz w:val="24"/>
          <w:szCs w:val="24"/>
        </w:rPr>
        <w:t xml:space="preserve"> the values</w:t>
      </w:r>
      <w:r w:rsidR="00BA45B6" w:rsidRPr="00585B79">
        <w:rPr>
          <w:rFonts w:ascii="Times New Roman" w:hAnsi="Times New Roman" w:cs="Times New Roman"/>
          <w:bCs/>
          <w:sz w:val="24"/>
          <w:szCs w:val="24"/>
        </w:rPr>
        <w:t xml:space="preserve"> we have espoused.</w:t>
      </w:r>
      <w:r w:rsidRPr="00585B79">
        <w:rPr>
          <w:rFonts w:ascii="Times New Roman" w:hAnsi="Times New Roman" w:cs="Times New Roman"/>
          <w:bCs/>
          <w:sz w:val="24"/>
          <w:szCs w:val="24"/>
        </w:rPr>
        <w:t xml:space="preserve"> </w:t>
      </w:r>
    </w:p>
    <w:p w14:paraId="1B521212" w14:textId="1BAF7A63" w:rsidR="00BA53BB" w:rsidRPr="00585B79" w:rsidRDefault="00272D94"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St. John Paul II, both</w:t>
      </w:r>
      <w:r w:rsidR="00BA53BB" w:rsidRPr="00585B79">
        <w:rPr>
          <w:rFonts w:ascii="Times New Roman" w:hAnsi="Times New Roman" w:cs="Times New Roman"/>
          <w:bCs/>
          <w:sz w:val="24"/>
          <w:szCs w:val="24"/>
        </w:rPr>
        <w:t xml:space="preserve"> in the Post-Synodal Apostolic Exhortation </w:t>
      </w:r>
      <w:proofErr w:type="spellStart"/>
      <w:r w:rsidR="00BA53BB" w:rsidRPr="00585B79">
        <w:rPr>
          <w:rFonts w:ascii="Times New Roman" w:hAnsi="Times New Roman" w:cs="Times New Roman"/>
          <w:bCs/>
          <w:i/>
          <w:sz w:val="24"/>
          <w:szCs w:val="24"/>
        </w:rPr>
        <w:t>Reconciliatio</w:t>
      </w:r>
      <w:proofErr w:type="spellEnd"/>
      <w:r w:rsidR="00BA53BB" w:rsidRPr="00585B79">
        <w:rPr>
          <w:rFonts w:ascii="Times New Roman" w:hAnsi="Times New Roman" w:cs="Times New Roman"/>
          <w:bCs/>
          <w:i/>
          <w:sz w:val="24"/>
          <w:szCs w:val="24"/>
        </w:rPr>
        <w:t xml:space="preserve"> et </w:t>
      </w:r>
      <w:proofErr w:type="spellStart"/>
      <w:r w:rsidR="00BA53BB" w:rsidRPr="00585B79">
        <w:rPr>
          <w:rFonts w:ascii="Times New Roman" w:hAnsi="Times New Roman" w:cs="Times New Roman"/>
          <w:bCs/>
          <w:i/>
          <w:sz w:val="24"/>
          <w:szCs w:val="24"/>
        </w:rPr>
        <w:t>paenitentia</w:t>
      </w:r>
      <w:proofErr w:type="spellEnd"/>
      <w:r w:rsidR="00BA53BB" w:rsidRPr="00585B79">
        <w:rPr>
          <w:rFonts w:ascii="Times New Roman" w:hAnsi="Times New Roman" w:cs="Times New Roman"/>
          <w:bCs/>
          <w:i/>
          <w:sz w:val="24"/>
          <w:szCs w:val="24"/>
        </w:rPr>
        <w:t xml:space="preserve"> </w:t>
      </w:r>
      <w:r w:rsidR="00BA53BB" w:rsidRPr="00585B79">
        <w:rPr>
          <w:rFonts w:ascii="Times New Roman" w:hAnsi="Times New Roman" w:cs="Times New Roman"/>
          <w:bCs/>
          <w:sz w:val="24"/>
          <w:szCs w:val="24"/>
        </w:rPr>
        <w:t xml:space="preserve">17 and in the Encyclical </w:t>
      </w:r>
      <w:r w:rsidR="00BA53BB" w:rsidRPr="00585B79">
        <w:rPr>
          <w:rFonts w:ascii="Times New Roman" w:hAnsi="Times New Roman" w:cs="Times New Roman"/>
          <w:bCs/>
          <w:i/>
          <w:sz w:val="24"/>
          <w:szCs w:val="24"/>
        </w:rPr>
        <w:t xml:space="preserve">Veritatis </w:t>
      </w:r>
      <w:proofErr w:type="spellStart"/>
      <w:r w:rsidR="00BA53BB" w:rsidRPr="00585B79">
        <w:rPr>
          <w:rFonts w:ascii="Times New Roman" w:hAnsi="Times New Roman" w:cs="Times New Roman"/>
          <w:bCs/>
          <w:i/>
          <w:sz w:val="24"/>
          <w:szCs w:val="24"/>
        </w:rPr>
        <w:t>Splendor</w:t>
      </w:r>
      <w:proofErr w:type="spellEnd"/>
      <w:r w:rsidR="00BA53BB" w:rsidRPr="00585B79">
        <w:rPr>
          <w:rFonts w:ascii="Times New Roman" w:hAnsi="Times New Roman" w:cs="Times New Roman"/>
          <w:bCs/>
          <w:sz w:val="24"/>
          <w:szCs w:val="24"/>
        </w:rPr>
        <w:t xml:space="preserve"> 70, reaffirms the doctrine on grave and light, mortal and venial sins. It is good to recall here that a grave sin is one w</w:t>
      </w:r>
      <w:r w:rsidRPr="00585B79">
        <w:rPr>
          <w:rFonts w:ascii="Times New Roman" w:hAnsi="Times New Roman" w:cs="Times New Roman"/>
          <w:bCs/>
          <w:sz w:val="24"/>
          <w:szCs w:val="24"/>
        </w:rPr>
        <w:t>hich violates a norm which is</w:t>
      </w:r>
      <w:r w:rsidR="00BA53BB" w:rsidRPr="00585B79">
        <w:rPr>
          <w:rFonts w:ascii="Times New Roman" w:hAnsi="Times New Roman" w:cs="Times New Roman"/>
          <w:bCs/>
          <w:sz w:val="24"/>
          <w:szCs w:val="24"/>
        </w:rPr>
        <w:t xml:space="preserve"> seriously</w:t>
      </w:r>
      <w:r w:rsidRPr="00585B79">
        <w:rPr>
          <w:rFonts w:ascii="Times New Roman" w:hAnsi="Times New Roman" w:cs="Times New Roman"/>
          <w:bCs/>
          <w:sz w:val="24"/>
          <w:szCs w:val="24"/>
        </w:rPr>
        <w:t xml:space="preserve"> binding</w:t>
      </w:r>
      <w:r w:rsidR="00BA53BB" w:rsidRPr="00585B79">
        <w:rPr>
          <w:rFonts w:ascii="Times New Roman" w:hAnsi="Times New Roman" w:cs="Times New Roman"/>
          <w:bCs/>
          <w:sz w:val="24"/>
          <w:szCs w:val="24"/>
        </w:rPr>
        <w:t>, and a light sin is one which contradicts a norm</w:t>
      </w:r>
      <w:r w:rsidR="009A24F5" w:rsidRPr="00585B79">
        <w:rPr>
          <w:rFonts w:ascii="Times New Roman" w:hAnsi="Times New Roman" w:cs="Times New Roman"/>
          <w:bCs/>
          <w:sz w:val="24"/>
          <w:szCs w:val="24"/>
        </w:rPr>
        <w:t xml:space="preserve"> that</w:t>
      </w:r>
      <w:r w:rsidRPr="00585B79">
        <w:rPr>
          <w:rFonts w:ascii="Times New Roman" w:hAnsi="Times New Roman" w:cs="Times New Roman"/>
          <w:bCs/>
          <w:sz w:val="24"/>
          <w:szCs w:val="24"/>
        </w:rPr>
        <w:t xml:space="preserve"> binds in</w:t>
      </w:r>
      <w:r w:rsidR="009A24F5" w:rsidRPr="00585B79">
        <w:rPr>
          <w:rFonts w:ascii="Times New Roman" w:hAnsi="Times New Roman" w:cs="Times New Roman"/>
          <w:bCs/>
          <w:sz w:val="24"/>
          <w:szCs w:val="24"/>
        </w:rPr>
        <w:t xml:space="preserve"> a</w:t>
      </w:r>
      <w:r w:rsidRPr="00585B79">
        <w:rPr>
          <w:rFonts w:ascii="Times New Roman" w:hAnsi="Times New Roman" w:cs="Times New Roman"/>
          <w:bCs/>
          <w:sz w:val="24"/>
          <w:szCs w:val="24"/>
        </w:rPr>
        <w:t xml:space="preserve"> light matter. This </w:t>
      </w:r>
      <w:r w:rsidR="00BA53BB" w:rsidRPr="00585B79">
        <w:rPr>
          <w:rFonts w:ascii="Times New Roman" w:hAnsi="Times New Roman" w:cs="Times New Roman"/>
          <w:bCs/>
          <w:sz w:val="24"/>
          <w:szCs w:val="24"/>
        </w:rPr>
        <w:t xml:space="preserve">is the level of </w:t>
      </w:r>
      <w:r w:rsidR="00396C16" w:rsidRPr="00585B79">
        <w:rPr>
          <w:rFonts w:ascii="Times New Roman" w:hAnsi="Times New Roman" w:cs="Times New Roman"/>
          <w:bCs/>
          <w:sz w:val="24"/>
          <w:szCs w:val="24"/>
        </w:rPr>
        <w:t xml:space="preserve">objective </w:t>
      </w:r>
      <w:r w:rsidR="00BA53BB" w:rsidRPr="00585B79">
        <w:rPr>
          <w:rFonts w:ascii="Times New Roman" w:hAnsi="Times New Roman" w:cs="Times New Roman"/>
          <w:bCs/>
          <w:sz w:val="24"/>
          <w:szCs w:val="24"/>
        </w:rPr>
        <w:t>sin. But, on a subjective level it can happen t</w:t>
      </w:r>
      <w:r w:rsidRPr="00585B79">
        <w:rPr>
          <w:rFonts w:ascii="Times New Roman" w:hAnsi="Times New Roman" w:cs="Times New Roman"/>
          <w:bCs/>
          <w:sz w:val="24"/>
          <w:szCs w:val="24"/>
        </w:rPr>
        <w:t>hat the lack of freedom, awareness</w:t>
      </w:r>
      <w:r w:rsidR="00BA53BB" w:rsidRPr="00585B79">
        <w:rPr>
          <w:rFonts w:ascii="Times New Roman" w:hAnsi="Times New Roman" w:cs="Times New Roman"/>
          <w:bCs/>
          <w:sz w:val="24"/>
          <w:szCs w:val="24"/>
        </w:rPr>
        <w:t xml:space="preserve"> o</w:t>
      </w:r>
      <w:r w:rsidRPr="00585B79">
        <w:rPr>
          <w:rFonts w:ascii="Times New Roman" w:hAnsi="Times New Roman" w:cs="Times New Roman"/>
          <w:bCs/>
          <w:sz w:val="24"/>
          <w:szCs w:val="24"/>
        </w:rPr>
        <w:t>r knowledge about a serious sin</w:t>
      </w:r>
      <w:r w:rsidR="00BA53BB" w:rsidRPr="00585B79">
        <w:rPr>
          <w:rFonts w:ascii="Times New Roman" w:hAnsi="Times New Roman" w:cs="Times New Roman"/>
          <w:bCs/>
          <w:sz w:val="24"/>
          <w:szCs w:val="24"/>
        </w:rPr>
        <w:t xml:space="preserve"> which is in </w:t>
      </w:r>
      <w:r w:rsidRPr="00585B79">
        <w:rPr>
          <w:rFonts w:ascii="Times New Roman" w:hAnsi="Times New Roman" w:cs="Times New Roman"/>
          <w:bCs/>
          <w:sz w:val="24"/>
          <w:szCs w:val="24"/>
        </w:rPr>
        <w:t xml:space="preserve">itself mortal, is simply venial: in such a case </w:t>
      </w:r>
      <w:r w:rsidR="00BA53BB" w:rsidRPr="00585B79">
        <w:rPr>
          <w:rFonts w:ascii="Times New Roman" w:hAnsi="Times New Roman" w:cs="Times New Roman"/>
          <w:bCs/>
          <w:sz w:val="24"/>
          <w:szCs w:val="24"/>
        </w:rPr>
        <w:t>it can be said that the subjective lev</w:t>
      </w:r>
      <w:r w:rsidRPr="00585B79">
        <w:rPr>
          <w:rFonts w:ascii="Times New Roman" w:hAnsi="Times New Roman" w:cs="Times New Roman"/>
          <w:bCs/>
          <w:sz w:val="24"/>
          <w:szCs w:val="24"/>
        </w:rPr>
        <w:t>el of sin can change its gravity</w:t>
      </w:r>
      <w:r w:rsidRPr="00585B79">
        <w:rPr>
          <w:rFonts w:ascii="Times New Roman" w:hAnsi="Times New Roman" w:cs="Times New Roman"/>
          <w:bCs/>
          <w:sz w:val="24"/>
          <w:szCs w:val="24"/>
          <w:vertAlign w:val="superscript"/>
        </w:rPr>
        <w:footnoteReference w:id="23"/>
      </w:r>
      <w:r w:rsidRPr="00585B79">
        <w:rPr>
          <w:rFonts w:ascii="Times New Roman" w:hAnsi="Times New Roman" w:cs="Times New Roman"/>
          <w:bCs/>
          <w:sz w:val="24"/>
          <w:szCs w:val="24"/>
        </w:rPr>
        <w:t>.</w:t>
      </w:r>
    </w:p>
    <w:p w14:paraId="368BF8C8" w14:textId="48D15DEA" w:rsidR="00BA53BB" w:rsidRPr="00585B79" w:rsidRDefault="00BA53BB"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In this aspect too, the formation of conscience is important. I</w:t>
      </w:r>
      <w:r w:rsidR="005777BB" w:rsidRPr="00585B79">
        <w:rPr>
          <w:rFonts w:ascii="Times New Roman" w:hAnsi="Times New Roman" w:cs="Times New Roman"/>
          <w:bCs/>
          <w:sz w:val="24"/>
          <w:szCs w:val="24"/>
        </w:rPr>
        <w:t xml:space="preserve">n this area one must </w:t>
      </w:r>
      <w:r w:rsidRPr="00585B79">
        <w:rPr>
          <w:rFonts w:ascii="Times New Roman" w:hAnsi="Times New Roman" w:cs="Times New Roman"/>
          <w:bCs/>
          <w:sz w:val="24"/>
          <w:szCs w:val="24"/>
        </w:rPr>
        <w:t xml:space="preserve">avoid </w:t>
      </w:r>
      <w:r w:rsidR="00393F1D" w:rsidRPr="00585B79">
        <w:rPr>
          <w:rFonts w:ascii="Times New Roman" w:hAnsi="Times New Roman" w:cs="Times New Roman"/>
          <w:bCs/>
          <w:sz w:val="24"/>
          <w:szCs w:val="24"/>
        </w:rPr>
        <w:t>the two extremes that cons</w:t>
      </w:r>
      <w:r w:rsidR="005777BB" w:rsidRPr="00585B79">
        <w:rPr>
          <w:rFonts w:ascii="Times New Roman" w:hAnsi="Times New Roman" w:cs="Times New Roman"/>
          <w:bCs/>
          <w:sz w:val="24"/>
          <w:szCs w:val="24"/>
        </w:rPr>
        <w:t xml:space="preserve">titute </w:t>
      </w:r>
      <w:r w:rsidRPr="00585B79">
        <w:rPr>
          <w:rFonts w:ascii="Times New Roman" w:hAnsi="Times New Roman" w:cs="Times New Roman"/>
          <w:bCs/>
          <w:sz w:val="24"/>
          <w:szCs w:val="24"/>
        </w:rPr>
        <w:t>true pathologies of the conscience: scruple</w:t>
      </w:r>
      <w:r w:rsidR="005777BB" w:rsidRPr="00585B79">
        <w:rPr>
          <w:rFonts w:ascii="Times New Roman" w:hAnsi="Times New Roman" w:cs="Times New Roman"/>
          <w:bCs/>
          <w:sz w:val="24"/>
          <w:szCs w:val="24"/>
        </w:rPr>
        <w:t>s</w:t>
      </w:r>
      <w:r w:rsidRPr="00585B79">
        <w:rPr>
          <w:rFonts w:ascii="Times New Roman" w:hAnsi="Times New Roman" w:cs="Times New Roman"/>
          <w:bCs/>
          <w:sz w:val="24"/>
          <w:szCs w:val="24"/>
        </w:rPr>
        <w:t xml:space="preserve"> and laxity. The first is the fear of com</w:t>
      </w:r>
      <w:r w:rsidR="005777BB" w:rsidRPr="00585B79">
        <w:rPr>
          <w:rFonts w:ascii="Times New Roman" w:hAnsi="Times New Roman" w:cs="Times New Roman"/>
          <w:bCs/>
          <w:sz w:val="24"/>
          <w:szCs w:val="24"/>
        </w:rPr>
        <w:t>mitting sin in everything one does</w:t>
      </w:r>
      <w:r w:rsidRPr="00585B79">
        <w:rPr>
          <w:rFonts w:ascii="Times New Roman" w:hAnsi="Times New Roman" w:cs="Times New Roman"/>
          <w:bCs/>
          <w:sz w:val="24"/>
          <w:szCs w:val="24"/>
        </w:rPr>
        <w:t>,</w:t>
      </w:r>
      <w:r w:rsidR="005777BB" w:rsidRPr="00585B79">
        <w:rPr>
          <w:rFonts w:ascii="Times New Roman" w:hAnsi="Times New Roman" w:cs="Times New Roman"/>
          <w:bCs/>
          <w:sz w:val="24"/>
          <w:szCs w:val="24"/>
        </w:rPr>
        <w:t xml:space="preserve"> which</w:t>
      </w:r>
      <w:r w:rsidRPr="00585B79">
        <w:rPr>
          <w:rFonts w:ascii="Times New Roman" w:hAnsi="Times New Roman" w:cs="Times New Roman"/>
          <w:bCs/>
          <w:sz w:val="24"/>
          <w:szCs w:val="24"/>
        </w:rPr>
        <w:t xml:space="preserve"> leads</w:t>
      </w:r>
      <w:r w:rsidR="005777BB" w:rsidRPr="00585B79">
        <w:rPr>
          <w:rFonts w:ascii="Times New Roman" w:hAnsi="Times New Roman" w:cs="Times New Roman"/>
          <w:bCs/>
          <w:sz w:val="24"/>
          <w:szCs w:val="24"/>
        </w:rPr>
        <w:t xml:space="preserve"> a person to dissect</w:t>
      </w:r>
      <w:r w:rsidRPr="00585B79">
        <w:rPr>
          <w:rFonts w:ascii="Times New Roman" w:hAnsi="Times New Roman" w:cs="Times New Roman"/>
          <w:bCs/>
          <w:sz w:val="24"/>
          <w:szCs w:val="24"/>
        </w:rPr>
        <w:t xml:space="preserve"> every norm, and</w:t>
      </w:r>
      <w:r w:rsidR="005777BB" w:rsidRPr="00585B79">
        <w:rPr>
          <w:rFonts w:ascii="Times New Roman" w:hAnsi="Times New Roman" w:cs="Times New Roman"/>
          <w:bCs/>
          <w:sz w:val="24"/>
          <w:szCs w:val="24"/>
        </w:rPr>
        <w:t xml:space="preserve"> every detail becomes serious.</w:t>
      </w:r>
      <w:r w:rsidRPr="00585B79">
        <w:rPr>
          <w:rFonts w:ascii="Times New Roman" w:hAnsi="Times New Roman" w:cs="Times New Roman"/>
          <w:bCs/>
          <w:sz w:val="24"/>
          <w:szCs w:val="24"/>
        </w:rPr>
        <w:t xml:space="preserve"> On the other hand, laxity of conscience is a moral negligence that takes away the true import</w:t>
      </w:r>
      <w:r w:rsidR="005777BB" w:rsidRPr="00585B79">
        <w:rPr>
          <w:rFonts w:ascii="Times New Roman" w:hAnsi="Times New Roman" w:cs="Times New Roman"/>
          <w:bCs/>
          <w:sz w:val="24"/>
          <w:szCs w:val="24"/>
        </w:rPr>
        <w:t>ance and value of the moral norm. In the middle stands the</w:t>
      </w:r>
      <w:r w:rsidRPr="00585B79">
        <w:rPr>
          <w:rFonts w:ascii="Times New Roman" w:hAnsi="Times New Roman" w:cs="Times New Roman"/>
          <w:bCs/>
          <w:sz w:val="24"/>
          <w:szCs w:val="24"/>
        </w:rPr>
        <w:t xml:space="preserve"> delicate conscience</w:t>
      </w:r>
      <w:r w:rsidR="005777BB" w:rsidRPr="00585B79">
        <w:rPr>
          <w:rFonts w:ascii="Times New Roman" w:hAnsi="Times New Roman" w:cs="Times New Roman"/>
          <w:bCs/>
          <w:sz w:val="24"/>
          <w:szCs w:val="24"/>
        </w:rPr>
        <w:t>, which</w:t>
      </w:r>
      <w:r w:rsidRPr="00585B79">
        <w:rPr>
          <w:rFonts w:ascii="Times New Roman" w:hAnsi="Times New Roman" w:cs="Times New Roman"/>
          <w:bCs/>
          <w:sz w:val="24"/>
          <w:szCs w:val="24"/>
        </w:rPr>
        <w:t xml:space="preserve"> tries to live</w:t>
      </w:r>
      <w:r w:rsidR="005777BB" w:rsidRPr="00585B79">
        <w:rPr>
          <w:rFonts w:ascii="Times New Roman" w:hAnsi="Times New Roman" w:cs="Times New Roman"/>
          <w:bCs/>
          <w:sz w:val="24"/>
          <w:szCs w:val="24"/>
        </w:rPr>
        <w:t xml:space="preserve"> the</w:t>
      </w:r>
      <w:r w:rsidRPr="00585B79">
        <w:rPr>
          <w:rFonts w:ascii="Times New Roman" w:hAnsi="Times New Roman" w:cs="Times New Roman"/>
          <w:bCs/>
          <w:sz w:val="24"/>
          <w:szCs w:val="24"/>
        </w:rPr>
        <w:t xml:space="preserve"> values hidden in every rule, going beyond the letter</w:t>
      </w:r>
      <w:r w:rsidR="005777BB" w:rsidRPr="00585B79">
        <w:rPr>
          <w:rFonts w:ascii="Times New Roman" w:hAnsi="Times New Roman" w:cs="Times New Roman"/>
          <w:bCs/>
          <w:sz w:val="24"/>
          <w:szCs w:val="24"/>
        </w:rPr>
        <w:t xml:space="preserve"> of the law</w:t>
      </w:r>
      <w:r w:rsidRPr="00585B79">
        <w:rPr>
          <w:rFonts w:ascii="Times New Roman" w:hAnsi="Times New Roman" w:cs="Times New Roman"/>
          <w:bCs/>
          <w:sz w:val="24"/>
          <w:szCs w:val="24"/>
        </w:rPr>
        <w:t xml:space="preserve"> and livi</w:t>
      </w:r>
      <w:r w:rsidR="005777BB" w:rsidRPr="00585B79">
        <w:rPr>
          <w:rFonts w:ascii="Times New Roman" w:hAnsi="Times New Roman" w:cs="Times New Roman"/>
          <w:bCs/>
          <w:sz w:val="24"/>
          <w:szCs w:val="24"/>
        </w:rPr>
        <w:t>ng the spirit of each, s</w:t>
      </w:r>
      <w:r w:rsidRPr="00585B79">
        <w:rPr>
          <w:rFonts w:ascii="Times New Roman" w:hAnsi="Times New Roman" w:cs="Times New Roman"/>
          <w:bCs/>
          <w:sz w:val="24"/>
          <w:szCs w:val="24"/>
        </w:rPr>
        <w:t>eeking perfection in holiness.</w:t>
      </w:r>
    </w:p>
    <w:p w14:paraId="4415DB46" w14:textId="1ADD04D7" w:rsidR="00CE7BCA" w:rsidRPr="00585B79" w:rsidRDefault="00CE7BCA"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lastRenderedPageBreak/>
        <w:t xml:space="preserve">To do this, once again, our conscience has to be formed through careful reading of the Constitutions, so that we know and </w:t>
      </w:r>
      <w:proofErr w:type="spellStart"/>
      <w:r w:rsidRPr="00585B79">
        <w:rPr>
          <w:rFonts w:ascii="Times New Roman" w:hAnsi="Times New Roman" w:cs="Times New Roman"/>
          <w:bCs/>
          <w:sz w:val="24"/>
          <w:szCs w:val="24"/>
        </w:rPr>
        <w:t>live</w:t>
      </w:r>
      <w:proofErr w:type="spellEnd"/>
      <w:r w:rsidRPr="00585B79">
        <w:rPr>
          <w:rFonts w:ascii="Times New Roman" w:hAnsi="Times New Roman" w:cs="Times New Roman"/>
          <w:bCs/>
          <w:sz w:val="24"/>
          <w:szCs w:val="24"/>
        </w:rPr>
        <w:t xml:space="preserve"> them more and more. For this reason, the Constitutions wisely ask us in n. 26,5: “During the time of initiation the brothers shall acquire a thorough knowledge of the Capuchin Franciscan spirit and its practice by studying the life of Saint Francis, his mind concerning the observance of the Rule, the history and sound traditions of our Order, and, most of all, by assimilating internally and practically the life to which they are called”. The te</w:t>
      </w:r>
      <w:r w:rsidR="00393F1D" w:rsidRPr="00585B79">
        <w:rPr>
          <w:rFonts w:ascii="Times New Roman" w:hAnsi="Times New Roman" w:cs="Times New Roman"/>
          <w:bCs/>
          <w:sz w:val="24"/>
          <w:szCs w:val="24"/>
        </w:rPr>
        <w:t>xt wisely invites us to absorb</w:t>
      </w:r>
      <w:r w:rsidRPr="00585B79">
        <w:rPr>
          <w:rFonts w:ascii="Times New Roman" w:hAnsi="Times New Roman" w:cs="Times New Roman"/>
          <w:bCs/>
          <w:sz w:val="24"/>
          <w:szCs w:val="24"/>
        </w:rPr>
        <w:t xml:space="preserve"> the text, inwardly and in practice, through knowledge and experience (interiorization) of values, and this not only by keeping the rules but also by studying the life and thought of Saint Francis. Only by understanding the spirit of the norms can they be observed with an upright conscience.</w:t>
      </w:r>
    </w:p>
    <w:p w14:paraId="24EF3855" w14:textId="47F1999D" w:rsidR="00D35B1D" w:rsidRPr="00585B79" w:rsidRDefault="00D35B1D" w:rsidP="00A85C54">
      <w:pPr>
        <w:spacing w:line="276" w:lineRule="auto"/>
        <w:rPr>
          <w:rFonts w:ascii="Times New Roman" w:hAnsi="Times New Roman" w:cs="Times New Roman"/>
          <w:sz w:val="24"/>
          <w:szCs w:val="24"/>
        </w:rPr>
      </w:pPr>
    </w:p>
    <w:p w14:paraId="753F7804" w14:textId="235638DE" w:rsidR="0079091C" w:rsidRPr="00585B79" w:rsidRDefault="00125BF5" w:rsidP="00A85C54">
      <w:pPr>
        <w:spacing w:line="276" w:lineRule="auto"/>
        <w:rPr>
          <w:rFonts w:ascii="Times New Roman" w:hAnsi="Times New Roman" w:cs="Times New Roman"/>
          <w:b/>
          <w:bCs/>
          <w:sz w:val="24"/>
          <w:szCs w:val="24"/>
        </w:rPr>
      </w:pPr>
      <w:r w:rsidRPr="00585B79">
        <w:rPr>
          <w:rFonts w:ascii="Times New Roman" w:hAnsi="Times New Roman" w:cs="Times New Roman"/>
          <w:b/>
          <w:bCs/>
          <w:sz w:val="24"/>
          <w:szCs w:val="24"/>
        </w:rPr>
        <w:t>5.</w:t>
      </w:r>
      <w:r w:rsidR="0079091C" w:rsidRPr="00585B79">
        <w:rPr>
          <w:rFonts w:ascii="Times New Roman" w:hAnsi="Times New Roman" w:cs="Times New Roman"/>
          <w:b/>
          <w:bCs/>
          <w:sz w:val="24"/>
          <w:szCs w:val="24"/>
        </w:rPr>
        <w:t xml:space="preserve"> </w:t>
      </w:r>
      <w:r w:rsidR="003B540B" w:rsidRPr="00585B79">
        <w:rPr>
          <w:rFonts w:ascii="Times New Roman" w:hAnsi="Times New Roman" w:cs="Times New Roman"/>
          <w:b/>
          <w:bCs/>
          <w:sz w:val="24"/>
          <w:szCs w:val="24"/>
        </w:rPr>
        <w:t>F</w:t>
      </w:r>
      <w:r w:rsidR="00B11CDD" w:rsidRPr="00585B79">
        <w:rPr>
          <w:rFonts w:ascii="Times New Roman" w:hAnsi="Times New Roman" w:cs="Times New Roman"/>
          <w:b/>
          <w:bCs/>
          <w:sz w:val="24"/>
          <w:szCs w:val="24"/>
        </w:rPr>
        <w:t>ormation in Capuchin ethics</w:t>
      </w:r>
    </w:p>
    <w:p w14:paraId="4060BCFB" w14:textId="4B4390A9" w:rsidR="00B34669" w:rsidRPr="00585B79" w:rsidRDefault="00B34669" w:rsidP="00A85C54">
      <w:pPr>
        <w:spacing w:line="276" w:lineRule="auto"/>
        <w:rPr>
          <w:rFonts w:ascii="Times New Roman" w:hAnsi="Times New Roman" w:cs="Times New Roman"/>
          <w:b/>
          <w:bCs/>
          <w:sz w:val="24"/>
          <w:szCs w:val="24"/>
        </w:rPr>
      </w:pPr>
      <w:r w:rsidRPr="00585B79">
        <w:rPr>
          <w:rFonts w:ascii="Times New Roman" w:hAnsi="Times New Roman" w:cs="Times New Roman"/>
          <w:bCs/>
          <w:sz w:val="24"/>
          <w:szCs w:val="24"/>
        </w:rPr>
        <w:t xml:space="preserve">The transmission of values has always been a difficult subject in the formation of young people. The same is true in religious life, because it is not a matter of adding one more course to the syllabus, </w:t>
      </w:r>
      <w:r w:rsidR="00D74633" w:rsidRPr="00585B79">
        <w:rPr>
          <w:rFonts w:ascii="Times New Roman" w:hAnsi="Times New Roman" w:cs="Times New Roman"/>
          <w:bCs/>
          <w:sz w:val="24"/>
          <w:szCs w:val="24"/>
        </w:rPr>
        <w:t>although the</w:t>
      </w:r>
      <w:r w:rsidRPr="00585B79">
        <w:rPr>
          <w:rFonts w:ascii="Times New Roman" w:hAnsi="Times New Roman" w:cs="Times New Roman"/>
          <w:bCs/>
          <w:sz w:val="24"/>
          <w:szCs w:val="24"/>
        </w:rPr>
        <w:t xml:space="preserve"> theoretical elements are fundamental. It is life itself, the positive experience of values, which helps us to interiorize them. To live the values and to reflect on them, helped by the grace and the conviction of having been called to live them, is the first way of formation in values.</w:t>
      </w:r>
    </w:p>
    <w:p w14:paraId="5F6341D1" w14:textId="100568BA" w:rsidR="003D12F3" w:rsidRPr="00585B79" w:rsidRDefault="00B34669" w:rsidP="00A85C54">
      <w:pPr>
        <w:spacing w:line="276" w:lineRule="auto"/>
        <w:rPr>
          <w:rFonts w:ascii="Times New Roman" w:hAnsi="Times New Roman" w:cs="Times New Roman"/>
          <w:b/>
          <w:bCs/>
          <w:sz w:val="24"/>
          <w:szCs w:val="24"/>
        </w:rPr>
      </w:pPr>
      <w:r w:rsidRPr="00585B79">
        <w:rPr>
          <w:rFonts w:ascii="Times New Roman" w:hAnsi="Times New Roman" w:cs="Times New Roman"/>
          <w:bCs/>
          <w:sz w:val="24"/>
          <w:szCs w:val="24"/>
        </w:rPr>
        <w:t>On this last point we will propose a path of moral discernment and spiritual discernment as the first places of communal and in</w:t>
      </w:r>
      <w:r w:rsidR="00D74633" w:rsidRPr="00585B79">
        <w:rPr>
          <w:rFonts w:ascii="Times New Roman" w:hAnsi="Times New Roman" w:cs="Times New Roman"/>
          <w:bCs/>
          <w:sz w:val="24"/>
          <w:szCs w:val="24"/>
        </w:rPr>
        <w:t>dividu</w:t>
      </w:r>
      <w:r w:rsidRPr="00585B79">
        <w:rPr>
          <w:rFonts w:ascii="Times New Roman" w:hAnsi="Times New Roman" w:cs="Times New Roman"/>
          <w:bCs/>
          <w:sz w:val="24"/>
          <w:szCs w:val="24"/>
        </w:rPr>
        <w:t>al formation.</w:t>
      </w:r>
    </w:p>
    <w:p w14:paraId="037B5DC7" w14:textId="271A3952" w:rsidR="003D12F3" w:rsidRPr="00585B79" w:rsidRDefault="001C331A" w:rsidP="00A85C54">
      <w:pPr>
        <w:spacing w:line="276" w:lineRule="auto"/>
        <w:rPr>
          <w:rFonts w:ascii="Times New Roman" w:hAnsi="Times New Roman" w:cs="Times New Roman"/>
          <w:b/>
          <w:bCs/>
          <w:sz w:val="24"/>
          <w:szCs w:val="24"/>
        </w:rPr>
      </w:pPr>
      <w:r w:rsidRPr="00585B79">
        <w:rPr>
          <w:rFonts w:ascii="Times New Roman" w:hAnsi="Times New Roman" w:cs="Times New Roman"/>
          <w:b/>
          <w:bCs/>
          <w:sz w:val="24"/>
          <w:szCs w:val="24"/>
        </w:rPr>
        <w:t>5.1</w:t>
      </w:r>
      <w:r w:rsidR="0079091C" w:rsidRPr="00585B79">
        <w:rPr>
          <w:rFonts w:ascii="Times New Roman" w:hAnsi="Times New Roman" w:cs="Times New Roman"/>
          <w:b/>
          <w:bCs/>
          <w:sz w:val="24"/>
          <w:szCs w:val="24"/>
        </w:rPr>
        <w:t xml:space="preserve">- </w:t>
      </w:r>
      <w:r w:rsidR="003D12F3" w:rsidRPr="00585B79">
        <w:rPr>
          <w:rFonts w:ascii="Times New Roman" w:hAnsi="Times New Roman" w:cs="Times New Roman"/>
          <w:b/>
          <w:bCs/>
          <w:sz w:val="24"/>
          <w:szCs w:val="24"/>
        </w:rPr>
        <w:t>The local chapter, place of moral discernment</w:t>
      </w:r>
    </w:p>
    <w:p w14:paraId="52A77F12" w14:textId="044D93CA" w:rsidR="001C7588" w:rsidRPr="00585B79" w:rsidRDefault="00D514E6"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At</w:t>
      </w:r>
      <w:r w:rsidR="001C7588" w:rsidRPr="00585B79">
        <w:rPr>
          <w:rFonts w:ascii="Times New Roman" w:hAnsi="Times New Roman" w:cs="Times New Roman"/>
          <w:bCs/>
          <w:sz w:val="24"/>
          <w:szCs w:val="24"/>
        </w:rPr>
        <w:t xml:space="preserve"> every moment of </w:t>
      </w:r>
      <w:proofErr w:type="gramStart"/>
      <w:r w:rsidR="001C7588" w:rsidRPr="00585B79">
        <w:rPr>
          <w:rFonts w:ascii="Times New Roman" w:hAnsi="Times New Roman" w:cs="Times New Roman"/>
          <w:bCs/>
          <w:sz w:val="24"/>
          <w:szCs w:val="24"/>
        </w:rPr>
        <w:t>life</w:t>
      </w:r>
      <w:proofErr w:type="gramEnd"/>
      <w:r w:rsidR="001C7588" w:rsidRPr="00585B79">
        <w:rPr>
          <w:rFonts w:ascii="Times New Roman" w:hAnsi="Times New Roman" w:cs="Times New Roman"/>
          <w:bCs/>
          <w:sz w:val="24"/>
          <w:szCs w:val="24"/>
        </w:rPr>
        <w:t xml:space="preserve"> we are making decisions. That is why morality distinguishes two means of discernment: on the one hand the virtue of prudence, and on the other</w:t>
      </w:r>
      <w:r w:rsidR="008C7298" w:rsidRPr="00585B79">
        <w:rPr>
          <w:rFonts w:ascii="Times New Roman" w:hAnsi="Times New Roman" w:cs="Times New Roman"/>
          <w:bCs/>
          <w:sz w:val="24"/>
          <w:szCs w:val="24"/>
        </w:rPr>
        <w:t>,</w:t>
      </w:r>
      <w:r w:rsidR="001C7588" w:rsidRPr="00585B79">
        <w:rPr>
          <w:rFonts w:ascii="Times New Roman" w:hAnsi="Times New Roman" w:cs="Times New Roman"/>
          <w:bCs/>
          <w:sz w:val="24"/>
          <w:szCs w:val="24"/>
        </w:rPr>
        <w:t xml:space="preserve"> discernment in conscience. </w:t>
      </w:r>
    </w:p>
    <w:p w14:paraId="7EC2AE7A" w14:textId="2D2EC5A1" w:rsidR="001C7588" w:rsidRPr="00585B79" w:rsidRDefault="00AA4C3B"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The virtue of prudence enable</w:t>
      </w:r>
      <w:r w:rsidR="001C7588" w:rsidRPr="00585B79">
        <w:rPr>
          <w:rFonts w:ascii="Times New Roman" w:hAnsi="Times New Roman" w:cs="Times New Roman"/>
          <w:bCs/>
          <w:sz w:val="24"/>
          <w:szCs w:val="24"/>
        </w:rPr>
        <w:t>s us to act rightly in all our daily actions; we make a quick discernment and choose the value that corresponds to the general direction of our life. In a Christi</w:t>
      </w:r>
      <w:r w:rsidR="002B2273" w:rsidRPr="00585B79">
        <w:rPr>
          <w:rFonts w:ascii="Times New Roman" w:hAnsi="Times New Roman" w:cs="Times New Roman"/>
          <w:bCs/>
          <w:sz w:val="24"/>
          <w:szCs w:val="24"/>
        </w:rPr>
        <w:t>an perspective, prudence enable</w:t>
      </w:r>
      <w:r w:rsidR="001C7588" w:rsidRPr="00585B79">
        <w:rPr>
          <w:rFonts w:ascii="Times New Roman" w:hAnsi="Times New Roman" w:cs="Times New Roman"/>
          <w:bCs/>
          <w:sz w:val="24"/>
          <w:szCs w:val="24"/>
        </w:rPr>
        <w:t>s every action to be directed toward fidelity to God, as revealed in Jesus Christ and the Spirit, in the here and now, in order to be faithful to</w:t>
      </w:r>
      <w:r w:rsidR="001C7588" w:rsidRPr="00585B79">
        <w:rPr>
          <w:rFonts w:ascii="Times New Roman" w:hAnsi="Times New Roman" w:cs="Times New Roman"/>
          <w:sz w:val="24"/>
          <w:szCs w:val="24"/>
        </w:rPr>
        <w:t xml:space="preserve"> </w:t>
      </w:r>
      <w:r w:rsidR="001C7588" w:rsidRPr="00585B79">
        <w:rPr>
          <w:rFonts w:ascii="Times New Roman" w:hAnsi="Times New Roman" w:cs="Times New Roman"/>
          <w:bCs/>
          <w:sz w:val="24"/>
          <w:szCs w:val="24"/>
        </w:rPr>
        <w:t>the Gospel</w:t>
      </w:r>
      <w:r w:rsidR="001C7588" w:rsidRPr="00585B79">
        <w:rPr>
          <w:rFonts w:ascii="Times New Roman" w:hAnsi="Times New Roman" w:cs="Times New Roman"/>
          <w:bCs/>
          <w:sz w:val="24"/>
          <w:szCs w:val="24"/>
          <w:vertAlign w:val="superscript"/>
        </w:rPr>
        <w:footnoteReference w:id="24"/>
      </w:r>
      <w:r w:rsidR="001C7588" w:rsidRPr="00585B79">
        <w:rPr>
          <w:rFonts w:ascii="Times New Roman" w:hAnsi="Times New Roman" w:cs="Times New Roman"/>
          <w:bCs/>
          <w:sz w:val="24"/>
          <w:szCs w:val="24"/>
        </w:rPr>
        <w:t>.</w:t>
      </w:r>
      <w:r w:rsidR="001C7588" w:rsidRPr="00585B79">
        <w:rPr>
          <w:rFonts w:ascii="Times New Roman" w:hAnsi="Times New Roman" w:cs="Times New Roman"/>
          <w:b/>
          <w:bCs/>
          <w:sz w:val="24"/>
          <w:szCs w:val="24"/>
        </w:rPr>
        <w:t xml:space="preserve"> </w:t>
      </w:r>
      <w:r w:rsidR="00EE7830" w:rsidRPr="00585B79">
        <w:rPr>
          <w:rFonts w:ascii="Times New Roman" w:hAnsi="Times New Roman" w:cs="Times New Roman"/>
          <w:bCs/>
          <w:sz w:val="24"/>
          <w:szCs w:val="24"/>
        </w:rPr>
        <w:t>That is to say, without needing</w:t>
      </w:r>
      <w:r w:rsidR="001C7588" w:rsidRPr="00585B79">
        <w:rPr>
          <w:rFonts w:ascii="Times New Roman" w:hAnsi="Times New Roman" w:cs="Times New Roman"/>
          <w:bCs/>
          <w:sz w:val="24"/>
          <w:szCs w:val="24"/>
        </w:rPr>
        <w:t xml:space="preserve"> to think</w:t>
      </w:r>
      <w:r w:rsidR="00EE7830" w:rsidRPr="00585B79">
        <w:rPr>
          <w:rFonts w:ascii="Times New Roman" w:hAnsi="Times New Roman" w:cs="Times New Roman"/>
          <w:bCs/>
          <w:sz w:val="24"/>
          <w:szCs w:val="24"/>
        </w:rPr>
        <w:t xml:space="preserve"> about it too</w:t>
      </w:r>
      <w:r w:rsidR="001C7588" w:rsidRPr="00585B79">
        <w:rPr>
          <w:rFonts w:ascii="Times New Roman" w:hAnsi="Times New Roman" w:cs="Times New Roman"/>
          <w:bCs/>
          <w:sz w:val="24"/>
          <w:szCs w:val="24"/>
        </w:rPr>
        <w:t xml:space="preserve"> much, </w:t>
      </w:r>
      <w:r w:rsidR="00EE7830" w:rsidRPr="00585B79">
        <w:rPr>
          <w:rFonts w:ascii="Times New Roman" w:hAnsi="Times New Roman" w:cs="Times New Roman"/>
          <w:bCs/>
          <w:sz w:val="24"/>
          <w:szCs w:val="24"/>
        </w:rPr>
        <w:t>we perform a good action well because of</w:t>
      </w:r>
      <w:r w:rsidR="001C7588" w:rsidRPr="00585B79">
        <w:rPr>
          <w:rFonts w:ascii="Times New Roman" w:hAnsi="Times New Roman" w:cs="Times New Roman"/>
          <w:bCs/>
          <w:sz w:val="24"/>
          <w:szCs w:val="24"/>
        </w:rPr>
        <w:t xml:space="preserve"> the</w:t>
      </w:r>
      <w:r w:rsidR="00EE7830" w:rsidRPr="00585B79">
        <w:rPr>
          <w:rFonts w:ascii="Times New Roman" w:hAnsi="Times New Roman" w:cs="Times New Roman"/>
          <w:bCs/>
          <w:sz w:val="24"/>
          <w:szCs w:val="24"/>
        </w:rPr>
        <w:t xml:space="preserve"> habit we have acquired</w:t>
      </w:r>
      <w:r w:rsidR="001C7588" w:rsidRPr="00585B79">
        <w:rPr>
          <w:rFonts w:ascii="Times New Roman" w:hAnsi="Times New Roman" w:cs="Times New Roman"/>
          <w:bCs/>
          <w:sz w:val="24"/>
          <w:szCs w:val="24"/>
        </w:rPr>
        <w:t xml:space="preserve"> of doing good.</w:t>
      </w:r>
    </w:p>
    <w:p w14:paraId="0DAC6F77" w14:textId="36911F11" w:rsidR="001C7588" w:rsidRPr="00585B79" w:rsidRDefault="001C7588"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But there are situ</w:t>
      </w:r>
      <w:r w:rsidR="0052687F" w:rsidRPr="00585B79">
        <w:rPr>
          <w:rFonts w:ascii="Times New Roman" w:hAnsi="Times New Roman" w:cs="Times New Roman"/>
          <w:bCs/>
          <w:sz w:val="24"/>
          <w:szCs w:val="24"/>
        </w:rPr>
        <w:t>ations where more thought is needed, cases that require</w:t>
      </w:r>
      <w:r w:rsidRPr="00585B79">
        <w:rPr>
          <w:rFonts w:ascii="Times New Roman" w:hAnsi="Times New Roman" w:cs="Times New Roman"/>
          <w:bCs/>
          <w:sz w:val="24"/>
          <w:szCs w:val="24"/>
        </w:rPr>
        <w:t xml:space="preserve"> discernment</w:t>
      </w:r>
      <w:r w:rsidR="0052687F" w:rsidRPr="00585B79">
        <w:rPr>
          <w:rFonts w:ascii="Times New Roman" w:hAnsi="Times New Roman" w:cs="Times New Roman"/>
          <w:bCs/>
          <w:sz w:val="24"/>
          <w:szCs w:val="24"/>
        </w:rPr>
        <w:t>. This takes more time and requires a suitable method</w:t>
      </w:r>
      <w:r w:rsidRPr="00585B79">
        <w:rPr>
          <w:rFonts w:ascii="Times New Roman" w:hAnsi="Times New Roman" w:cs="Times New Roman"/>
          <w:bCs/>
          <w:sz w:val="24"/>
          <w:szCs w:val="24"/>
        </w:rPr>
        <w:t>. Discern</w:t>
      </w:r>
      <w:r w:rsidR="0052687F" w:rsidRPr="00585B79">
        <w:rPr>
          <w:rFonts w:ascii="Times New Roman" w:hAnsi="Times New Roman" w:cs="Times New Roman"/>
          <w:bCs/>
          <w:sz w:val="24"/>
          <w:szCs w:val="24"/>
        </w:rPr>
        <w:t>ment in conscience can be individual, but when it concerns matter</w:t>
      </w:r>
      <w:r w:rsidRPr="00585B79">
        <w:rPr>
          <w:rFonts w:ascii="Times New Roman" w:hAnsi="Times New Roman" w:cs="Times New Roman"/>
          <w:bCs/>
          <w:sz w:val="24"/>
          <w:szCs w:val="24"/>
        </w:rPr>
        <w:t>s that involve eve</w:t>
      </w:r>
      <w:r w:rsidR="002B2273" w:rsidRPr="00585B79">
        <w:rPr>
          <w:rFonts w:ascii="Times New Roman" w:hAnsi="Times New Roman" w:cs="Times New Roman"/>
          <w:bCs/>
          <w:sz w:val="24"/>
          <w:szCs w:val="24"/>
        </w:rPr>
        <w:t>ryone, its proper place is the c</w:t>
      </w:r>
      <w:r w:rsidRPr="00585B79">
        <w:rPr>
          <w:rFonts w:ascii="Times New Roman" w:hAnsi="Times New Roman" w:cs="Times New Roman"/>
          <w:bCs/>
          <w:sz w:val="24"/>
          <w:szCs w:val="24"/>
        </w:rPr>
        <w:t>hapt</w:t>
      </w:r>
      <w:r w:rsidR="0052687F" w:rsidRPr="00585B79">
        <w:rPr>
          <w:rFonts w:ascii="Times New Roman" w:hAnsi="Times New Roman" w:cs="Times New Roman"/>
          <w:bCs/>
          <w:sz w:val="24"/>
          <w:szCs w:val="24"/>
        </w:rPr>
        <w:t>er, both local and that of the circumscription</w:t>
      </w:r>
      <w:r w:rsidRPr="00585B79">
        <w:rPr>
          <w:rFonts w:ascii="Times New Roman" w:hAnsi="Times New Roman" w:cs="Times New Roman"/>
          <w:bCs/>
          <w:sz w:val="24"/>
          <w:szCs w:val="24"/>
        </w:rPr>
        <w:t xml:space="preserve"> as the case may be</w:t>
      </w:r>
      <w:r w:rsidR="0052687F" w:rsidRPr="00585B79">
        <w:rPr>
          <w:rFonts w:ascii="Times New Roman" w:hAnsi="Times New Roman" w:cs="Times New Roman"/>
          <w:bCs/>
          <w:sz w:val="24"/>
          <w:szCs w:val="24"/>
        </w:rPr>
        <w:t>.</w:t>
      </w:r>
    </w:p>
    <w:p w14:paraId="06D6FF61" w14:textId="3BC81D9E" w:rsidR="00536821" w:rsidRPr="00585B79" w:rsidRDefault="0052687F"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So, the</w:t>
      </w:r>
      <w:r w:rsidR="00536821" w:rsidRPr="00585B79">
        <w:rPr>
          <w:rFonts w:ascii="Times New Roman" w:hAnsi="Times New Roman" w:cs="Times New Roman"/>
          <w:sz w:val="24"/>
          <w:szCs w:val="24"/>
        </w:rPr>
        <w:t xml:space="preserve"> </w:t>
      </w:r>
      <w:r w:rsidR="005A362B" w:rsidRPr="00585B79">
        <w:rPr>
          <w:rFonts w:ascii="Times New Roman" w:hAnsi="Times New Roman" w:cs="Times New Roman"/>
          <w:sz w:val="24"/>
          <w:szCs w:val="24"/>
        </w:rPr>
        <w:t>Constitutions</w:t>
      </w:r>
      <w:r w:rsidRPr="00585B79">
        <w:rPr>
          <w:rFonts w:ascii="Times New Roman" w:hAnsi="Times New Roman" w:cs="Times New Roman"/>
          <w:sz w:val="24"/>
          <w:szCs w:val="24"/>
        </w:rPr>
        <w:t xml:space="preserve"> tell us in</w:t>
      </w:r>
      <w:r w:rsidR="00536821" w:rsidRPr="00585B79">
        <w:rPr>
          <w:rFonts w:ascii="Times New Roman" w:hAnsi="Times New Roman" w:cs="Times New Roman"/>
          <w:sz w:val="24"/>
          <w:szCs w:val="24"/>
        </w:rPr>
        <w:t xml:space="preserve"> n. 113,3: “</w:t>
      </w:r>
      <w:r w:rsidR="003D12F3" w:rsidRPr="00585B79">
        <w:rPr>
          <w:rFonts w:ascii="Times New Roman" w:hAnsi="Times New Roman" w:cs="Times New Roman"/>
          <w:sz w:val="24"/>
          <w:szCs w:val="24"/>
        </w:rPr>
        <w:t xml:space="preserve">In the light of the Gospel, let us question ourselves, both individually and as a brotherhood, particularly in the local, about our way of life and our options; let them always be the expression of a communal journey of </w:t>
      </w:r>
      <w:r w:rsidR="003D12F3" w:rsidRPr="00585B79">
        <w:rPr>
          <w:rFonts w:ascii="Times New Roman" w:hAnsi="Times New Roman" w:cs="Times New Roman"/>
          <w:sz w:val="24"/>
          <w:szCs w:val="24"/>
        </w:rPr>
        <w:lastRenderedPageBreak/>
        <w:t>conversion.</w:t>
      </w:r>
      <w:r w:rsidRPr="00585B79">
        <w:rPr>
          <w:rFonts w:ascii="Times New Roman" w:hAnsi="Times New Roman" w:cs="Times New Roman"/>
          <w:sz w:val="24"/>
          <w:szCs w:val="24"/>
        </w:rPr>
        <w:t>”. And i</w:t>
      </w:r>
      <w:r w:rsidR="00536821" w:rsidRPr="00585B79">
        <w:rPr>
          <w:rFonts w:ascii="Times New Roman" w:hAnsi="Times New Roman" w:cs="Times New Roman"/>
          <w:sz w:val="24"/>
          <w:szCs w:val="24"/>
        </w:rPr>
        <w:t>n 141,2: “</w:t>
      </w:r>
      <w:r w:rsidR="003D12F3" w:rsidRPr="00585B79">
        <w:rPr>
          <w:rFonts w:ascii="Times New Roman" w:hAnsi="Times New Roman" w:cs="Times New Roman"/>
          <w:sz w:val="24"/>
          <w:szCs w:val="24"/>
        </w:rPr>
        <w:t>It is the task of the local cha</w:t>
      </w:r>
      <w:r w:rsidRPr="00585B79">
        <w:rPr>
          <w:rFonts w:ascii="Times New Roman" w:hAnsi="Times New Roman" w:cs="Times New Roman"/>
          <w:sz w:val="24"/>
          <w:szCs w:val="24"/>
        </w:rPr>
        <w:t xml:space="preserve">pter, under the guidance of the </w:t>
      </w:r>
      <w:r w:rsidR="003D12F3" w:rsidRPr="00585B79">
        <w:rPr>
          <w:rFonts w:ascii="Times New Roman" w:hAnsi="Times New Roman" w:cs="Times New Roman"/>
          <w:sz w:val="24"/>
          <w:szCs w:val="24"/>
        </w:rPr>
        <w:t>guardian, to strengthen the spirit of brotherhood, to promote an awareness of the common good among all the brothers and conduct a dialogue about every aspect of fraternal life, especially with regard to fostering prayer, observing poverty, promoting formation and supporting apostolic activity, in a common search for the will of God</w:t>
      </w:r>
      <w:r w:rsidR="00536821" w:rsidRPr="00585B79">
        <w:rPr>
          <w:rFonts w:ascii="Times New Roman" w:hAnsi="Times New Roman" w:cs="Times New Roman"/>
          <w:sz w:val="24"/>
          <w:szCs w:val="24"/>
        </w:rPr>
        <w:t xml:space="preserve">”. </w:t>
      </w:r>
      <w:r w:rsidRPr="00585B79">
        <w:rPr>
          <w:rFonts w:ascii="Times New Roman" w:hAnsi="Times New Roman" w:cs="Times New Roman"/>
          <w:sz w:val="24"/>
          <w:szCs w:val="24"/>
        </w:rPr>
        <w:t xml:space="preserve">In other words, the local chapter is the place where we </w:t>
      </w:r>
      <w:r w:rsidR="00952417" w:rsidRPr="00585B79">
        <w:rPr>
          <w:rFonts w:ascii="Times New Roman" w:hAnsi="Times New Roman" w:cs="Times New Roman"/>
          <w:sz w:val="24"/>
          <w:szCs w:val="24"/>
        </w:rPr>
        <w:t>resolve questions</w:t>
      </w:r>
      <w:r w:rsidRPr="00585B79">
        <w:rPr>
          <w:rFonts w:ascii="Times New Roman" w:hAnsi="Times New Roman" w:cs="Times New Roman"/>
          <w:sz w:val="24"/>
          <w:szCs w:val="24"/>
        </w:rPr>
        <w:t xml:space="preserve"> ab</w:t>
      </w:r>
      <w:r w:rsidR="00952417" w:rsidRPr="00585B79">
        <w:rPr>
          <w:rFonts w:ascii="Times New Roman" w:hAnsi="Times New Roman" w:cs="Times New Roman"/>
          <w:sz w:val="24"/>
          <w:szCs w:val="24"/>
        </w:rPr>
        <w:t>out</w:t>
      </w:r>
      <w:r w:rsidRPr="00585B79">
        <w:rPr>
          <w:rFonts w:ascii="Times New Roman" w:hAnsi="Times New Roman" w:cs="Times New Roman"/>
          <w:sz w:val="24"/>
          <w:szCs w:val="24"/>
        </w:rPr>
        <w:t xml:space="preserve"> our lifestyle</w:t>
      </w:r>
      <w:r w:rsidR="00952417" w:rsidRPr="00585B79">
        <w:rPr>
          <w:rFonts w:ascii="Times New Roman" w:hAnsi="Times New Roman" w:cs="Times New Roman"/>
          <w:sz w:val="24"/>
          <w:szCs w:val="24"/>
        </w:rPr>
        <w:t xml:space="preserve"> and take </w:t>
      </w:r>
      <w:proofErr w:type="spellStart"/>
      <w:r w:rsidR="00952417" w:rsidRPr="00585B79">
        <w:rPr>
          <w:rFonts w:ascii="Times New Roman" w:hAnsi="Times New Roman" w:cs="Times New Roman"/>
          <w:sz w:val="24"/>
          <w:szCs w:val="24"/>
        </w:rPr>
        <w:t>siuitable</w:t>
      </w:r>
      <w:proofErr w:type="spellEnd"/>
      <w:r w:rsidR="00952417" w:rsidRPr="00585B79">
        <w:rPr>
          <w:rFonts w:ascii="Times New Roman" w:hAnsi="Times New Roman" w:cs="Times New Roman"/>
          <w:sz w:val="24"/>
          <w:szCs w:val="24"/>
        </w:rPr>
        <w:t xml:space="preserve"> decisions</w:t>
      </w:r>
      <w:r w:rsidR="00536821" w:rsidRPr="00585B79">
        <w:rPr>
          <w:rFonts w:ascii="Times New Roman" w:hAnsi="Times New Roman" w:cs="Times New Roman"/>
          <w:sz w:val="24"/>
          <w:szCs w:val="24"/>
        </w:rPr>
        <w:t xml:space="preserve">. </w:t>
      </w:r>
      <w:r w:rsidR="00952417" w:rsidRPr="00585B79">
        <w:rPr>
          <w:rFonts w:ascii="Times New Roman" w:hAnsi="Times New Roman" w:cs="Times New Roman"/>
          <w:sz w:val="24"/>
          <w:szCs w:val="24"/>
        </w:rPr>
        <w:t>How do we do this?</w:t>
      </w:r>
      <w:r w:rsidR="00536821" w:rsidRPr="00585B79">
        <w:rPr>
          <w:rFonts w:ascii="Times New Roman" w:hAnsi="Times New Roman" w:cs="Times New Roman"/>
          <w:sz w:val="24"/>
          <w:szCs w:val="24"/>
        </w:rPr>
        <w:t xml:space="preserve"> </w:t>
      </w:r>
      <w:r w:rsidR="00952417" w:rsidRPr="00585B79">
        <w:rPr>
          <w:rFonts w:ascii="Times New Roman" w:hAnsi="Times New Roman" w:cs="Times New Roman"/>
          <w:sz w:val="24"/>
          <w:szCs w:val="24"/>
        </w:rPr>
        <w:t>From the point of view of values and principles, which is the context in which we are</w:t>
      </w:r>
      <w:r w:rsidR="002B2273" w:rsidRPr="00585B79">
        <w:rPr>
          <w:rFonts w:ascii="Times New Roman" w:hAnsi="Times New Roman" w:cs="Times New Roman"/>
          <w:sz w:val="24"/>
          <w:szCs w:val="24"/>
        </w:rPr>
        <w:t xml:space="preserve"> studying this topic, we mi</w:t>
      </w:r>
      <w:r w:rsidR="00952417" w:rsidRPr="00585B79">
        <w:rPr>
          <w:rFonts w:ascii="Times New Roman" w:hAnsi="Times New Roman" w:cs="Times New Roman"/>
          <w:sz w:val="24"/>
          <w:szCs w:val="24"/>
        </w:rPr>
        <w:t>ght take the fol</w:t>
      </w:r>
      <w:r w:rsidR="0090579E" w:rsidRPr="00585B79">
        <w:rPr>
          <w:rFonts w:ascii="Times New Roman" w:hAnsi="Times New Roman" w:cs="Times New Roman"/>
          <w:sz w:val="24"/>
          <w:szCs w:val="24"/>
        </w:rPr>
        <w:t>lowing s</w:t>
      </w:r>
      <w:r w:rsidR="00952417" w:rsidRPr="00585B79">
        <w:rPr>
          <w:rFonts w:ascii="Times New Roman" w:hAnsi="Times New Roman" w:cs="Times New Roman"/>
          <w:sz w:val="24"/>
          <w:szCs w:val="24"/>
        </w:rPr>
        <w:t>teps:</w:t>
      </w:r>
      <w:r w:rsidR="00F81B5B" w:rsidRPr="00585B79">
        <w:rPr>
          <w:rFonts w:ascii="Times New Roman" w:hAnsi="Times New Roman" w:cs="Times New Roman"/>
          <w:sz w:val="24"/>
          <w:szCs w:val="24"/>
        </w:rPr>
        <w:t xml:space="preserve"> </w:t>
      </w:r>
    </w:p>
    <w:p w14:paraId="19211A2B" w14:textId="28E9B531" w:rsidR="00952417" w:rsidRPr="00585B79" w:rsidRDefault="00952417" w:rsidP="00A85C54">
      <w:pPr>
        <w:pStyle w:val="Paragrafoelenco"/>
        <w:numPr>
          <w:ilvl w:val="0"/>
          <w:numId w:val="9"/>
        </w:numPr>
        <w:spacing w:line="276" w:lineRule="auto"/>
        <w:rPr>
          <w:rFonts w:ascii="Times New Roman" w:hAnsi="Times New Roman" w:cs="Times New Roman"/>
          <w:sz w:val="24"/>
          <w:szCs w:val="24"/>
        </w:rPr>
      </w:pPr>
      <w:r w:rsidRPr="00585B79">
        <w:rPr>
          <w:rFonts w:ascii="Times New Roman" w:hAnsi="Times New Roman" w:cs="Times New Roman"/>
          <w:i/>
          <w:sz w:val="24"/>
          <w:szCs w:val="24"/>
        </w:rPr>
        <w:t>Look</w:t>
      </w:r>
      <w:r w:rsidRPr="00585B79">
        <w:rPr>
          <w:rFonts w:ascii="Times New Roman" w:hAnsi="Times New Roman" w:cs="Times New Roman"/>
          <w:sz w:val="24"/>
          <w:szCs w:val="24"/>
        </w:rPr>
        <w:t xml:space="preserve">. </w:t>
      </w:r>
      <w:r w:rsidR="009418D2" w:rsidRPr="00585B79">
        <w:rPr>
          <w:rFonts w:ascii="Times New Roman" w:hAnsi="Times New Roman" w:cs="Times New Roman"/>
          <w:sz w:val="24"/>
          <w:szCs w:val="24"/>
        </w:rPr>
        <w:t>S</w:t>
      </w:r>
      <w:r w:rsidRPr="00585B79">
        <w:rPr>
          <w:rFonts w:ascii="Times New Roman" w:hAnsi="Times New Roman" w:cs="Times New Roman"/>
          <w:sz w:val="24"/>
          <w:szCs w:val="24"/>
        </w:rPr>
        <w:t xml:space="preserve">tart by </w:t>
      </w:r>
      <w:proofErr w:type="spellStart"/>
      <w:r w:rsidRPr="00585B79">
        <w:rPr>
          <w:rFonts w:ascii="Times New Roman" w:hAnsi="Times New Roman" w:cs="Times New Roman"/>
          <w:sz w:val="24"/>
          <w:szCs w:val="24"/>
        </w:rPr>
        <w:t>analyzing</w:t>
      </w:r>
      <w:proofErr w:type="spellEnd"/>
      <w:r w:rsidRPr="00585B79">
        <w:rPr>
          <w:rFonts w:ascii="Times New Roman" w:hAnsi="Times New Roman" w:cs="Times New Roman"/>
          <w:sz w:val="24"/>
          <w:szCs w:val="24"/>
        </w:rPr>
        <w:t xml:space="preserve"> the situation as objectively as possible: who are the persons and institutions involved, the things and the</w:t>
      </w:r>
      <w:r w:rsidR="002B2273" w:rsidRPr="00585B79">
        <w:rPr>
          <w:rFonts w:ascii="Times New Roman" w:hAnsi="Times New Roman" w:cs="Times New Roman"/>
          <w:sz w:val="24"/>
          <w:szCs w:val="24"/>
        </w:rPr>
        <w:t xml:space="preserve"> material and economic resource</w:t>
      </w:r>
      <w:r w:rsidRPr="00585B79">
        <w:rPr>
          <w:rFonts w:ascii="Times New Roman" w:hAnsi="Times New Roman" w:cs="Times New Roman"/>
          <w:sz w:val="24"/>
          <w:szCs w:val="24"/>
        </w:rPr>
        <w:t>s that come into play, the appropriate time to act within the time available</w:t>
      </w:r>
      <w:r w:rsidR="002B2273" w:rsidRPr="00585B79">
        <w:rPr>
          <w:rFonts w:ascii="Times New Roman" w:hAnsi="Times New Roman" w:cs="Times New Roman"/>
          <w:sz w:val="24"/>
          <w:szCs w:val="24"/>
        </w:rPr>
        <w:t>?</w:t>
      </w:r>
      <w:r w:rsidR="0090579E" w:rsidRPr="00585B79">
        <w:rPr>
          <w:rFonts w:ascii="Times New Roman" w:hAnsi="Times New Roman" w:cs="Times New Roman"/>
          <w:sz w:val="24"/>
          <w:szCs w:val="24"/>
        </w:rPr>
        <w:t xml:space="preserve"> </w:t>
      </w:r>
      <w:r w:rsidR="002B2273" w:rsidRPr="00585B79">
        <w:rPr>
          <w:rFonts w:ascii="Times New Roman" w:hAnsi="Times New Roman" w:cs="Times New Roman"/>
          <w:sz w:val="24"/>
          <w:szCs w:val="24"/>
        </w:rPr>
        <w:t>H</w:t>
      </w:r>
      <w:r w:rsidRPr="00585B79">
        <w:rPr>
          <w:rFonts w:ascii="Times New Roman" w:hAnsi="Times New Roman" w:cs="Times New Roman"/>
          <w:sz w:val="24"/>
          <w:szCs w:val="24"/>
        </w:rPr>
        <w:t>av</w:t>
      </w:r>
      <w:r w:rsidR="002B2273" w:rsidRPr="00585B79">
        <w:rPr>
          <w:rFonts w:ascii="Times New Roman" w:hAnsi="Times New Roman" w:cs="Times New Roman"/>
          <w:sz w:val="24"/>
          <w:szCs w:val="24"/>
        </w:rPr>
        <w:t>e decisions already been made t</w:t>
      </w:r>
      <w:r w:rsidRPr="00585B79">
        <w:rPr>
          <w:rFonts w:ascii="Times New Roman" w:hAnsi="Times New Roman" w:cs="Times New Roman"/>
          <w:sz w:val="24"/>
          <w:szCs w:val="24"/>
        </w:rPr>
        <w:t xml:space="preserve">hat </w:t>
      </w:r>
      <w:r w:rsidR="002B2273" w:rsidRPr="00585B79">
        <w:rPr>
          <w:rFonts w:ascii="Times New Roman" w:hAnsi="Times New Roman" w:cs="Times New Roman"/>
          <w:sz w:val="24"/>
          <w:szCs w:val="24"/>
        </w:rPr>
        <w:t>could influence the discernment?</w:t>
      </w:r>
      <w:r w:rsidRPr="00585B79">
        <w:rPr>
          <w:rFonts w:ascii="Times New Roman" w:hAnsi="Times New Roman" w:cs="Times New Roman"/>
          <w:sz w:val="24"/>
          <w:szCs w:val="24"/>
        </w:rPr>
        <w:t xml:space="preserve"> etc. So that the decision</w:t>
      </w:r>
      <w:r w:rsidR="002B2273" w:rsidRPr="00585B79">
        <w:rPr>
          <w:rFonts w:ascii="Times New Roman" w:hAnsi="Times New Roman" w:cs="Times New Roman"/>
          <w:sz w:val="24"/>
          <w:szCs w:val="24"/>
        </w:rPr>
        <w:t xml:space="preserve"> </w:t>
      </w:r>
      <w:r w:rsidRPr="00585B79">
        <w:rPr>
          <w:rFonts w:ascii="Times New Roman" w:hAnsi="Times New Roman" w:cs="Times New Roman"/>
          <w:sz w:val="24"/>
          <w:szCs w:val="24"/>
        </w:rPr>
        <w:t>can be made with the necessary upright conscience, it is also appropriate to be explicit about any individual or group interests, as well as the emotio</w:t>
      </w:r>
      <w:r w:rsidR="0077239A" w:rsidRPr="00585B79">
        <w:rPr>
          <w:rFonts w:ascii="Times New Roman" w:hAnsi="Times New Roman" w:cs="Times New Roman"/>
          <w:sz w:val="24"/>
          <w:szCs w:val="24"/>
        </w:rPr>
        <w:t>ns that can</w:t>
      </w:r>
      <w:r w:rsidRPr="00585B79">
        <w:rPr>
          <w:rFonts w:ascii="Times New Roman" w:hAnsi="Times New Roman" w:cs="Times New Roman"/>
          <w:sz w:val="24"/>
          <w:szCs w:val="24"/>
        </w:rPr>
        <w:t xml:space="preserve"> subjectively</w:t>
      </w:r>
      <w:r w:rsidR="0077239A" w:rsidRPr="00585B79">
        <w:rPr>
          <w:rFonts w:ascii="Times New Roman" w:hAnsi="Times New Roman" w:cs="Times New Roman"/>
          <w:sz w:val="24"/>
          <w:szCs w:val="24"/>
        </w:rPr>
        <w:t xml:space="preserve"> influence one’s judgement of the reality under review. In other words, look at</w:t>
      </w:r>
      <w:r w:rsidRPr="00585B79">
        <w:rPr>
          <w:rFonts w:ascii="Times New Roman" w:hAnsi="Times New Roman" w:cs="Times New Roman"/>
          <w:sz w:val="24"/>
          <w:szCs w:val="24"/>
        </w:rPr>
        <w:t xml:space="preserve"> the totality of the situation as objectively as possible.</w:t>
      </w:r>
    </w:p>
    <w:p w14:paraId="7B4F7ADC" w14:textId="0E104AFB" w:rsidR="009418D2" w:rsidRPr="00585B79" w:rsidRDefault="00C46144" w:rsidP="00A85C54">
      <w:pPr>
        <w:pStyle w:val="Paragrafoelenco"/>
        <w:numPr>
          <w:ilvl w:val="0"/>
          <w:numId w:val="9"/>
        </w:numPr>
        <w:spacing w:line="276" w:lineRule="auto"/>
        <w:rPr>
          <w:rFonts w:ascii="Times New Roman" w:hAnsi="Times New Roman" w:cs="Times New Roman"/>
          <w:sz w:val="24"/>
          <w:szCs w:val="24"/>
        </w:rPr>
      </w:pPr>
      <w:r w:rsidRPr="00585B79">
        <w:rPr>
          <w:rFonts w:ascii="Times New Roman" w:eastAsia="Times New Roman" w:hAnsi="Times New Roman" w:cs="Times New Roman"/>
          <w:i/>
          <w:color w:val="000000"/>
          <w:sz w:val="24"/>
          <w:szCs w:val="24"/>
          <w:lang w:eastAsia="en-GB"/>
        </w:rPr>
        <w:t>Illuminate.</w:t>
      </w:r>
      <w:r w:rsidR="00F81B5B" w:rsidRPr="00585B79">
        <w:rPr>
          <w:rFonts w:ascii="Times New Roman" w:eastAsia="Times New Roman" w:hAnsi="Times New Roman" w:cs="Times New Roman"/>
          <w:i/>
          <w:color w:val="000000"/>
          <w:sz w:val="24"/>
          <w:szCs w:val="24"/>
          <w:lang w:eastAsia="en-GB"/>
        </w:rPr>
        <w:t xml:space="preserve"> </w:t>
      </w:r>
      <w:r w:rsidR="009418D2" w:rsidRPr="00585B79">
        <w:rPr>
          <w:rFonts w:ascii="Times New Roman" w:eastAsia="Times New Roman" w:hAnsi="Times New Roman" w:cs="Times New Roman"/>
          <w:color w:val="000000"/>
          <w:sz w:val="24"/>
          <w:szCs w:val="24"/>
          <w:lang w:eastAsia="en-GB"/>
        </w:rPr>
        <w:t>Search for the values that come in</w:t>
      </w:r>
      <w:r w:rsidR="00D32387" w:rsidRPr="00585B79">
        <w:rPr>
          <w:rFonts w:ascii="Times New Roman" w:eastAsia="Times New Roman" w:hAnsi="Times New Roman" w:cs="Times New Roman"/>
          <w:color w:val="000000"/>
          <w:sz w:val="24"/>
          <w:szCs w:val="24"/>
          <w:lang w:eastAsia="en-GB"/>
        </w:rPr>
        <w:t>to play in the situation we</w:t>
      </w:r>
      <w:r w:rsidR="009418D2" w:rsidRPr="00585B79">
        <w:rPr>
          <w:rFonts w:ascii="Times New Roman" w:eastAsia="Times New Roman" w:hAnsi="Times New Roman" w:cs="Times New Roman"/>
          <w:color w:val="000000"/>
          <w:sz w:val="24"/>
          <w:szCs w:val="24"/>
          <w:lang w:eastAsia="en-GB"/>
        </w:rPr>
        <w:t xml:space="preserve"> are looking at. Then, place them in hierarchical order. Consider the values of the common good and of the good of individuals, placing each in order </w:t>
      </w:r>
      <w:r w:rsidR="00E07641" w:rsidRPr="00585B79">
        <w:rPr>
          <w:rFonts w:ascii="Times New Roman" w:eastAsia="Times New Roman" w:hAnsi="Times New Roman" w:cs="Times New Roman"/>
          <w:color w:val="000000"/>
          <w:sz w:val="24"/>
          <w:szCs w:val="24"/>
          <w:lang w:eastAsia="en-GB"/>
        </w:rPr>
        <w:t>of importance. Then, compare tho</w:t>
      </w:r>
      <w:r w:rsidR="009418D2" w:rsidRPr="00585B79">
        <w:rPr>
          <w:rFonts w:ascii="Times New Roman" w:eastAsia="Times New Roman" w:hAnsi="Times New Roman" w:cs="Times New Roman"/>
          <w:color w:val="000000"/>
          <w:sz w:val="24"/>
          <w:szCs w:val="24"/>
          <w:lang w:eastAsia="en-GB"/>
        </w:rPr>
        <w:t>se values with the objective norms of morality (ethical norms, Sacred Scripture, Tradition and the Magisterium, the Rule and the Constitutions) that manifest the values we have chosen to live,</w:t>
      </w:r>
      <w:r w:rsidR="003649F9" w:rsidRPr="00585B79">
        <w:rPr>
          <w:rFonts w:ascii="Times New Roman" w:eastAsia="Times New Roman" w:hAnsi="Times New Roman" w:cs="Times New Roman"/>
          <w:color w:val="000000"/>
          <w:sz w:val="24"/>
          <w:szCs w:val="24"/>
          <w:lang w:eastAsia="en-GB"/>
        </w:rPr>
        <w:t xml:space="preserve"> and assess</w:t>
      </w:r>
      <w:r w:rsidR="009418D2" w:rsidRPr="00585B79">
        <w:rPr>
          <w:rFonts w:ascii="Times New Roman" w:eastAsia="Times New Roman" w:hAnsi="Times New Roman" w:cs="Times New Roman"/>
          <w:color w:val="000000"/>
          <w:sz w:val="24"/>
          <w:szCs w:val="24"/>
          <w:lang w:eastAsia="en-GB"/>
        </w:rPr>
        <w:t xml:space="preserve"> whether or not they apply to the case under study. F</w:t>
      </w:r>
      <w:r w:rsidR="003649F9" w:rsidRPr="00585B79">
        <w:rPr>
          <w:rFonts w:ascii="Times New Roman" w:eastAsia="Times New Roman" w:hAnsi="Times New Roman" w:cs="Times New Roman"/>
          <w:color w:val="000000"/>
          <w:sz w:val="24"/>
          <w:szCs w:val="24"/>
          <w:lang w:eastAsia="en-GB"/>
        </w:rPr>
        <w:t>inally, if necessary</w:t>
      </w:r>
      <w:r w:rsidR="009418D2" w:rsidRPr="00585B79">
        <w:rPr>
          <w:rFonts w:ascii="Times New Roman" w:eastAsia="Times New Roman" w:hAnsi="Times New Roman" w:cs="Times New Roman"/>
          <w:color w:val="000000"/>
          <w:sz w:val="24"/>
          <w:szCs w:val="24"/>
          <w:lang w:eastAsia="en-GB"/>
        </w:rPr>
        <w:t>, apply the reflex principles (double effect,</w:t>
      </w:r>
      <w:r w:rsidR="003649F9" w:rsidRPr="00585B79">
        <w:rPr>
          <w:rFonts w:ascii="Times New Roman" w:eastAsia="Times New Roman" w:hAnsi="Times New Roman" w:cs="Times New Roman"/>
          <w:color w:val="000000"/>
          <w:sz w:val="24"/>
          <w:szCs w:val="24"/>
          <w:lang w:eastAsia="en-GB"/>
        </w:rPr>
        <w:t xml:space="preserve"> totality, autonomy, benefit, etc.). Keep in mind the proposed ideal and the compromises with reality</w:t>
      </w:r>
      <w:r w:rsidR="009418D2" w:rsidRPr="00585B79">
        <w:rPr>
          <w:rFonts w:ascii="Times New Roman" w:eastAsia="Times New Roman" w:hAnsi="Times New Roman" w:cs="Times New Roman"/>
          <w:color w:val="000000"/>
          <w:sz w:val="24"/>
          <w:szCs w:val="24"/>
          <w:lang w:eastAsia="en-GB"/>
        </w:rPr>
        <w:t xml:space="preserve"> which</w:t>
      </w:r>
      <w:r w:rsidR="003649F9" w:rsidRPr="00585B79">
        <w:rPr>
          <w:rFonts w:ascii="Times New Roman" w:eastAsia="Times New Roman" w:hAnsi="Times New Roman" w:cs="Times New Roman"/>
          <w:color w:val="000000"/>
          <w:sz w:val="24"/>
          <w:szCs w:val="24"/>
          <w:lang w:eastAsia="en-GB"/>
        </w:rPr>
        <w:t xml:space="preserve"> in many cases make it</w:t>
      </w:r>
      <w:r w:rsidR="009418D2" w:rsidRPr="00585B79">
        <w:rPr>
          <w:rFonts w:ascii="Times New Roman" w:eastAsia="Times New Roman" w:hAnsi="Times New Roman" w:cs="Times New Roman"/>
          <w:color w:val="000000"/>
          <w:sz w:val="24"/>
          <w:szCs w:val="24"/>
          <w:lang w:eastAsia="en-GB"/>
        </w:rPr>
        <w:t xml:space="preserve"> difficult to live the ethical ideal in a concrete way.</w:t>
      </w:r>
    </w:p>
    <w:p w14:paraId="25D58C3D" w14:textId="04343B36" w:rsidR="00C46144" w:rsidRPr="00585B79" w:rsidRDefault="003211EE" w:rsidP="00A85C54">
      <w:pPr>
        <w:pStyle w:val="Paragrafoelenco"/>
        <w:numPr>
          <w:ilvl w:val="0"/>
          <w:numId w:val="9"/>
        </w:numPr>
        <w:spacing w:line="276" w:lineRule="auto"/>
        <w:rPr>
          <w:rFonts w:ascii="Times New Roman" w:hAnsi="Times New Roman" w:cs="Times New Roman"/>
          <w:sz w:val="24"/>
          <w:szCs w:val="24"/>
        </w:rPr>
      </w:pPr>
      <w:r w:rsidRPr="00585B79">
        <w:rPr>
          <w:rFonts w:ascii="Times New Roman" w:hAnsi="Times New Roman" w:cs="Times New Roman"/>
          <w:i/>
          <w:sz w:val="24"/>
          <w:szCs w:val="24"/>
        </w:rPr>
        <w:t xml:space="preserve">Decide. </w:t>
      </w:r>
      <w:r w:rsidR="00C46144" w:rsidRPr="00585B79">
        <w:rPr>
          <w:rFonts w:ascii="Times New Roman" w:hAnsi="Times New Roman" w:cs="Times New Roman"/>
          <w:sz w:val="24"/>
          <w:szCs w:val="24"/>
        </w:rPr>
        <w:t xml:space="preserve">This is the moment to define the end we are aiming for, that is to say, the fundamental value we want to promote, among the various values that come into play. What is our objective in taking this action? </w:t>
      </w:r>
      <w:r w:rsidR="007F5569" w:rsidRPr="00585B79">
        <w:rPr>
          <w:rFonts w:ascii="Times New Roman" w:hAnsi="Times New Roman" w:cs="Times New Roman"/>
          <w:sz w:val="24"/>
          <w:szCs w:val="24"/>
        </w:rPr>
        <w:t>Later on</w:t>
      </w:r>
      <w:r w:rsidRPr="00585B79">
        <w:rPr>
          <w:rFonts w:ascii="Times New Roman" w:hAnsi="Times New Roman" w:cs="Times New Roman"/>
          <w:sz w:val="24"/>
          <w:szCs w:val="24"/>
        </w:rPr>
        <w:t>, it will be</w:t>
      </w:r>
      <w:r w:rsidR="00C46144" w:rsidRPr="00585B79">
        <w:rPr>
          <w:rFonts w:ascii="Times New Roman" w:hAnsi="Times New Roman" w:cs="Times New Roman"/>
          <w:sz w:val="24"/>
          <w:szCs w:val="24"/>
        </w:rPr>
        <w:t xml:space="preserve"> necessary to discern the various ways or means that can lead to this end. For </w:t>
      </w:r>
      <w:r w:rsidRPr="00585B79">
        <w:rPr>
          <w:rFonts w:ascii="Times New Roman" w:hAnsi="Times New Roman" w:cs="Times New Roman"/>
          <w:sz w:val="24"/>
          <w:szCs w:val="24"/>
        </w:rPr>
        <w:t>this we have to assess</w:t>
      </w:r>
      <w:r w:rsidR="00C46144" w:rsidRPr="00585B79">
        <w:rPr>
          <w:rFonts w:ascii="Times New Roman" w:hAnsi="Times New Roman" w:cs="Times New Roman"/>
          <w:sz w:val="24"/>
          <w:szCs w:val="24"/>
        </w:rPr>
        <w:t xml:space="preserve"> the morality of each of the means and the positive and negative consequences that may arise from the ch</w:t>
      </w:r>
      <w:r w:rsidRPr="00585B79">
        <w:rPr>
          <w:rFonts w:ascii="Times New Roman" w:hAnsi="Times New Roman" w:cs="Times New Roman"/>
          <w:sz w:val="24"/>
          <w:szCs w:val="24"/>
        </w:rPr>
        <w:t>oice of each</w:t>
      </w:r>
      <w:r w:rsidR="00C46144" w:rsidRPr="00585B79">
        <w:rPr>
          <w:rFonts w:ascii="Times New Roman" w:hAnsi="Times New Roman" w:cs="Times New Roman"/>
          <w:sz w:val="24"/>
          <w:szCs w:val="24"/>
        </w:rPr>
        <w:t>. Correc</w:t>
      </w:r>
      <w:r w:rsidRPr="00585B79">
        <w:rPr>
          <w:rFonts w:ascii="Times New Roman" w:hAnsi="Times New Roman" w:cs="Times New Roman"/>
          <w:sz w:val="24"/>
          <w:szCs w:val="24"/>
        </w:rPr>
        <w:t>tly evaluating the consequences -</w:t>
      </w:r>
      <w:r w:rsidR="00C46144" w:rsidRPr="00585B79">
        <w:rPr>
          <w:rFonts w:ascii="Times New Roman" w:hAnsi="Times New Roman" w:cs="Times New Roman"/>
          <w:sz w:val="24"/>
          <w:szCs w:val="24"/>
        </w:rPr>
        <w:t xml:space="preserve"> direct or indirect, probable, bearable, or unwanted</w:t>
      </w:r>
      <w:r w:rsidRPr="00585B79">
        <w:rPr>
          <w:rFonts w:ascii="Times New Roman" w:hAnsi="Times New Roman" w:cs="Times New Roman"/>
          <w:sz w:val="24"/>
          <w:szCs w:val="24"/>
        </w:rPr>
        <w:t xml:space="preserve"> -</w:t>
      </w:r>
      <w:r w:rsidR="00F81B5B" w:rsidRPr="00585B79">
        <w:rPr>
          <w:rFonts w:ascii="Times New Roman" w:hAnsi="Times New Roman" w:cs="Times New Roman"/>
          <w:sz w:val="24"/>
          <w:szCs w:val="24"/>
        </w:rPr>
        <w:t xml:space="preserve"> </w:t>
      </w:r>
      <w:r w:rsidR="00C46144" w:rsidRPr="00585B79">
        <w:rPr>
          <w:rFonts w:ascii="Times New Roman" w:hAnsi="Times New Roman" w:cs="Times New Roman"/>
          <w:sz w:val="24"/>
          <w:szCs w:val="24"/>
        </w:rPr>
        <w:t>and their effects on persons and institutions</w:t>
      </w:r>
      <w:r w:rsidRPr="00585B79">
        <w:rPr>
          <w:rFonts w:ascii="Times New Roman" w:hAnsi="Times New Roman" w:cs="Times New Roman"/>
          <w:sz w:val="24"/>
          <w:szCs w:val="24"/>
        </w:rPr>
        <w:t>,</w:t>
      </w:r>
      <w:r w:rsidR="00C46144" w:rsidRPr="00585B79">
        <w:rPr>
          <w:rFonts w:ascii="Times New Roman" w:hAnsi="Times New Roman" w:cs="Times New Roman"/>
          <w:sz w:val="24"/>
          <w:szCs w:val="24"/>
        </w:rPr>
        <w:t xml:space="preserve"> is as important as discerning the good end we wish to promote. We need a good end and good means with as few </w:t>
      </w:r>
      <w:r w:rsidRPr="00585B79">
        <w:rPr>
          <w:rFonts w:ascii="Times New Roman" w:hAnsi="Times New Roman" w:cs="Times New Roman"/>
          <w:sz w:val="24"/>
          <w:szCs w:val="24"/>
        </w:rPr>
        <w:t>unwanted effects as possible, so that we</w:t>
      </w:r>
      <w:r w:rsidR="00C46144" w:rsidRPr="00585B79">
        <w:rPr>
          <w:rFonts w:ascii="Times New Roman" w:hAnsi="Times New Roman" w:cs="Times New Roman"/>
          <w:sz w:val="24"/>
          <w:szCs w:val="24"/>
        </w:rPr>
        <w:t xml:space="preserve"> finally make the right decision in conscience.</w:t>
      </w:r>
    </w:p>
    <w:p w14:paraId="13A5CCCF" w14:textId="76ED51B0" w:rsidR="00102E78" w:rsidRPr="00585B79" w:rsidRDefault="00C46144" w:rsidP="00A85C54">
      <w:pPr>
        <w:spacing w:line="276" w:lineRule="auto"/>
        <w:rPr>
          <w:rFonts w:ascii="Times New Roman" w:hAnsi="Times New Roman" w:cs="Times New Roman"/>
          <w:sz w:val="24"/>
          <w:szCs w:val="24"/>
        </w:rPr>
      </w:pPr>
      <w:r w:rsidRPr="00585B79">
        <w:rPr>
          <w:rFonts w:ascii="Times New Roman" w:hAnsi="Times New Roman" w:cs="Times New Roman"/>
          <w:sz w:val="24"/>
          <w:szCs w:val="24"/>
        </w:rPr>
        <w:t xml:space="preserve">The Constitutions ask us to discern </w:t>
      </w:r>
      <w:r w:rsidR="003211EE" w:rsidRPr="00585B79">
        <w:rPr>
          <w:rFonts w:ascii="Times New Roman" w:hAnsi="Times New Roman" w:cs="Times New Roman"/>
          <w:sz w:val="24"/>
          <w:szCs w:val="24"/>
        </w:rPr>
        <w:t>some specific matters in our</w:t>
      </w:r>
      <w:r w:rsidR="007F5569" w:rsidRPr="00585B79">
        <w:rPr>
          <w:rFonts w:ascii="Times New Roman" w:hAnsi="Times New Roman" w:cs="Times New Roman"/>
          <w:sz w:val="24"/>
          <w:szCs w:val="24"/>
        </w:rPr>
        <w:t xml:space="preserve"> c</w:t>
      </w:r>
      <w:r w:rsidR="003211EE" w:rsidRPr="00585B79">
        <w:rPr>
          <w:rFonts w:ascii="Times New Roman" w:hAnsi="Times New Roman" w:cs="Times New Roman"/>
          <w:sz w:val="24"/>
          <w:szCs w:val="24"/>
        </w:rPr>
        <w:t>hapters</w:t>
      </w:r>
      <w:r w:rsidRPr="00585B79">
        <w:rPr>
          <w:rFonts w:ascii="Times New Roman" w:hAnsi="Times New Roman" w:cs="Times New Roman"/>
          <w:sz w:val="24"/>
          <w:szCs w:val="24"/>
        </w:rPr>
        <w:t>, suc</w:t>
      </w:r>
      <w:r w:rsidR="003211EE" w:rsidRPr="00585B79">
        <w:rPr>
          <w:rFonts w:ascii="Times New Roman" w:hAnsi="Times New Roman" w:cs="Times New Roman"/>
          <w:sz w:val="24"/>
          <w:szCs w:val="24"/>
        </w:rPr>
        <w:t xml:space="preserve">h as handing over superfluous goods to the poor </w:t>
      </w:r>
      <w:r w:rsidRPr="00585B79">
        <w:rPr>
          <w:rFonts w:ascii="Times New Roman" w:hAnsi="Times New Roman" w:cs="Times New Roman"/>
          <w:sz w:val="24"/>
          <w:szCs w:val="24"/>
        </w:rPr>
        <w:t xml:space="preserve">(71.4); the right use of goods, food, clothing, gifts, </w:t>
      </w:r>
      <w:r w:rsidR="007F5569" w:rsidRPr="00585B79">
        <w:rPr>
          <w:rFonts w:ascii="Times New Roman" w:hAnsi="Times New Roman" w:cs="Times New Roman"/>
          <w:sz w:val="24"/>
          <w:szCs w:val="24"/>
        </w:rPr>
        <w:t xml:space="preserve">the </w:t>
      </w:r>
      <w:r w:rsidR="003211EE" w:rsidRPr="00585B79">
        <w:rPr>
          <w:rFonts w:ascii="Times New Roman" w:hAnsi="Times New Roman" w:cs="Times New Roman"/>
          <w:sz w:val="24"/>
          <w:szCs w:val="24"/>
        </w:rPr>
        <w:t xml:space="preserve">use of </w:t>
      </w:r>
      <w:r w:rsidRPr="00585B79">
        <w:rPr>
          <w:rFonts w:ascii="Times New Roman" w:hAnsi="Times New Roman" w:cs="Times New Roman"/>
          <w:sz w:val="24"/>
          <w:szCs w:val="24"/>
        </w:rPr>
        <w:t xml:space="preserve">media and technology, </w:t>
      </w:r>
      <w:r w:rsidR="003211EE" w:rsidRPr="00585B79">
        <w:rPr>
          <w:rFonts w:ascii="Times New Roman" w:hAnsi="Times New Roman" w:cs="Times New Roman"/>
          <w:sz w:val="24"/>
          <w:szCs w:val="24"/>
        </w:rPr>
        <w:t xml:space="preserve">and </w:t>
      </w:r>
      <w:r w:rsidRPr="00585B79">
        <w:rPr>
          <w:rFonts w:ascii="Times New Roman" w:hAnsi="Times New Roman" w:cs="Times New Roman"/>
          <w:sz w:val="24"/>
          <w:szCs w:val="24"/>
        </w:rPr>
        <w:t>travel (71.5); the manner and place of work of the brothers (79.3); the use of the m</w:t>
      </w:r>
      <w:r w:rsidR="00267842" w:rsidRPr="00585B79">
        <w:rPr>
          <w:rFonts w:ascii="Times New Roman" w:hAnsi="Times New Roman" w:cs="Times New Roman"/>
          <w:sz w:val="24"/>
          <w:szCs w:val="24"/>
        </w:rPr>
        <w:t>eans of social communication (96</w:t>
      </w:r>
      <w:r w:rsidRPr="00585B79">
        <w:rPr>
          <w:rFonts w:ascii="Times New Roman" w:hAnsi="Times New Roman" w:cs="Times New Roman"/>
          <w:sz w:val="24"/>
          <w:szCs w:val="24"/>
        </w:rPr>
        <w:t>.2); sending brothers on mission (178.2); the manner of t</w:t>
      </w:r>
      <w:r w:rsidR="00267842" w:rsidRPr="00585B79">
        <w:rPr>
          <w:rFonts w:ascii="Times New Roman" w:hAnsi="Times New Roman" w:cs="Times New Roman"/>
          <w:sz w:val="24"/>
          <w:szCs w:val="24"/>
        </w:rPr>
        <w:t>he apostolate (7.4); the omissions</w:t>
      </w:r>
      <w:r w:rsidRPr="00585B79">
        <w:rPr>
          <w:rFonts w:ascii="Times New Roman" w:hAnsi="Times New Roman" w:cs="Times New Roman"/>
          <w:sz w:val="24"/>
          <w:szCs w:val="24"/>
        </w:rPr>
        <w:t xml:space="preserve"> and shortcomings of </w:t>
      </w:r>
      <w:r w:rsidRPr="00585B79">
        <w:rPr>
          <w:rFonts w:ascii="Times New Roman" w:hAnsi="Times New Roman" w:cs="Times New Roman"/>
          <w:sz w:val="24"/>
          <w:szCs w:val="24"/>
        </w:rPr>
        <w:lastRenderedPageBreak/>
        <w:t>the fraternity (163.4). In addition, life is much richer in challenges to the fraternity, since it continually presents u</w:t>
      </w:r>
      <w:r w:rsidR="00267842" w:rsidRPr="00585B79">
        <w:rPr>
          <w:rFonts w:ascii="Times New Roman" w:hAnsi="Times New Roman" w:cs="Times New Roman"/>
          <w:sz w:val="24"/>
          <w:szCs w:val="24"/>
        </w:rPr>
        <w:t>s with situations that require serious</w:t>
      </w:r>
      <w:r w:rsidRPr="00585B79">
        <w:rPr>
          <w:rFonts w:ascii="Times New Roman" w:hAnsi="Times New Roman" w:cs="Times New Roman"/>
          <w:sz w:val="24"/>
          <w:szCs w:val="24"/>
        </w:rPr>
        <w:t xml:space="preserve"> moral discernment.</w:t>
      </w:r>
    </w:p>
    <w:p w14:paraId="0A858FA6" w14:textId="77777777" w:rsidR="00D32387" w:rsidRPr="00585B79" w:rsidRDefault="00D32387" w:rsidP="00A85C54">
      <w:pPr>
        <w:spacing w:line="276" w:lineRule="auto"/>
        <w:rPr>
          <w:rFonts w:ascii="Times New Roman" w:hAnsi="Times New Roman" w:cs="Times New Roman"/>
          <w:b/>
          <w:bCs/>
          <w:sz w:val="24"/>
          <w:szCs w:val="24"/>
        </w:rPr>
      </w:pPr>
    </w:p>
    <w:p w14:paraId="1CE31876" w14:textId="017898AB" w:rsidR="00C716CB" w:rsidRPr="00585B79" w:rsidRDefault="001C331A" w:rsidP="00A85C54">
      <w:pPr>
        <w:spacing w:line="276" w:lineRule="auto"/>
        <w:rPr>
          <w:rFonts w:ascii="Times New Roman" w:hAnsi="Times New Roman" w:cs="Times New Roman"/>
          <w:b/>
          <w:bCs/>
          <w:sz w:val="24"/>
          <w:szCs w:val="24"/>
        </w:rPr>
      </w:pPr>
      <w:r w:rsidRPr="00585B79">
        <w:rPr>
          <w:rFonts w:ascii="Times New Roman" w:hAnsi="Times New Roman" w:cs="Times New Roman"/>
          <w:b/>
          <w:bCs/>
          <w:sz w:val="24"/>
          <w:szCs w:val="24"/>
        </w:rPr>
        <w:t>5.2</w:t>
      </w:r>
      <w:r w:rsidR="003735BE" w:rsidRPr="00585B79">
        <w:rPr>
          <w:rFonts w:ascii="Times New Roman" w:hAnsi="Times New Roman" w:cs="Times New Roman"/>
          <w:b/>
          <w:bCs/>
          <w:sz w:val="24"/>
          <w:szCs w:val="24"/>
        </w:rPr>
        <w:t xml:space="preserve">- Spiritual direction as the place of </w:t>
      </w:r>
      <w:proofErr w:type="spellStart"/>
      <w:r w:rsidR="003735BE" w:rsidRPr="00585B79">
        <w:rPr>
          <w:rFonts w:ascii="Times New Roman" w:hAnsi="Times New Roman" w:cs="Times New Roman"/>
          <w:b/>
          <w:bCs/>
          <w:sz w:val="24"/>
          <w:szCs w:val="24"/>
        </w:rPr>
        <w:t>spritual</w:t>
      </w:r>
      <w:proofErr w:type="spellEnd"/>
      <w:r w:rsidR="003735BE" w:rsidRPr="00585B79">
        <w:rPr>
          <w:rFonts w:ascii="Times New Roman" w:hAnsi="Times New Roman" w:cs="Times New Roman"/>
          <w:b/>
          <w:bCs/>
          <w:sz w:val="24"/>
          <w:szCs w:val="24"/>
        </w:rPr>
        <w:t xml:space="preserve"> discernment</w:t>
      </w:r>
    </w:p>
    <w:p w14:paraId="666CF561" w14:textId="679C900C" w:rsidR="003735BE" w:rsidRPr="00585B79" w:rsidRDefault="003735BE"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Without wishing to tackle a subject here that would need a separate study</w:t>
      </w:r>
      <w:r w:rsidRPr="00585B79">
        <w:rPr>
          <w:rFonts w:ascii="Times New Roman" w:hAnsi="Times New Roman" w:cs="Times New Roman"/>
          <w:bCs/>
          <w:sz w:val="24"/>
          <w:szCs w:val="24"/>
          <w:vertAlign w:val="superscript"/>
        </w:rPr>
        <w:footnoteReference w:id="25"/>
      </w:r>
      <w:r w:rsidRPr="00585B79">
        <w:rPr>
          <w:rFonts w:ascii="Times New Roman" w:hAnsi="Times New Roman" w:cs="Times New Roman"/>
          <w:bCs/>
          <w:sz w:val="24"/>
          <w:szCs w:val="24"/>
        </w:rPr>
        <w:t>,</w:t>
      </w:r>
      <w:r w:rsidR="00F81B5B" w:rsidRPr="00585B79">
        <w:rPr>
          <w:rFonts w:ascii="Times New Roman" w:hAnsi="Times New Roman" w:cs="Times New Roman"/>
          <w:bCs/>
          <w:sz w:val="24"/>
          <w:szCs w:val="24"/>
        </w:rPr>
        <w:t xml:space="preserve"> </w:t>
      </w:r>
      <w:r w:rsidRPr="00585B79">
        <w:rPr>
          <w:rFonts w:ascii="Times New Roman" w:hAnsi="Times New Roman" w:cs="Times New Roman"/>
          <w:bCs/>
          <w:sz w:val="24"/>
          <w:szCs w:val="24"/>
        </w:rPr>
        <w:t xml:space="preserve"> there is one important aspect involving the moral life, and that is spiritual discernment. It is much more personal, but in Franciscan life everything personal involves fraternal life. The Constitutions, in numbers 160.2 and 161.1, speak of the discernment of the will of God, which can be understood both morally and spiritually.</w:t>
      </w:r>
    </w:p>
    <w:p w14:paraId="7D0E86C4" w14:textId="70DD56D0" w:rsidR="003735BE" w:rsidRPr="00585B79" w:rsidRDefault="003735BE"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 xml:space="preserve">Franciscan spiritual discernment certainly begins with prayer and contemplation (cf. </w:t>
      </w:r>
      <w:r w:rsidR="004206E1" w:rsidRPr="00585B79">
        <w:rPr>
          <w:rFonts w:ascii="Times New Roman" w:hAnsi="Times New Roman" w:cs="Times New Roman"/>
          <w:bCs/>
          <w:sz w:val="24"/>
          <w:szCs w:val="24"/>
        </w:rPr>
        <w:t>VII CPO 31). In his</w:t>
      </w:r>
      <w:r w:rsidR="00D04D01" w:rsidRPr="00585B79">
        <w:rPr>
          <w:rFonts w:ascii="Times New Roman" w:hAnsi="Times New Roman" w:cs="Times New Roman"/>
          <w:bCs/>
          <w:sz w:val="24"/>
          <w:szCs w:val="24"/>
        </w:rPr>
        <w:t xml:space="preserve"> exemplary</w:t>
      </w:r>
      <w:r w:rsidRPr="00585B79">
        <w:rPr>
          <w:rFonts w:ascii="Times New Roman" w:hAnsi="Times New Roman" w:cs="Times New Roman"/>
          <w:bCs/>
          <w:sz w:val="24"/>
          <w:szCs w:val="24"/>
        </w:rPr>
        <w:t xml:space="preserve"> discernment of the will of God to discern his voc</w:t>
      </w:r>
      <w:r w:rsidR="00D04D01" w:rsidRPr="00585B79">
        <w:rPr>
          <w:rFonts w:ascii="Times New Roman" w:hAnsi="Times New Roman" w:cs="Times New Roman"/>
          <w:bCs/>
          <w:sz w:val="24"/>
          <w:szCs w:val="24"/>
        </w:rPr>
        <w:t>ation and that of the brotherhood</w:t>
      </w:r>
      <w:r w:rsidRPr="00585B79">
        <w:rPr>
          <w:rFonts w:ascii="Times New Roman" w:hAnsi="Times New Roman" w:cs="Times New Roman"/>
          <w:bCs/>
          <w:sz w:val="24"/>
          <w:szCs w:val="24"/>
        </w:rPr>
        <w:t>, Franc</w:t>
      </w:r>
      <w:r w:rsidR="00D04D01" w:rsidRPr="00585B79">
        <w:rPr>
          <w:rFonts w:ascii="Times New Roman" w:hAnsi="Times New Roman" w:cs="Times New Roman"/>
          <w:bCs/>
          <w:sz w:val="24"/>
          <w:szCs w:val="24"/>
        </w:rPr>
        <w:t>is of Assisi starts from prayer</w:t>
      </w:r>
      <w:r w:rsidR="00D04D01" w:rsidRPr="00585B79">
        <w:rPr>
          <w:rFonts w:ascii="Times New Roman" w:hAnsi="Times New Roman" w:cs="Times New Roman"/>
          <w:bCs/>
          <w:sz w:val="24"/>
          <w:szCs w:val="24"/>
          <w:vertAlign w:val="superscript"/>
        </w:rPr>
        <w:footnoteReference w:id="26"/>
      </w:r>
      <w:r w:rsidRPr="00585B79">
        <w:rPr>
          <w:rFonts w:ascii="Times New Roman" w:hAnsi="Times New Roman" w:cs="Times New Roman"/>
          <w:bCs/>
          <w:sz w:val="24"/>
          <w:szCs w:val="24"/>
        </w:rPr>
        <w:t>. In LM 1,</w:t>
      </w:r>
      <w:r w:rsidR="00D04D01" w:rsidRPr="00585B79">
        <w:rPr>
          <w:rFonts w:ascii="Times New Roman" w:hAnsi="Times New Roman" w:cs="Times New Roman"/>
          <w:bCs/>
          <w:sz w:val="24"/>
          <w:szCs w:val="24"/>
        </w:rPr>
        <w:t>4 Francis</w:t>
      </w:r>
      <w:r w:rsidRPr="00585B79">
        <w:rPr>
          <w:rFonts w:ascii="Times New Roman" w:hAnsi="Times New Roman" w:cs="Times New Roman"/>
          <w:bCs/>
          <w:sz w:val="24"/>
          <w:szCs w:val="24"/>
        </w:rPr>
        <w:t xml:space="preserve">, still living </w:t>
      </w:r>
      <w:r w:rsidR="00D04D01" w:rsidRPr="00585B79">
        <w:rPr>
          <w:rFonts w:ascii="Times New Roman" w:hAnsi="Times New Roman" w:cs="Times New Roman"/>
          <w:bCs/>
          <w:sz w:val="24"/>
          <w:szCs w:val="24"/>
        </w:rPr>
        <w:t>the hectic turmoil of commercial life</w:t>
      </w:r>
      <w:r w:rsidRPr="00585B79">
        <w:rPr>
          <w:rFonts w:ascii="Times New Roman" w:hAnsi="Times New Roman" w:cs="Times New Roman"/>
          <w:bCs/>
          <w:sz w:val="24"/>
          <w:szCs w:val="24"/>
        </w:rPr>
        <w:t>, begs God to re</w:t>
      </w:r>
      <w:r w:rsidR="00D04D01" w:rsidRPr="00585B79">
        <w:rPr>
          <w:rFonts w:ascii="Times New Roman" w:hAnsi="Times New Roman" w:cs="Times New Roman"/>
          <w:bCs/>
          <w:sz w:val="24"/>
          <w:szCs w:val="24"/>
        </w:rPr>
        <w:t>veal to him what he should do: “When the flame of heavenly desire intensified in him by the practice of frequent prayer, and already, out of his love for a heavenly home, he despised all earthly things as nothing, he realised that he had found a hidden treasure”. It was while at prayer, contemplating</w:t>
      </w:r>
      <w:r w:rsidRPr="00585B79">
        <w:rPr>
          <w:rFonts w:ascii="Times New Roman" w:hAnsi="Times New Roman" w:cs="Times New Roman"/>
          <w:bCs/>
          <w:sz w:val="24"/>
          <w:szCs w:val="24"/>
        </w:rPr>
        <w:t xml:space="preserve"> the crucified Christ</w:t>
      </w:r>
      <w:r w:rsidR="00D04D01" w:rsidRPr="00585B79">
        <w:rPr>
          <w:rFonts w:ascii="Times New Roman" w:hAnsi="Times New Roman" w:cs="Times New Roman"/>
          <w:bCs/>
          <w:sz w:val="24"/>
          <w:szCs w:val="24"/>
          <w:vertAlign w:val="superscript"/>
        </w:rPr>
        <w:footnoteReference w:id="27"/>
      </w:r>
      <w:r w:rsidR="00D04D01" w:rsidRPr="00585B79">
        <w:rPr>
          <w:rFonts w:ascii="Times New Roman" w:hAnsi="Times New Roman" w:cs="Times New Roman"/>
          <w:bCs/>
          <w:sz w:val="24"/>
          <w:szCs w:val="24"/>
        </w:rPr>
        <w:t>, that God</w:t>
      </w:r>
      <w:r w:rsidRPr="00585B79">
        <w:rPr>
          <w:rFonts w:ascii="Times New Roman" w:hAnsi="Times New Roman" w:cs="Times New Roman"/>
          <w:bCs/>
          <w:sz w:val="24"/>
          <w:szCs w:val="24"/>
        </w:rPr>
        <w:t xml:space="preserve"> revealed to him and gave him the grace to live in penanc</w:t>
      </w:r>
      <w:r w:rsidR="00D04D01" w:rsidRPr="00585B79">
        <w:rPr>
          <w:rFonts w:ascii="Times New Roman" w:hAnsi="Times New Roman" w:cs="Times New Roman"/>
          <w:bCs/>
          <w:sz w:val="24"/>
          <w:szCs w:val="24"/>
        </w:rPr>
        <w:t>e (Test 1) and led him among</w:t>
      </w:r>
      <w:r w:rsidRPr="00585B79">
        <w:rPr>
          <w:rFonts w:ascii="Times New Roman" w:hAnsi="Times New Roman" w:cs="Times New Roman"/>
          <w:bCs/>
          <w:sz w:val="24"/>
          <w:szCs w:val="24"/>
        </w:rPr>
        <w:t xml:space="preserve"> lepers (T</w:t>
      </w:r>
      <w:r w:rsidR="00D04D01" w:rsidRPr="00585B79">
        <w:rPr>
          <w:rFonts w:ascii="Times New Roman" w:hAnsi="Times New Roman" w:cs="Times New Roman"/>
          <w:bCs/>
          <w:sz w:val="24"/>
          <w:szCs w:val="24"/>
        </w:rPr>
        <w:t>est 2, LM 1,5). In other words,</w:t>
      </w:r>
      <w:r w:rsidRPr="00585B79">
        <w:rPr>
          <w:rFonts w:ascii="Times New Roman" w:hAnsi="Times New Roman" w:cs="Times New Roman"/>
          <w:bCs/>
          <w:sz w:val="24"/>
          <w:szCs w:val="24"/>
        </w:rPr>
        <w:t xml:space="preserve"> prayer, contemplation of the crucified</w:t>
      </w:r>
      <w:r w:rsidR="00D04D01" w:rsidRPr="00585B79">
        <w:rPr>
          <w:rFonts w:ascii="Times New Roman" w:hAnsi="Times New Roman" w:cs="Times New Roman"/>
          <w:bCs/>
          <w:sz w:val="24"/>
          <w:szCs w:val="24"/>
        </w:rPr>
        <w:t xml:space="preserve"> One</w:t>
      </w:r>
      <w:r w:rsidRPr="00585B79">
        <w:rPr>
          <w:rFonts w:ascii="Times New Roman" w:hAnsi="Times New Roman" w:cs="Times New Roman"/>
          <w:bCs/>
          <w:sz w:val="24"/>
          <w:szCs w:val="24"/>
        </w:rPr>
        <w:t>, penance and sharing with the poor are the environment, the space</w:t>
      </w:r>
      <w:r w:rsidR="00D04D01" w:rsidRPr="00585B79">
        <w:rPr>
          <w:rFonts w:ascii="Times New Roman" w:hAnsi="Times New Roman" w:cs="Times New Roman"/>
          <w:bCs/>
          <w:sz w:val="24"/>
          <w:szCs w:val="24"/>
        </w:rPr>
        <w:t>,</w:t>
      </w:r>
      <w:r w:rsidRPr="00585B79">
        <w:rPr>
          <w:rFonts w:ascii="Times New Roman" w:hAnsi="Times New Roman" w:cs="Times New Roman"/>
          <w:bCs/>
          <w:sz w:val="24"/>
          <w:szCs w:val="24"/>
        </w:rPr>
        <w:t xml:space="preserve"> or</w:t>
      </w:r>
      <w:r w:rsidR="00D04D01" w:rsidRPr="00585B79">
        <w:rPr>
          <w:rFonts w:ascii="Times New Roman" w:hAnsi="Times New Roman" w:cs="Times New Roman"/>
          <w:bCs/>
          <w:sz w:val="24"/>
          <w:szCs w:val="24"/>
        </w:rPr>
        <w:t xml:space="preserve"> we might say</w:t>
      </w:r>
      <w:r w:rsidRPr="00585B79">
        <w:rPr>
          <w:rFonts w:ascii="Times New Roman" w:hAnsi="Times New Roman" w:cs="Times New Roman"/>
          <w:bCs/>
          <w:sz w:val="24"/>
          <w:szCs w:val="24"/>
        </w:rPr>
        <w:t xml:space="preserve"> the theological and spir</w:t>
      </w:r>
      <w:r w:rsidR="00D04D01" w:rsidRPr="00585B79">
        <w:rPr>
          <w:rFonts w:ascii="Times New Roman" w:hAnsi="Times New Roman" w:cs="Times New Roman"/>
          <w:bCs/>
          <w:sz w:val="24"/>
          <w:szCs w:val="24"/>
        </w:rPr>
        <w:t>itual place</w:t>
      </w:r>
      <w:r w:rsidR="006A2ED1" w:rsidRPr="00585B79">
        <w:rPr>
          <w:rFonts w:ascii="Times New Roman" w:hAnsi="Times New Roman" w:cs="Times New Roman"/>
          <w:bCs/>
          <w:sz w:val="24"/>
          <w:szCs w:val="24"/>
        </w:rPr>
        <w:t>,</w:t>
      </w:r>
      <w:r w:rsidR="00D04D01" w:rsidRPr="00585B79">
        <w:rPr>
          <w:rFonts w:ascii="Times New Roman" w:hAnsi="Times New Roman" w:cs="Times New Roman"/>
          <w:bCs/>
          <w:sz w:val="24"/>
          <w:szCs w:val="24"/>
        </w:rPr>
        <w:t xml:space="preserve"> where</w:t>
      </w:r>
      <w:r w:rsidRPr="00585B79">
        <w:rPr>
          <w:rFonts w:ascii="Times New Roman" w:hAnsi="Times New Roman" w:cs="Times New Roman"/>
          <w:bCs/>
          <w:sz w:val="24"/>
          <w:szCs w:val="24"/>
        </w:rPr>
        <w:t xml:space="preserve"> real discernment</w:t>
      </w:r>
      <w:r w:rsidR="00D04D01" w:rsidRPr="00585B79">
        <w:rPr>
          <w:rFonts w:ascii="Times New Roman" w:hAnsi="Times New Roman" w:cs="Times New Roman"/>
          <w:bCs/>
          <w:sz w:val="24"/>
          <w:szCs w:val="24"/>
        </w:rPr>
        <w:t xml:space="preserve"> is made</w:t>
      </w:r>
      <w:r w:rsidRPr="00585B79">
        <w:rPr>
          <w:rFonts w:ascii="Times New Roman" w:hAnsi="Times New Roman" w:cs="Times New Roman"/>
          <w:bCs/>
          <w:sz w:val="24"/>
          <w:szCs w:val="24"/>
        </w:rPr>
        <w:t>. </w:t>
      </w:r>
    </w:p>
    <w:p w14:paraId="31550910" w14:textId="02EA67F9" w:rsidR="003735BE" w:rsidRPr="00585B79" w:rsidRDefault="003735BE"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It is</w:t>
      </w:r>
      <w:r w:rsidR="00D04D01" w:rsidRPr="00585B79">
        <w:rPr>
          <w:rFonts w:ascii="Times New Roman" w:hAnsi="Times New Roman" w:cs="Times New Roman"/>
          <w:bCs/>
          <w:sz w:val="24"/>
          <w:szCs w:val="24"/>
        </w:rPr>
        <w:t xml:space="preserve"> in this theological place that the Lord reveal</w:t>
      </w:r>
      <w:r w:rsidRPr="00585B79">
        <w:rPr>
          <w:rFonts w:ascii="Times New Roman" w:hAnsi="Times New Roman" w:cs="Times New Roman"/>
          <w:bCs/>
          <w:sz w:val="24"/>
          <w:szCs w:val="24"/>
        </w:rPr>
        <w:t>s his will, symbolized in the revel</w:t>
      </w:r>
      <w:r w:rsidR="00D04D01" w:rsidRPr="00585B79">
        <w:rPr>
          <w:rFonts w:ascii="Times New Roman" w:hAnsi="Times New Roman" w:cs="Times New Roman"/>
          <w:bCs/>
          <w:sz w:val="24"/>
          <w:szCs w:val="24"/>
        </w:rPr>
        <w:t>ation of San Damiano (LM 2,1). That will</w:t>
      </w:r>
      <w:r w:rsidRPr="00585B79">
        <w:rPr>
          <w:rFonts w:ascii="Times New Roman" w:hAnsi="Times New Roman" w:cs="Times New Roman"/>
          <w:bCs/>
          <w:sz w:val="24"/>
          <w:szCs w:val="24"/>
        </w:rPr>
        <w:t xml:space="preserve"> must fir</w:t>
      </w:r>
      <w:r w:rsidR="00F42300" w:rsidRPr="00585B79">
        <w:rPr>
          <w:rFonts w:ascii="Times New Roman" w:hAnsi="Times New Roman" w:cs="Times New Roman"/>
          <w:bCs/>
          <w:sz w:val="24"/>
          <w:szCs w:val="24"/>
        </w:rPr>
        <w:t>st be confronted</w:t>
      </w:r>
      <w:r w:rsidRPr="00585B79">
        <w:rPr>
          <w:rFonts w:ascii="Times New Roman" w:hAnsi="Times New Roman" w:cs="Times New Roman"/>
          <w:bCs/>
          <w:sz w:val="24"/>
          <w:szCs w:val="24"/>
        </w:rPr>
        <w:t xml:space="preserve"> with Scripture, </w:t>
      </w:r>
      <w:r w:rsidR="00D04D01" w:rsidRPr="00585B79">
        <w:rPr>
          <w:rFonts w:ascii="Times New Roman" w:hAnsi="Times New Roman" w:cs="Times New Roman"/>
          <w:bCs/>
          <w:sz w:val="24"/>
          <w:szCs w:val="24"/>
        </w:rPr>
        <w:t>and so,</w:t>
      </w:r>
      <w:r w:rsidR="00174ED8" w:rsidRPr="00585B79">
        <w:rPr>
          <w:rFonts w:ascii="Times New Roman" w:hAnsi="Times New Roman" w:cs="Times New Roman"/>
          <w:bCs/>
          <w:sz w:val="24"/>
          <w:szCs w:val="24"/>
        </w:rPr>
        <w:t xml:space="preserve"> </w:t>
      </w:r>
      <w:r w:rsidR="00D04D01" w:rsidRPr="00585B79">
        <w:rPr>
          <w:rFonts w:ascii="Times New Roman" w:hAnsi="Times New Roman" w:cs="Times New Roman"/>
          <w:bCs/>
          <w:sz w:val="24"/>
          <w:szCs w:val="24"/>
        </w:rPr>
        <w:t>he and</w:t>
      </w:r>
      <w:r w:rsidRPr="00585B79">
        <w:rPr>
          <w:rFonts w:ascii="Times New Roman" w:hAnsi="Times New Roman" w:cs="Times New Roman"/>
          <w:bCs/>
          <w:sz w:val="24"/>
          <w:szCs w:val="24"/>
        </w:rPr>
        <w:t xml:space="preserve"> hi</w:t>
      </w:r>
      <w:r w:rsidR="00D04D01" w:rsidRPr="00585B79">
        <w:rPr>
          <w:rFonts w:ascii="Times New Roman" w:hAnsi="Times New Roman" w:cs="Times New Roman"/>
          <w:bCs/>
          <w:sz w:val="24"/>
          <w:szCs w:val="24"/>
        </w:rPr>
        <w:t>s first companion, Bernard,</w:t>
      </w:r>
      <w:r w:rsidRPr="00585B79">
        <w:rPr>
          <w:rFonts w:ascii="Times New Roman" w:hAnsi="Times New Roman" w:cs="Times New Roman"/>
          <w:bCs/>
          <w:sz w:val="24"/>
          <w:szCs w:val="24"/>
        </w:rPr>
        <w:t xml:space="preserve"> go to the church of St. Nicholas</w:t>
      </w:r>
      <w:r w:rsidR="00D04D01" w:rsidRPr="00585B79">
        <w:rPr>
          <w:rFonts w:ascii="Times New Roman" w:hAnsi="Times New Roman" w:cs="Times New Roman"/>
          <w:bCs/>
          <w:sz w:val="24"/>
          <w:szCs w:val="24"/>
        </w:rPr>
        <w:t>,</w:t>
      </w:r>
      <w:r w:rsidRPr="00585B79">
        <w:rPr>
          <w:rFonts w:ascii="Times New Roman" w:hAnsi="Times New Roman" w:cs="Times New Roman"/>
          <w:bCs/>
          <w:sz w:val="24"/>
          <w:szCs w:val="24"/>
        </w:rPr>
        <w:t xml:space="preserve"> where</w:t>
      </w:r>
      <w:r w:rsidR="00F42300" w:rsidRPr="00585B79">
        <w:rPr>
          <w:rFonts w:ascii="Times New Roman" w:hAnsi="Times New Roman" w:cs="Times New Roman"/>
          <w:bCs/>
          <w:sz w:val="24"/>
          <w:szCs w:val="24"/>
        </w:rPr>
        <w:t xml:space="preserve"> they open the</w:t>
      </w:r>
      <w:r w:rsidR="00174ED8" w:rsidRPr="00585B79">
        <w:rPr>
          <w:rFonts w:ascii="Times New Roman" w:hAnsi="Times New Roman" w:cs="Times New Roman"/>
          <w:bCs/>
          <w:sz w:val="24"/>
          <w:szCs w:val="24"/>
        </w:rPr>
        <w:t xml:space="preserve"> bible</w:t>
      </w:r>
      <w:r w:rsidRPr="00585B79">
        <w:rPr>
          <w:rFonts w:ascii="Times New Roman" w:hAnsi="Times New Roman" w:cs="Times New Roman"/>
          <w:bCs/>
          <w:sz w:val="24"/>
          <w:szCs w:val="24"/>
        </w:rPr>
        <w:t xml:space="preserve"> thr</w:t>
      </w:r>
      <w:r w:rsidR="00D04D01" w:rsidRPr="00585B79">
        <w:rPr>
          <w:rFonts w:ascii="Times New Roman" w:hAnsi="Times New Roman" w:cs="Times New Roman"/>
          <w:bCs/>
          <w:sz w:val="24"/>
          <w:szCs w:val="24"/>
        </w:rPr>
        <w:t>ee times (LM 2,3). Then, he measures that will against the</w:t>
      </w:r>
      <w:r w:rsidR="00F42300" w:rsidRPr="00585B79">
        <w:rPr>
          <w:rFonts w:ascii="Times New Roman" w:hAnsi="Times New Roman" w:cs="Times New Roman"/>
          <w:bCs/>
          <w:sz w:val="24"/>
          <w:szCs w:val="24"/>
        </w:rPr>
        <w:t xml:space="preserve"> test of</w:t>
      </w:r>
      <w:r w:rsidR="00D04D01" w:rsidRPr="00585B79">
        <w:rPr>
          <w:rFonts w:ascii="Times New Roman" w:hAnsi="Times New Roman" w:cs="Times New Roman"/>
          <w:bCs/>
          <w:sz w:val="24"/>
          <w:szCs w:val="24"/>
        </w:rPr>
        <w:t xml:space="preserve"> brotherhood, for “</w:t>
      </w:r>
      <w:r w:rsidR="0068164A" w:rsidRPr="00585B79">
        <w:rPr>
          <w:rFonts w:ascii="Times New Roman" w:hAnsi="Times New Roman" w:cs="Times New Roman"/>
          <w:bCs/>
          <w:sz w:val="24"/>
          <w:szCs w:val="24"/>
        </w:rPr>
        <w:t>since</w:t>
      </w:r>
      <w:r w:rsidRPr="00585B79">
        <w:rPr>
          <w:rFonts w:ascii="Times New Roman" w:hAnsi="Times New Roman" w:cs="Times New Roman"/>
          <w:bCs/>
          <w:sz w:val="24"/>
          <w:szCs w:val="24"/>
        </w:rPr>
        <w:t xml:space="preserve"> the Lord gave me brothers, no</w:t>
      </w:r>
      <w:r w:rsidR="0068164A" w:rsidRPr="00585B79">
        <w:rPr>
          <w:rFonts w:ascii="Times New Roman" w:hAnsi="Times New Roman" w:cs="Times New Roman"/>
          <w:bCs/>
          <w:sz w:val="24"/>
          <w:szCs w:val="24"/>
        </w:rPr>
        <w:t>-</w:t>
      </w:r>
      <w:r w:rsidR="00174ED8" w:rsidRPr="00585B79">
        <w:rPr>
          <w:rFonts w:ascii="Times New Roman" w:hAnsi="Times New Roman" w:cs="Times New Roman"/>
          <w:bCs/>
          <w:sz w:val="24"/>
          <w:szCs w:val="24"/>
        </w:rPr>
        <w:t>one showed me what I ought to</w:t>
      </w:r>
      <w:r w:rsidRPr="00585B79">
        <w:rPr>
          <w:rFonts w:ascii="Times New Roman" w:hAnsi="Times New Roman" w:cs="Times New Roman"/>
          <w:bCs/>
          <w:sz w:val="24"/>
          <w:szCs w:val="24"/>
        </w:rPr>
        <w:t xml:space="preserve"> do" (Test 14). And finally the mediatio</w:t>
      </w:r>
      <w:r w:rsidR="00174ED8" w:rsidRPr="00585B79">
        <w:rPr>
          <w:rFonts w:ascii="Times New Roman" w:hAnsi="Times New Roman" w:cs="Times New Roman"/>
          <w:bCs/>
          <w:sz w:val="24"/>
          <w:szCs w:val="24"/>
        </w:rPr>
        <w:t>n of the Church is necessary: “our Lord the Pope confirmed it</w:t>
      </w:r>
      <w:r w:rsidRPr="00585B79">
        <w:rPr>
          <w:rFonts w:ascii="Times New Roman" w:hAnsi="Times New Roman" w:cs="Times New Roman"/>
          <w:bCs/>
          <w:sz w:val="24"/>
          <w:szCs w:val="24"/>
        </w:rPr>
        <w:t xml:space="preserve"> for me</w:t>
      </w:r>
      <w:r w:rsidR="00174ED8" w:rsidRPr="00585B79">
        <w:rPr>
          <w:rFonts w:ascii="Times New Roman" w:hAnsi="Times New Roman" w:cs="Times New Roman"/>
          <w:bCs/>
          <w:sz w:val="24"/>
          <w:szCs w:val="24"/>
        </w:rPr>
        <w:t>”</w:t>
      </w:r>
      <w:r w:rsidRPr="00585B79">
        <w:rPr>
          <w:rFonts w:ascii="Times New Roman" w:hAnsi="Times New Roman" w:cs="Times New Roman"/>
          <w:bCs/>
          <w:sz w:val="24"/>
          <w:szCs w:val="24"/>
        </w:rPr>
        <w:t xml:space="preserve"> (Test 15, LM 10,3).</w:t>
      </w:r>
    </w:p>
    <w:p w14:paraId="47D7D04E" w14:textId="781E9441" w:rsidR="00174ED8" w:rsidRPr="00585B79" w:rsidRDefault="00174ED8"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This means that for us, spiritual discernment takes place in the framework of prayer, penance and life among the poor. The spiritual insight we have is verified in the Scriptures, the Rule and the Constitutions, and finally confronted objectively by the fraternity and the Church.</w:t>
      </w:r>
    </w:p>
    <w:p w14:paraId="42E03B42" w14:textId="6DEE4234" w:rsidR="00A91F4B" w:rsidRPr="00585B79" w:rsidRDefault="00EE06AF"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lastRenderedPageBreak/>
        <w:t xml:space="preserve">This journey and </w:t>
      </w:r>
      <w:proofErr w:type="spellStart"/>
      <w:r w:rsidRPr="00585B79">
        <w:rPr>
          <w:rFonts w:ascii="Times New Roman" w:hAnsi="Times New Roman" w:cs="Times New Roman"/>
          <w:bCs/>
          <w:sz w:val="24"/>
          <w:szCs w:val="24"/>
        </w:rPr>
        <w:t>aprenticeship</w:t>
      </w:r>
      <w:proofErr w:type="spellEnd"/>
      <w:r w:rsidRPr="00585B79">
        <w:rPr>
          <w:rFonts w:ascii="Times New Roman" w:hAnsi="Times New Roman" w:cs="Times New Roman"/>
          <w:bCs/>
          <w:sz w:val="24"/>
          <w:szCs w:val="24"/>
        </w:rPr>
        <w:t xml:space="preserve"> is very difficult to do alone, which is why the Constitutions in nos. 114,5 and 7 advise us to have spiritual direction in order to strengthen us in our commitment to be faithful to our form of life (c</w:t>
      </w:r>
      <w:r w:rsidR="00C27BED" w:rsidRPr="00585B79">
        <w:rPr>
          <w:rFonts w:ascii="Times New Roman" w:hAnsi="Times New Roman" w:cs="Times New Roman"/>
          <w:bCs/>
          <w:sz w:val="24"/>
          <w:szCs w:val="24"/>
        </w:rPr>
        <w:t>f. 114,3) and to live in the living space</w:t>
      </w:r>
      <w:r w:rsidRPr="00585B79">
        <w:rPr>
          <w:rFonts w:ascii="Times New Roman" w:hAnsi="Times New Roman" w:cs="Times New Roman"/>
          <w:bCs/>
          <w:sz w:val="24"/>
          <w:szCs w:val="24"/>
        </w:rPr>
        <w:t xml:space="preserve"> of continuous obedience to the will of God. For this reason, in 160:2 we are asked, “through intense prayer and prudent discernment, to persevere in seeking the will of God and faithfully put it into practice”.</w:t>
      </w:r>
    </w:p>
    <w:p w14:paraId="6F04841D" w14:textId="3AB56078" w:rsidR="00884EF3" w:rsidRPr="00585B79" w:rsidRDefault="001C331A" w:rsidP="00A85C54">
      <w:pPr>
        <w:spacing w:line="276" w:lineRule="auto"/>
        <w:rPr>
          <w:rFonts w:ascii="Times New Roman" w:hAnsi="Times New Roman" w:cs="Times New Roman"/>
          <w:b/>
          <w:bCs/>
          <w:sz w:val="24"/>
          <w:szCs w:val="24"/>
        </w:rPr>
      </w:pPr>
      <w:r w:rsidRPr="00585B79">
        <w:rPr>
          <w:rFonts w:ascii="Times New Roman" w:hAnsi="Times New Roman" w:cs="Times New Roman"/>
          <w:b/>
          <w:bCs/>
          <w:sz w:val="24"/>
          <w:szCs w:val="24"/>
        </w:rPr>
        <w:t>5.3</w:t>
      </w:r>
      <w:r w:rsidR="0079091C" w:rsidRPr="00585B79">
        <w:rPr>
          <w:rFonts w:ascii="Times New Roman" w:hAnsi="Times New Roman" w:cs="Times New Roman"/>
          <w:b/>
          <w:bCs/>
          <w:sz w:val="24"/>
          <w:szCs w:val="24"/>
        </w:rPr>
        <w:t xml:space="preserve">. </w:t>
      </w:r>
      <w:r w:rsidR="00C45E28" w:rsidRPr="00585B79">
        <w:rPr>
          <w:rFonts w:ascii="Times New Roman" w:hAnsi="Times New Roman" w:cs="Times New Roman"/>
          <w:b/>
          <w:bCs/>
          <w:sz w:val="24"/>
          <w:szCs w:val="24"/>
        </w:rPr>
        <w:t>Formation in the</w:t>
      </w:r>
      <w:r w:rsidR="00884EF3" w:rsidRPr="00585B79">
        <w:rPr>
          <w:rFonts w:ascii="Times New Roman" w:hAnsi="Times New Roman" w:cs="Times New Roman"/>
          <w:b/>
          <w:bCs/>
          <w:sz w:val="24"/>
          <w:szCs w:val="24"/>
        </w:rPr>
        <w:t xml:space="preserve"> moral</w:t>
      </w:r>
      <w:r w:rsidR="00C45E28" w:rsidRPr="00585B79">
        <w:rPr>
          <w:rFonts w:ascii="Times New Roman" w:hAnsi="Times New Roman" w:cs="Times New Roman"/>
          <w:b/>
          <w:bCs/>
          <w:sz w:val="24"/>
          <w:szCs w:val="24"/>
        </w:rPr>
        <w:t xml:space="preserve"> life</w:t>
      </w:r>
    </w:p>
    <w:p w14:paraId="24F9A653" w14:textId="180672B0" w:rsidR="002D76C5" w:rsidRPr="00585B79" w:rsidRDefault="002D76C5"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 xml:space="preserve">Nothing is said directly in the Constitutions about the moral formation of the Capuchin brothers. And in the </w:t>
      </w:r>
      <w:r w:rsidRPr="00585B79">
        <w:rPr>
          <w:rFonts w:ascii="Times New Roman" w:hAnsi="Times New Roman" w:cs="Times New Roman"/>
          <w:bCs/>
          <w:i/>
          <w:sz w:val="24"/>
          <w:szCs w:val="24"/>
        </w:rPr>
        <w:t xml:space="preserve">Ratio </w:t>
      </w:r>
      <w:proofErr w:type="spellStart"/>
      <w:r w:rsidRPr="00585B79">
        <w:rPr>
          <w:rFonts w:ascii="Times New Roman" w:hAnsi="Times New Roman" w:cs="Times New Roman"/>
          <w:bCs/>
          <w:i/>
          <w:sz w:val="24"/>
          <w:szCs w:val="24"/>
        </w:rPr>
        <w:t>Formationis</w:t>
      </w:r>
      <w:proofErr w:type="spellEnd"/>
      <w:r w:rsidRPr="00585B79">
        <w:rPr>
          <w:rFonts w:ascii="Times New Roman" w:hAnsi="Times New Roman" w:cs="Times New Roman"/>
          <w:bCs/>
          <w:sz w:val="24"/>
          <w:szCs w:val="24"/>
        </w:rPr>
        <w:t xml:space="preserve"> it is barely mentioned as part of the curricu</w:t>
      </w:r>
      <w:r w:rsidR="00786E7E" w:rsidRPr="00585B79">
        <w:rPr>
          <w:rFonts w:ascii="Times New Roman" w:hAnsi="Times New Roman" w:cs="Times New Roman"/>
          <w:bCs/>
          <w:sz w:val="24"/>
          <w:szCs w:val="24"/>
        </w:rPr>
        <w:t xml:space="preserve">lum of </w:t>
      </w:r>
      <w:proofErr w:type="spellStart"/>
      <w:r w:rsidR="00786E7E" w:rsidRPr="00585B79">
        <w:rPr>
          <w:rFonts w:ascii="Times New Roman" w:hAnsi="Times New Roman" w:cs="Times New Roman"/>
          <w:bCs/>
          <w:sz w:val="24"/>
          <w:szCs w:val="24"/>
        </w:rPr>
        <w:t>bwing</w:t>
      </w:r>
      <w:proofErr w:type="spellEnd"/>
      <w:r w:rsidR="00786E7E" w:rsidRPr="00585B79">
        <w:rPr>
          <w:rFonts w:ascii="Times New Roman" w:hAnsi="Times New Roman" w:cs="Times New Roman"/>
          <w:bCs/>
          <w:sz w:val="24"/>
          <w:szCs w:val="24"/>
        </w:rPr>
        <w:t xml:space="preserve"> formed as postulants</w:t>
      </w:r>
      <w:r w:rsidR="0021654C" w:rsidRPr="00585B79">
        <w:rPr>
          <w:rFonts w:ascii="Times New Roman" w:hAnsi="Times New Roman" w:cs="Times New Roman"/>
          <w:bCs/>
          <w:sz w:val="24"/>
          <w:szCs w:val="24"/>
        </w:rPr>
        <w:t xml:space="preserve"> (Appendix</w:t>
      </w:r>
      <w:r w:rsidRPr="00585B79">
        <w:rPr>
          <w:rFonts w:ascii="Times New Roman" w:hAnsi="Times New Roman" w:cs="Times New Roman"/>
          <w:bCs/>
          <w:sz w:val="24"/>
          <w:szCs w:val="24"/>
        </w:rPr>
        <w:t xml:space="preserve"> II.2.1). However, in Appendix II on Ongoing Formation, it speaks </w:t>
      </w:r>
      <w:r w:rsidR="00F42300" w:rsidRPr="00585B79">
        <w:rPr>
          <w:rFonts w:ascii="Times New Roman" w:hAnsi="Times New Roman" w:cs="Times New Roman"/>
          <w:bCs/>
          <w:sz w:val="24"/>
          <w:szCs w:val="24"/>
        </w:rPr>
        <w:t>of Christian</w:t>
      </w:r>
      <w:r w:rsidRPr="00585B79">
        <w:rPr>
          <w:rFonts w:ascii="Times New Roman" w:hAnsi="Times New Roman" w:cs="Times New Roman"/>
          <w:bCs/>
          <w:sz w:val="24"/>
          <w:szCs w:val="24"/>
        </w:rPr>
        <w:t xml:space="preserve"> formation in the following of Christ and of moral and </w:t>
      </w:r>
      <w:r w:rsidR="0021654C" w:rsidRPr="00585B79">
        <w:rPr>
          <w:rFonts w:ascii="Times New Roman" w:hAnsi="Times New Roman" w:cs="Times New Roman"/>
          <w:bCs/>
          <w:sz w:val="24"/>
          <w:szCs w:val="24"/>
        </w:rPr>
        <w:t xml:space="preserve">of learning </w:t>
      </w:r>
      <w:r w:rsidRPr="00585B79">
        <w:rPr>
          <w:rFonts w:ascii="Times New Roman" w:hAnsi="Times New Roman" w:cs="Times New Roman"/>
          <w:bCs/>
          <w:sz w:val="24"/>
          <w:szCs w:val="24"/>
        </w:rPr>
        <w:t>pastoral theology from the signs of the times, without going deeper into these topics (II.1.1).</w:t>
      </w:r>
    </w:p>
    <w:p w14:paraId="186E8BB5" w14:textId="243CF75E" w:rsidR="002D76C5" w:rsidRPr="00585B79" w:rsidRDefault="002D76C5"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Formation in the moral life, as we have seen, implies the interiorization of the values proper to our life and learning how to discern God's will in order to put it into practice. </w:t>
      </w:r>
    </w:p>
    <w:p w14:paraId="63F25227" w14:textId="1C4C2DB0" w:rsidR="002D76C5" w:rsidRPr="00585B79" w:rsidRDefault="002D76C5"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 xml:space="preserve">With regard to formation in values, we have to turn to where the </w:t>
      </w:r>
      <w:r w:rsidRPr="00585B79">
        <w:rPr>
          <w:rFonts w:ascii="Times New Roman" w:hAnsi="Times New Roman" w:cs="Times New Roman"/>
          <w:bCs/>
          <w:i/>
          <w:sz w:val="24"/>
          <w:szCs w:val="24"/>
        </w:rPr>
        <w:t xml:space="preserve">Ratio </w:t>
      </w:r>
      <w:proofErr w:type="spellStart"/>
      <w:r w:rsidRPr="00585B79">
        <w:rPr>
          <w:rFonts w:ascii="Times New Roman" w:hAnsi="Times New Roman" w:cs="Times New Roman"/>
          <w:bCs/>
          <w:i/>
          <w:sz w:val="24"/>
          <w:szCs w:val="24"/>
        </w:rPr>
        <w:t>Formationis</w:t>
      </w:r>
      <w:proofErr w:type="spellEnd"/>
      <w:r w:rsidRPr="00585B79">
        <w:rPr>
          <w:rFonts w:ascii="Times New Roman" w:hAnsi="Times New Roman" w:cs="Times New Roman"/>
          <w:bCs/>
          <w:sz w:val="24"/>
          <w:szCs w:val="24"/>
        </w:rPr>
        <w:t xml:space="preserve"> talks about formators</w:t>
      </w:r>
      <w:r w:rsidR="002A7466" w:rsidRPr="00585B79">
        <w:rPr>
          <w:rFonts w:ascii="Times New Roman" w:hAnsi="Times New Roman" w:cs="Times New Roman"/>
          <w:bCs/>
          <w:sz w:val="24"/>
          <w:szCs w:val="24"/>
        </w:rPr>
        <w:t>. There, it proposes the fraternity</w:t>
      </w:r>
      <w:r w:rsidRPr="00585B79">
        <w:rPr>
          <w:rFonts w:ascii="Times New Roman" w:hAnsi="Times New Roman" w:cs="Times New Roman"/>
          <w:bCs/>
          <w:sz w:val="24"/>
          <w:szCs w:val="24"/>
        </w:rPr>
        <w:t xml:space="preserve"> and daily life (162) as the place where we gradually begin to detach </w:t>
      </w:r>
      <w:r w:rsidR="002A7466" w:rsidRPr="00585B79">
        <w:rPr>
          <w:rFonts w:ascii="Times New Roman" w:hAnsi="Times New Roman" w:cs="Times New Roman"/>
          <w:bCs/>
          <w:sz w:val="24"/>
          <w:szCs w:val="24"/>
        </w:rPr>
        <w:t>those values that are unbecoming</w:t>
      </w:r>
      <w:r w:rsidRPr="00585B79">
        <w:rPr>
          <w:rFonts w:ascii="Times New Roman" w:hAnsi="Times New Roman" w:cs="Times New Roman"/>
          <w:bCs/>
          <w:sz w:val="24"/>
          <w:szCs w:val="24"/>
        </w:rPr>
        <w:t xml:space="preserve"> to our form of life and to assimilate those that are proper</w:t>
      </w:r>
      <w:r w:rsidR="002A7466" w:rsidRPr="00585B79">
        <w:rPr>
          <w:rFonts w:ascii="Times New Roman" w:hAnsi="Times New Roman" w:cs="Times New Roman"/>
          <w:bCs/>
          <w:sz w:val="24"/>
          <w:szCs w:val="24"/>
        </w:rPr>
        <w:t xml:space="preserve"> to us (139). It is important t</w:t>
      </w:r>
      <w:r w:rsidRPr="00585B79">
        <w:rPr>
          <w:rFonts w:ascii="Times New Roman" w:hAnsi="Times New Roman" w:cs="Times New Roman"/>
          <w:bCs/>
          <w:sz w:val="24"/>
          <w:szCs w:val="24"/>
        </w:rPr>
        <w:t>o be able to ex</w:t>
      </w:r>
      <w:r w:rsidR="002A7466" w:rsidRPr="00585B79">
        <w:rPr>
          <w:rFonts w:ascii="Times New Roman" w:hAnsi="Times New Roman" w:cs="Times New Roman"/>
          <w:bCs/>
          <w:sz w:val="24"/>
          <w:szCs w:val="24"/>
        </w:rPr>
        <w:t>perience how beautiful and demanding the</w:t>
      </w:r>
      <w:r w:rsidRPr="00585B79">
        <w:rPr>
          <w:rFonts w:ascii="Times New Roman" w:hAnsi="Times New Roman" w:cs="Times New Roman"/>
          <w:bCs/>
          <w:sz w:val="24"/>
          <w:szCs w:val="24"/>
        </w:rPr>
        <w:t xml:space="preserve"> values</w:t>
      </w:r>
      <w:r w:rsidR="002A7466" w:rsidRPr="00585B79">
        <w:rPr>
          <w:rFonts w:ascii="Times New Roman" w:hAnsi="Times New Roman" w:cs="Times New Roman"/>
          <w:bCs/>
          <w:sz w:val="24"/>
          <w:szCs w:val="24"/>
        </w:rPr>
        <w:t xml:space="preserve"> are</w:t>
      </w:r>
      <w:r w:rsidRPr="00585B79">
        <w:rPr>
          <w:rFonts w:ascii="Times New Roman" w:hAnsi="Times New Roman" w:cs="Times New Roman"/>
          <w:bCs/>
          <w:sz w:val="24"/>
          <w:szCs w:val="24"/>
        </w:rPr>
        <w:t xml:space="preserve"> (160), to see them reflected in the older brothers and sisters (162) and to evalua</w:t>
      </w:r>
      <w:r w:rsidR="002A7466" w:rsidRPr="00585B79">
        <w:rPr>
          <w:rFonts w:ascii="Times New Roman" w:hAnsi="Times New Roman" w:cs="Times New Roman"/>
          <w:bCs/>
          <w:sz w:val="24"/>
          <w:szCs w:val="24"/>
        </w:rPr>
        <w:t>te the experience of them each time we review our</w:t>
      </w:r>
      <w:r w:rsidRPr="00585B79">
        <w:rPr>
          <w:rFonts w:ascii="Times New Roman" w:hAnsi="Times New Roman" w:cs="Times New Roman"/>
          <w:bCs/>
          <w:sz w:val="24"/>
          <w:szCs w:val="24"/>
        </w:rPr>
        <w:t xml:space="preserve"> life and</w:t>
      </w:r>
      <w:r w:rsidR="002A7466" w:rsidRPr="00585B79">
        <w:rPr>
          <w:rFonts w:ascii="Times New Roman" w:hAnsi="Times New Roman" w:cs="Times New Roman"/>
          <w:bCs/>
          <w:sz w:val="24"/>
          <w:szCs w:val="24"/>
        </w:rPr>
        <w:t xml:space="preserve"> enjoy</w:t>
      </w:r>
      <w:r w:rsidRPr="00585B79">
        <w:rPr>
          <w:rFonts w:ascii="Times New Roman" w:hAnsi="Times New Roman" w:cs="Times New Roman"/>
          <w:bCs/>
          <w:sz w:val="24"/>
          <w:szCs w:val="24"/>
        </w:rPr>
        <w:t xml:space="preserve"> the personalized accompaniment of the formator (163).</w:t>
      </w:r>
      <w:r w:rsidR="002A7466" w:rsidRPr="00585B79">
        <w:rPr>
          <w:rFonts w:ascii="Times New Roman" w:hAnsi="Times New Roman" w:cs="Times New Roman"/>
          <w:bCs/>
          <w:sz w:val="24"/>
          <w:szCs w:val="24"/>
        </w:rPr>
        <w:t xml:space="preserve"> The communication of values is always difficult, but we must never forget that </w:t>
      </w:r>
      <w:r w:rsidRPr="00585B79">
        <w:rPr>
          <w:rFonts w:ascii="Times New Roman" w:hAnsi="Times New Roman" w:cs="Times New Roman"/>
          <w:bCs/>
          <w:sz w:val="24"/>
          <w:szCs w:val="24"/>
        </w:rPr>
        <w:t>mutual example is the best of methods.</w:t>
      </w:r>
    </w:p>
    <w:p w14:paraId="6246933C" w14:textId="24115DC7" w:rsidR="002D76C5" w:rsidRPr="00585B79" w:rsidRDefault="00387A18"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According to the</w:t>
      </w:r>
      <w:r w:rsidR="002D76C5" w:rsidRPr="00585B79">
        <w:rPr>
          <w:rFonts w:ascii="Times New Roman" w:hAnsi="Times New Roman" w:cs="Times New Roman"/>
          <w:bCs/>
          <w:sz w:val="24"/>
          <w:szCs w:val="24"/>
        </w:rPr>
        <w:t xml:space="preserve"> Consti</w:t>
      </w:r>
      <w:r w:rsidR="002A7466" w:rsidRPr="00585B79">
        <w:rPr>
          <w:rFonts w:ascii="Times New Roman" w:hAnsi="Times New Roman" w:cs="Times New Roman"/>
          <w:bCs/>
          <w:sz w:val="24"/>
          <w:szCs w:val="24"/>
        </w:rPr>
        <w:t>tutions of 1925, in no. 200, as</w:t>
      </w:r>
      <w:r w:rsidR="002D76C5" w:rsidRPr="00585B79">
        <w:rPr>
          <w:rFonts w:ascii="Times New Roman" w:hAnsi="Times New Roman" w:cs="Times New Roman"/>
          <w:bCs/>
          <w:sz w:val="24"/>
          <w:szCs w:val="24"/>
        </w:rPr>
        <w:t xml:space="preserve"> some el</w:t>
      </w:r>
      <w:r w:rsidR="002A7466" w:rsidRPr="00585B79">
        <w:rPr>
          <w:rFonts w:ascii="Times New Roman" w:hAnsi="Times New Roman" w:cs="Times New Roman"/>
          <w:bCs/>
          <w:sz w:val="24"/>
          <w:szCs w:val="24"/>
        </w:rPr>
        <w:t>derly confreres will recall</w:t>
      </w:r>
      <w:r w:rsidR="00F43E85" w:rsidRPr="00585B79">
        <w:rPr>
          <w:rFonts w:ascii="Times New Roman" w:hAnsi="Times New Roman" w:cs="Times New Roman"/>
          <w:bCs/>
          <w:sz w:val="24"/>
          <w:szCs w:val="24"/>
        </w:rPr>
        <w:t xml:space="preserve">, there had </w:t>
      </w:r>
      <w:r w:rsidRPr="00585B79">
        <w:rPr>
          <w:rFonts w:ascii="Times New Roman" w:hAnsi="Times New Roman" w:cs="Times New Roman"/>
          <w:bCs/>
          <w:sz w:val="24"/>
          <w:szCs w:val="24"/>
        </w:rPr>
        <w:t>to be a monthly chapter for</w:t>
      </w:r>
      <w:r w:rsidR="00F43E85" w:rsidRPr="00585B79">
        <w:rPr>
          <w:rFonts w:ascii="Times New Roman" w:hAnsi="Times New Roman" w:cs="Times New Roman"/>
          <w:bCs/>
          <w:sz w:val="24"/>
          <w:szCs w:val="24"/>
        </w:rPr>
        <w:t xml:space="preserve"> the solving</w:t>
      </w:r>
      <w:r w:rsidR="002D76C5" w:rsidRPr="00585B79">
        <w:rPr>
          <w:rFonts w:ascii="Times New Roman" w:hAnsi="Times New Roman" w:cs="Times New Roman"/>
          <w:bCs/>
          <w:sz w:val="24"/>
          <w:szCs w:val="24"/>
        </w:rPr>
        <w:t xml:space="preserve"> of </w:t>
      </w:r>
      <w:r w:rsidRPr="00585B79">
        <w:rPr>
          <w:rFonts w:ascii="Times New Roman" w:hAnsi="Times New Roman" w:cs="Times New Roman"/>
          <w:bCs/>
          <w:sz w:val="24"/>
          <w:szCs w:val="24"/>
        </w:rPr>
        <w:t>“</w:t>
      </w:r>
      <w:r w:rsidR="002D76C5" w:rsidRPr="00585B79">
        <w:rPr>
          <w:rFonts w:ascii="Times New Roman" w:hAnsi="Times New Roman" w:cs="Times New Roman"/>
          <w:bCs/>
          <w:sz w:val="24"/>
          <w:szCs w:val="24"/>
        </w:rPr>
        <w:t>cases</w:t>
      </w:r>
      <w:r w:rsidRPr="00585B79">
        <w:rPr>
          <w:rFonts w:ascii="Times New Roman" w:hAnsi="Times New Roman" w:cs="Times New Roman"/>
          <w:bCs/>
          <w:sz w:val="24"/>
          <w:szCs w:val="24"/>
        </w:rPr>
        <w:t xml:space="preserve"> of conscience”</w:t>
      </w:r>
      <w:r w:rsidR="002D76C5" w:rsidRPr="00585B79">
        <w:rPr>
          <w:rFonts w:ascii="Times New Roman" w:hAnsi="Times New Roman" w:cs="Times New Roman"/>
          <w:bCs/>
          <w:sz w:val="24"/>
          <w:szCs w:val="24"/>
        </w:rPr>
        <w:t>. Certai</w:t>
      </w:r>
      <w:r w:rsidR="0021654C" w:rsidRPr="00585B79">
        <w:rPr>
          <w:rFonts w:ascii="Times New Roman" w:hAnsi="Times New Roman" w:cs="Times New Roman"/>
          <w:bCs/>
          <w:sz w:val="24"/>
          <w:szCs w:val="24"/>
        </w:rPr>
        <w:t>nly, today it would be somewhat</w:t>
      </w:r>
      <w:r w:rsidR="002D76C5" w:rsidRPr="00585B79">
        <w:rPr>
          <w:rFonts w:ascii="Times New Roman" w:hAnsi="Times New Roman" w:cs="Times New Roman"/>
          <w:bCs/>
          <w:sz w:val="24"/>
          <w:szCs w:val="24"/>
        </w:rPr>
        <w:t xml:space="preserve"> an</w:t>
      </w:r>
      <w:r w:rsidRPr="00585B79">
        <w:rPr>
          <w:rFonts w:ascii="Times New Roman" w:hAnsi="Times New Roman" w:cs="Times New Roman"/>
          <w:bCs/>
          <w:sz w:val="24"/>
          <w:szCs w:val="24"/>
        </w:rPr>
        <w:t>achronistic to propose this type of intellectual exercise along</w:t>
      </w:r>
      <w:r w:rsidR="0021654C" w:rsidRPr="00585B79">
        <w:rPr>
          <w:rFonts w:ascii="Times New Roman" w:hAnsi="Times New Roman" w:cs="Times New Roman"/>
          <w:bCs/>
          <w:sz w:val="24"/>
          <w:szCs w:val="24"/>
        </w:rPr>
        <w:t xml:space="preserve"> the lines of the old</w:t>
      </w:r>
      <w:r w:rsidRPr="00585B79">
        <w:rPr>
          <w:rFonts w:ascii="Times New Roman" w:hAnsi="Times New Roman" w:cs="Times New Roman"/>
          <w:bCs/>
          <w:sz w:val="24"/>
          <w:szCs w:val="24"/>
        </w:rPr>
        <w:t xml:space="preserve"> cases, which were geared to </w:t>
      </w:r>
      <w:r w:rsidR="002D76C5" w:rsidRPr="00585B79">
        <w:rPr>
          <w:rFonts w:ascii="Times New Roman" w:hAnsi="Times New Roman" w:cs="Times New Roman"/>
          <w:bCs/>
          <w:sz w:val="24"/>
          <w:szCs w:val="24"/>
        </w:rPr>
        <w:t>the sacrament of reconciliat</w:t>
      </w:r>
      <w:r w:rsidR="00BD302D" w:rsidRPr="00585B79">
        <w:rPr>
          <w:rFonts w:ascii="Times New Roman" w:hAnsi="Times New Roman" w:cs="Times New Roman"/>
          <w:bCs/>
          <w:sz w:val="24"/>
          <w:szCs w:val="24"/>
        </w:rPr>
        <w:t xml:space="preserve">ion and penance. However, </w:t>
      </w:r>
      <w:r w:rsidR="0021654C" w:rsidRPr="00585B79">
        <w:rPr>
          <w:rFonts w:ascii="Times New Roman" w:hAnsi="Times New Roman" w:cs="Times New Roman"/>
          <w:bCs/>
          <w:sz w:val="24"/>
          <w:szCs w:val="24"/>
        </w:rPr>
        <w:t xml:space="preserve">today </w:t>
      </w:r>
      <w:r w:rsidR="00FA2946" w:rsidRPr="00585B79">
        <w:rPr>
          <w:rFonts w:ascii="Times New Roman" w:hAnsi="Times New Roman" w:cs="Times New Roman"/>
          <w:bCs/>
          <w:sz w:val="24"/>
          <w:szCs w:val="24"/>
        </w:rPr>
        <w:t xml:space="preserve">we have </w:t>
      </w:r>
      <w:r w:rsidR="00FA2946" w:rsidRPr="00A85C54">
        <w:rPr>
          <w:rFonts w:ascii="Times New Roman" w:hAnsi="Times New Roman" w:cs="Times New Roman"/>
          <w:bCs/>
          <w:sz w:val="24"/>
          <w:szCs w:val="24"/>
        </w:rPr>
        <w:t xml:space="preserve">ended </w:t>
      </w:r>
      <w:r w:rsidR="00EC5BA6" w:rsidRPr="00A85C54">
        <w:rPr>
          <w:rFonts w:ascii="Times New Roman" w:hAnsi="Times New Roman" w:cs="Times New Roman"/>
          <w:bCs/>
          <w:sz w:val="24"/>
          <w:szCs w:val="24"/>
        </w:rPr>
        <w:t>up</w:t>
      </w:r>
      <w:r w:rsidR="00BD302D" w:rsidRPr="00A85C54">
        <w:rPr>
          <w:rFonts w:ascii="Times New Roman" w:hAnsi="Times New Roman" w:cs="Times New Roman"/>
          <w:bCs/>
          <w:sz w:val="24"/>
          <w:szCs w:val="24"/>
        </w:rPr>
        <w:t xml:space="preserve"> without</w:t>
      </w:r>
      <w:r w:rsidR="00BD302D" w:rsidRPr="00585B79">
        <w:rPr>
          <w:rFonts w:ascii="Times New Roman" w:hAnsi="Times New Roman" w:cs="Times New Roman"/>
          <w:bCs/>
          <w:sz w:val="24"/>
          <w:szCs w:val="24"/>
        </w:rPr>
        <w:t xml:space="preserve"> any forum</w:t>
      </w:r>
      <w:r w:rsidR="002D76C5" w:rsidRPr="00585B79">
        <w:rPr>
          <w:rFonts w:ascii="Times New Roman" w:hAnsi="Times New Roman" w:cs="Times New Roman"/>
          <w:bCs/>
          <w:sz w:val="24"/>
          <w:szCs w:val="24"/>
        </w:rPr>
        <w:t xml:space="preserve"> </w:t>
      </w:r>
      <w:r w:rsidRPr="00585B79">
        <w:rPr>
          <w:rFonts w:ascii="Times New Roman" w:hAnsi="Times New Roman" w:cs="Times New Roman"/>
          <w:bCs/>
          <w:sz w:val="24"/>
          <w:szCs w:val="24"/>
        </w:rPr>
        <w:t>where we can “</w:t>
      </w:r>
      <w:r w:rsidR="002D76C5" w:rsidRPr="00585B79">
        <w:rPr>
          <w:rFonts w:ascii="Times New Roman" w:hAnsi="Times New Roman" w:cs="Times New Roman"/>
          <w:bCs/>
          <w:sz w:val="24"/>
          <w:szCs w:val="24"/>
        </w:rPr>
        <w:t>train</w:t>
      </w:r>
      <w:r w:rsidRPr="00585B79">
        <w:rPr>
          <w:rFonts w:ascii="Times New Roman" w:hAnsi="Times New Roman" w:cs="Times New Roman"/>
          <w:bCs/>
          <w:sz w:val="24"/>
          <w:szCs w:val="24"/>
        </w:rPr>
        <w:t xml:space="preserve"> ourselves”</w:t>
      </w:r>
      <w:r w:rsidR="002D76C5" w:rsidRPr="00585B79">
        <w:rPr>
          <w:rFonts w:ascii="Times New Roman" w:hAnsi="Times New Roman" w:cs="Times New Roman"/>
          <w:bCs/>
          <w:sz w:val="24"/>
          <w:szCs w:val="24"/>
        </w:rPr>
        <w:t xml:space="preserve"> </w:t>
      </w:r>
      <w:r w:rsidR="00BD302D" w:rsidRPr="00585B79">
        <w:rPr>
          <w:rFonts w:ascii="Times New Roman" w:hAnsi="Times New Roman" w:cs="Times New Roman"/>
          <w:bCs/>
          <w:sz w:val="24"/>
          <w:szCs w:val="24"/>
        </w:rPr>
        <w:t>in moral discernment and learn</w:t>
      </w:r>
      <w:r w:rsidR="002D76C5" w:rsidRPr="00585B79">
        <w:rPr>
          <w:rFonts w:ascii="Times New Roman" w:hAnsi="Times New Roman" w:cs="Times New Roman"/>
          <w:bCs/>
          <w:sz w:val="24"/>
          <w:szCs w:val="24"/>
        </w:rPr>
        <w:t xml:space="preserve"> the practice of taking into account all its e</w:t>
      </w:r>
      <w:r w:rsidR="00BD302D" w:rsidRPr="00585B79">
        <w:rPr>
          <w:rFonts w:ascii="Times New Roman" w:hAnsi="Times New Roman" w:cs="Times New Roman"/>
          <w:bCs/>
          <w:sz w:val="24"/>
          <w:szCs w:val="24"/>
        </w:rPr>
        <w:t>lements. It would be a moment of</w:t>
      </w:r>
      <w:r w:rsidR="002D76C5" w:rsidRPr="00585B79">
        <w:rPr>
          <w:rFonts w:ascii="Times New Roman" w:hAnsi="Times New Roman" w:cs="Times New Roman"/>
          <w:bCs/>
          <w:sz w:val="24"/>
          <w:szCs w:val="24"/>
        </w:rPr>
        <w:t xml:space="preserve"> grow</w:t>
      </w:r>
      <w:r w:rsidR="00BD302D" w:rsidRPr="00585B79">
        <w:rPr>
          <w:rFonts w:ascii="Times New Roman" w:hAnsi="Times New Roman" w:cs="Times New Roman"/>
          <w:bCs/>
          <w:sz w:val="24"/>
          <w:szCs w:val="24"/>
        </w:rPr>
        <w:t>th</w:t>
      </w:r>
      <w:r w:rsidR="002D76C5" w:rsidRPr="00585B79">
        <w:rPr>
          <w:rFonts w:ascii="Times New Roman" w:hAnsi="Times New Roman" w:cs="Times New Roman"/>
          <w:bCs/>
          <w:sz w:val="24"/>
          <w:szCs w:val="24"/>
        </w:rPr>
        <w:t xml:space="preserve"> in the virtue</w:t>
      </w:r>
      <w:r w:rsidR="0021654C" w:rsidRPr="00585B79">
        <w:rPr>
          <w:rFonts w:ascii="Times New Roman" w:hAnsi="Times New Roman" w:cs="Times New Roman"/>
          <w:bCs/>
          <w:sz w:val="24"/>
          <w:szCs w:val="24"/>
        </w:rPr>
        <w:t xml:space="preserve"> of prudence and would remind us</w:t>
      </w:r>
      <w:r w:rsidR="00BD302D" w:rsidRPr="00585B79">
        <w:rPr>
          <w:rFonts w:ascii="Times New Roman" w:hAnsi="Times New Roman" w:cs="Times New Roman"/>
          <w:bCs/>
          <w:sz w:val="24"/>
          <w:szCs w:val="24"/>
        </w:rPr>
        <w:t xml:space="preserve"> of many values which, for various reason</w:t>
      </w:r>
      <w:r w:rsidR="002D76C5" w:rsidRPr="00585B79">
        <w:rPr>
          <w:rFonts w:ascii="Times New Roman" w:hAnsi="Times New Roman" w:cs="Times New Roman"/>
          <w:bCs/>
          <w:sz w:val="24"/>
          <w:szCs w:val="24"/>
        </w:rPr>
        <w:t>s</w:t>
      </w:r>
      <w:r w:rsidR="00BD302D" w:rsidRPr="00585B79">
        <w:rPr>
          <w:rFonts w:ascii="Times New Roman" w:hAnsi="Times New Roman" w:cs="Times New Roman"/>
          <w:bCs/>
          <w:sz w:val="24"/>
          <w:szCs w:val="24"/>
        </w:rPr>
        <w:t>, we often ignore in everyday life, a moment of ongoing</w:t>
      </w:r>
      <w:r w:rsidR="002D76C5" w:rsidRPr="00585B79">
        <w:rPr>
          <w:rFonts w:ascii="Times New Roman" w:hAnsi="Times New Roman" w:cs="Times New Roman"/>
          <w:bCs/>
          <w:sz w:val="24"/>
          <w:szCs w:val="24"/>
        </w:rPr>
        <w:t xml:space="preserve"> formation in our moral life.</w:t>
      </w:r>
    </w:p>
    <w:p w14:paraId="488B424F" w14:textId="730C22B0" w:rsidR="002D76C5" w:rsidRPr="00585B79" w:rsidRDefault="009B6A8F"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It would be appropriate to have an opportunity to resolve</w:t>
      </w:r>
      <w:r w:rsidR="002D76C5" w:rsidRPr="00585B79">
        <w:rPr>
          <w:rFonts w:ascii="Times New Roman" w:hAnsi="Times New Roman" w:cs="Times New Roman"/>
          <w:bCs/>
          <w:sz w:val="24"/>
          <w:szCs w:val="24"/>
        </w:rPr>
        <w:t xml:space="preserve"> at least the concrete situations that life puts befo</w:t>
      </w:r>
      <w:r w:rsidRPr="00585B79">
        <w:rPr>
          <w:rFonts w:ascii="Times New Roman" w:hAnsi="Times New Roman" w:cs="Times New Roman"/>
          <w:bCs/>
          <w:sz w:val="24"/>
          <w:szCs w:val="24"/>
        </w:rPr>
        <w:t>re us through</w:t>
      </w:r>
      <w:r w:rsidR="002D76C5" w:rsidRPr="00585B79">
        <w:rPr>
          <w:rFonts w:ascii="Times New Roman" w:hAnsi="Times New Roman" w:cs="Times New Roman"/>
          <w:bCs/>
          <w:sz w:val="24"/>
          <w:szCs w:val="24"/>
        </w:rPr>
        <w:t xml:space="preserve"> serious moral</w:t>
      </w:r>
      <w:r w:rsidRPr="00585B79">
        <w:rPr>
          <w:rFonts w:ascii="Times New Roman" w:hAnsi="Times New Roman" w:cs="Times New Roman"/>
          <w:bCs/>
          <w:sz w:val="24"/>
          <w:szCs w:val="24"/>
        </w:rPr>
        <w:t xml:space="preserve"> and spiritual discernment as</w:t>
      </w:r>
      <w:r w:rsidR="002D76C5" w:rsidRPr="00585B79">
        <w:rPr>
          <w:rFonts w:ascii="Times New Roman" w:hAnsi="Times New Roman" w:cs="Times New Roman"/>
          <w:bCs/>
          <w:sz w:val="24"/>
          <w:szCs w:val="24"/>
        </w:rPr>
        <w:t xml:space="preserve"> proposed above.</w:t>
      </w:r>
    </w:p>
    <w:p w14:paraId="40161EFE" w14:textId="4842B460" w:rsidR="0079091C" w:rsidRPr="00585B79" w:rsidRDefault="00221AEA" w:rsidP="00A85C54">
      <w:pPr>
        <w:spacing w:line="276" w:lineRule="auto"/>
        <w:rPr>
          <w:rFonts w:ascii="Times New Roman" w:hAnsi="Times New Roman" w:cs="Times New Roman"/>
          <w:b/>
          <w:bCs/>
          <w:sz w:val="24"/>
          <w:szCs w:val="24"/>
        </w:rPr>
      </w:pPr>
      <w:r w:rsidRPr="00585B79">
        <w:rPr>
          <w:rFonts w:ascii="Times New Roman" w:hAnsi="Times New Roman" w:cs="Times New Roman"/>
          <w:b/>
          <w:bCs/>
          <w:sz w:val="24"/>
          <w:szCs w:val="24"/>
        </w:rPr>
        <w:t>Conclusio</w:t>
      </w:r>
      <w:r w:rsidR="0079091C" w:rsidRPr="00585B79">
        <w:rPr>
          <w:rFonts w:ascii="Times New Roman" w:hAnsi="Times New Roman" w:cs="Times New Roman"/>
          <w:b/>
          <w:bCs/>
          <w:sz w:val="24"/>
          <w:szCs w:val="24"/>
        </w:rPr>
        <w:t>n</w:t>
      </w:r>
    </w:p>
    <w:p w14:paraId="2911926E" w14:textId="457BBB2A" w:rsidR="00221AEA" w:rsidRPr="00585B79" w:rsidRDefault="00221AEA"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To have a clear scale of values is to have chosen a way of living that makes the person consistent in all that he is, says and does. Sharing a scale of values is what makes it possible to build brotherhood.</w:t>
      </w:r>
    </w:p>
    <w:p w14:paraId="196B7DD3" w14:textId="33FA830B" w:rsidR="00A85CF5" w:rsidRPr="00585B79" w:rsidRDefault="00221AEA"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lastRenderedPageBreak/>
        <w:t>Many times, because we have so many documents, we assume that we share a scale of va</w:t>
      </w:r>
      <w:r w:rsidR="00DB44FA" w:rsidRPr="00585B79">
        <w:rPr>
          <w:rFonts w:ascii="Times New Roman" w:hAnsi="Times New Roman" w:cs="Times New Roman"/>
          <w:bCs/>
          <w:sz w:val="24"/>
          <w:szCs w:val="24"/>
        </w:rPr>
        <w:t>lues, an ethos of Capuchin lesser</w:t>
      </w:r>
      <w:r w:rsidRPr="00585B79">
        <w:rPr>
          <w:rFonts w:ascii="Times New Roman" w:hAnsi="Times New Roman" w:cs="Times New Roman"/>
          <w:bCs/>
          <w:sz w:val="24"/>
          <w:szCs w:val="24"/>
        </w:rPr>
        <w:t xml:space="preserve"> brothers. However, it is no</w:t>
      </w:r>
      <w:r w:rsidR="00DB44FA" w:rsidRPr="00585B79">
        <w:rPr>
          <w:rFonts w:ascii="Times New Roman" w:hAnsi="Times New Roman" w:cs="Times New Roman"/>
          <w:bCs/>
          <w:sz w:val="24"/>
          <w:szCs w:val="24"/>
        </w:rPr>
        <w:t>t so clear that we all regard</w:t>
      </w:r>
      <w:r w:rsidRPr="00585B79">
        <w:rPr>
          <w:rFonts w:ascii="Times New Roman" w:hAnsi="Times New Roman" w:cs="Times New Roman"/>
          <w:bCs/>
          <w:sz w:val="24"/>
          <w:szCs w:val="24"/>
        </w:rPr>
        <w:t xml:space="preserve"> the values that make up our life</w:t>
      </w:r>
      <w:r w:rsidR="00A85CF5" w:rsidRPr="00585B79">
        <w:rPr>
          <w:rFonts w:ascii="Times New Roman" w:hAnsi="Times New Roman" w:cs="Times New Roman"/>
          <w:bCs/>
          <w:sz w:val="24"/>
          <w:szCs w:val="24"/>
        </w:rPr>
        <w:t xml:space="preserve"> in the same way</w:t>
      </w:r>
      <w:r w:rsidRPr="00585B79">
        <w:rPr>
          <w:rFonts w:ascii="Times New Roman" w:hAnsi="Times New Roman" w:cs="Times New Roman"/>
          <w:bCs/>
          <w:sz w:val="24"/>
          <w:szCs w:val="24"/>
        </w:rPr>
        <w:t>. Sitting</w:t>
      </w:r>
      <w:r w:rsidR="0021654C" w:rsidRPr="00585B79">
        <w:rPr>
          <w:rFonts w:ascii="Times New Roman" w:hAnsi="Times New Roman" w:cs="Times New Roman"/>
          <w:bCs/>
          <w:sz w:val="24"/>
          <w:szCs w:val="24"/>
        </w:rPr>
        <w:t xml:space="preserve"> down in the local c</w:t>
      </w:r>
      <w:r w:rsidRPr="00585B79">
        <w:rPr>
          <w:rFonts w:ascii="Times New Roman" w:hAnsi="Times New Roman" w:cs="Times New Roman"/>
          <w:bCs/>
          <w:sz w:val="24"/>
          <w:szCs w:val="24"/>
        </w:rPr>
        <w:t xml:space="preserve">hapter and </w:t>
      </w:r>
      <w:r w:rsidR="0021654C" w:rsidRPr="00585B79">
        <w:rPr>
          <w:rFonts w:ascii="Times New Roman" w:hAnsi="Times New Roman" w:cs="Times New Roman"/>
          <w:bCs/>
          <w:sz w:val="24"/>
          <w:szCs w:val="24"/>
        </w:rPr>
        <w:t xml:space="preserve">together </w:t>
      </w:r>
      <w:r w:rsidRPr="00585B79">
        <w:rPr>
          <w:rFonts w:ascii="Times New Roman" w:hAnsi="Times New Roman" w:cs="Times New Roman"/>
          <w:bCs/>
          <w:sz w:val="24"/>
          <w:szCs w:val="24"/>
        </w:rPr>
        <w:t>reading the Constitutions and their implications</w:t>
      </w:r>
      <w:r w:rsidR="00DB44FA" w:rsidRPr="00585B79">
        <w:rPr>
          <w:rFonts w:ascii="Times New Roman" w:hAnsi="Times New Roman" w:cs="Times New Roman"/>
          <w:bCs/>
          <w:sz w:val="24"/>
          <w:szCs w:val="24"/>
        </w:rPr>
        <w:t xml:space="preserve"> in real</w:t>
      </w:r>
      <w:r w:rsidRPr="00585B79">
        <w:rPr>
          <w:rFonts w:ascii="Times New Roman" w:hAnsi="Times New Roman" w:cs="Times New Roman"/>
          <w:bCs/>
          <w:sz w:val="24"/>
          <w:szCs w:val="24"/>
        </w:rPr>
        <w:t xml:space="preserve"> life, </w:t>
      </w:r>
      <w:r w:rsidR="00382322" w:rsidRPr="00585B79">
        <w:rPr>
          <w:rFonts w:ascii="Times New Roman" w:hAnsi="Times New Roman" w:cs="Times New Roman"/>
          <w:bCs/>
          <w:sz w:val="24"/>
          <w:szCs w:val="24"/>
        </w:rPr>
        <w:t>making the effort to</w:t>
      </w:r>
      <w:r w:rsidR="0021654C" w:rsidRPr="00585B79">
        <w:rPr>
          <w:rFonts w:ascii="Times New Roman" w:hAnsi="Times New Roman" w:cs="Times New Roman"/>
          <w:bCs/>
          <w:sz w:val="24"/>
          <w:szCs w:val="24"/>
        </w:rPr>
        <w:t xml:space="preserve"> </w:t>
      </w:r>
      <w:r w:rsidR="00382322" w:rsidRPr="00585B79">
        <w:rPr>
          <w:rFonts w:ascii="Times New Roman" w:hAnsi="Times New Roman" w:cs="Times New Roman"/>
          <w:bCs/>
          <w:sz w:val="24"/>
          <w:szCs w:val="24"/>
        </w:rPr>
        <w:t>discuss</w:t>
      </w:r>
      <w:r w:rsidR="00DB44FA" w:rsidRPr="00585B79">
        <w:rPr>
          <w:rFonts w:ascii="Times New Roman" w:hAnsi="Times New Roman" w:cs="Times New Roman"/>
          <w:bCs/>
          <w:sz w:val="24"/>
          <w:szCs w:val="24"/>
        </w:rPr>
        <w:t xml:space="preserve"> which value has priority over an</w:t>
      </w:r>
      <w:r w:rsidRPr="00585B79">
        <w:rPr>
          <w:rFonts w:ascii="Times New Roman" w:hAnsi="Times New Roman" w:cs="Times New Roman"/>
          <w:bCs/>
          <w:sz w:val="24"/>
          <w:szCs w:val="24"/>
        </w:rPr>
        <w:t xml:space="preserve">other, </w:t>
      </w:r>
      <w:r w:rsidR="00DB44FA" w:rsidRPr="00585B79">
        <w:rPr>
          <w:rFonts w:ascii="Times New Roman" w:hAnsi="Times New Roman" w:cs="Times New Roman"/>
          <w:bCs/>
          <w:sz w:val="24"/>
          <w:szCs w:val="24"/>
        </w:rPr>
        <w:t>would help us build and strengthen</w:t>
      </w:r>
      <w:r w:rsidRPr="00585B79">
        <w:rPr>
          <w:rFonts w:ascii="Times New Roman" w:hAnsi="Times New Roman" w:cs="Times New Roman"/>
          <w:bCs/>
          <w:sz w:val="24"/>
          <w:szCs w:val="24"/>
        </w:rPr>
        <w:t xml:space="preserve"> fraternal life and the mission of the community.</w:t>
      </w:r>
    </w:p>
    <w:p w14:paraId="25568EFC" w14:textId="75579295" w:rsidR="00125BF5" w:rsidRPr="00585B79" w:rsidRDefault="00A85CF5"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 xml:space="preserve"> T</w:t>
      </w:r>
      <w:r w:rsidR="00221AEA" w:rsidRPr="00585B79">
        <w:rPr>
          <w:rFonts w:ascii="Times New Roman" w:hAnsi="Times New Roman" w:cs="Times New Roman"/>
          <w:bCs/>
          <w:sz w:val="24"/>
          <w:szCs w:val="24"/>
        </w:rPr>
        <w:t>he exercise of serious discernmen</w:t>
      </w:r>
      <w:r w:rsidRPr="00585B79">
        <w:rPr>
          <w:rFonts w:ascii="Times New Roman" w:hAnsi="Times New Roman" w:cs="Times New Roman"/>
          <w:bCs/>
          <w:sz w:val="24"/>
          <w:szCs w:val="24"/>
        </w:rPr>
        <w:t>t would shed light on our journey</w:t>
      </w:r>
      <w:r w:rsidR="00221AEA" w:rsidRPr="00585B79">
        <w:rPr>
          <w:rFonts w:ascii="Times New Roman" w:hAnsi="Times New Roman" w:cs="Times New Roman"/>
          <w:bCs/>
          <w:sz w:val="24"/>
          <w:szCs w:val="24"/>
        </w:rPr>
        <w:t xml:space="preserve"> of growth</w:t>
      </w:r>
      <w:r w:rsidRPr="00585B79">
        <w:rPr>
          <w:rFonts w:ascii="Times New Roman" w:hAnsi="Times New Roman" w:cs="Times New Roman"/>
          <w:bCs/>
          <w:sz w:val="24"/>
          <w:szCs w:val="24"/>
        </w:rPr>
        <w:t>, in the</w:t>
      </w:r>
      <w:r w:rsidR="00221AEA" w:rsidRPr="00585B79">
        <w:rPr>
          <w:rFonts w:ascii="Times New Roman" w:hAnsi="Times New Roman" w:cs="Times New Roman"/>
          <w:bCs/>
          <w:sz w:val="24"/>
          <w:szCs w:val="24"/>
        </w:rPr>
        <w:t xml:space="preserve"> awar</w:t>
      </w:r>
      <w:r w:rsidRPr="00585B79">
        <w:rPr>
          <w:rFonts w:ascii="Times New Roman" w:hAnsi="Times New Roman" w:cs="Times New Roman"/>
          <w:bCs/>
          <w:sz w:val="24"/>
          <w:szCs w:val="24"/>
        </w:rPr>
        <w:t>eness that each</w:t>
      </w:r>
      <w:r w:rsidR="00221AEA" w:rsidRPr="00585B79">
        <w:rPr>
          <w:rFonts w:ascii="Times New Roman" w:hAnsi="Times New Roman" w:cs="Times New Roman"/>
          <w:bCs/>
          <w:sz w:val="24"/>
          <w:szCs w:val="24"/>
        </w:rPr>
        <w:t xml:space="preserve"> of us has to become, through a vital process of growth, t</w:t>
      </w:r>
      <w:r w:rsidR="0021654C" w:rsidRPr="00585B79">
        <w:rPr>
          <w:rFonts w:ascii="Times New Roman" w:hAnsi="Times New Roman" w:cs="Times New Roman"/>
          <w:bCs/>
          <w:sz w:val="24"/>
          <w:szCs w:val="24"/>
        </w:rPr>
        <w:t>hat Capuchin which was God’s dream</w:t>
      </w:r>
      <w:r w:rsidR="00221AEA" w:rsidRPr="00585B79">
        <w:rPr>
          <w:rFonts w:ascii="Times New Roman" w:hAnsi="Times New Roman" w:cs="Times New Roman"/>
          <w:bCs/>
          <w:sz w:val="24"/>
          <w:szCs w:val="24"/>
        </w:rPr>
        <w:t xml:space="preserve"> when he called us to</w:t>
      </w:r>
      <w:r w:rsidRPr="00585B79">
        <w:rPr>
          <w:rFonts w:ascii="Times New Roman" w:hAnsi="Times New Roman" w:cs="Times New Roman"/>
          <w:bCs/>
          <w:sz w:val="24"/>
          <w:szCs w:val="24"/>
        </w:rPr>
        <w:t xml:space="preserve"> the</w:t>
      </w:r>
      <w:r w:rsidR="00221AEA" w:rsidRPr="00585B79">
        <w:rPr>
          <w:rFonts w:ascii="Times New Roman" w:hAnsi="Times New Roman" w:cs="Times New Roman"/>
          <w:bCs/>
          <w:sz w:val="24"/>
          <w:szCs w:val="24"/>
        </w:rPr>
        <w:t xml:space="preserve"> consecrated life.</w:t>
      </w:r>
    </w:p>
    <w:p w14:paraId="1881365B" w14:textId="4A906613" w:rsidR="00CF3518" w:rsidRPr="00585B79" w:rsidRDefault="0003099D" w:rsidP="00A85C54">
      <w:pPr>
        <w:spacing w:line="276" w:lineRule="auto"/>
        <w:rPr>
          <w:rFonts w:ascii="Times New Roman" w:hAnsi="Times New Roman" w:cs="Times New Roman"/>
          <w:b/>
          <w:bCs/>
          <w:sz w:val="24"/>
          <w:szCs w:val="24"/>
        </w:rPr>
      </w:pPr>
      <w:r w:rsidRPr="00585B79">
        <w:rPr>
          <w:rFonts w:ascii="Times New Roman" w:hAnsi="Times New Roman" w:cs="Times New Roman"/>
          <w:b/>
          <w:bCs/>
          <w:sz w:val="24"/>
          <w:szCs w:val="24"/>
        </w:rPr>
        <w:t>For individual and communal reflection</w:t>
      </w:r>
      <w:r w:rsidR="00E364E7" w:rsidRPr="00585B79">
        <w:rPr>
          <w:rFonts w:ascii="Times New Roman" w:hAnsi="Times New Roman" w:cs="Times New Roman"/>
          <w:b/>
          <w:bCs/>
          <w:sz w:val="24"/>
          <w:szCs w:val="24"/>
        </w:rPr>
        <w:t>:</w:t>
      </w:r>
    </w:p>
    <w:p w14:paraId="5AE7856D" w14:textId="60E96181" w:rsidR="00CF3518" w:rsidRPr="00585B79" w:rsidRDefault="00E662CE"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How do we update</w:t>
      </w:r>
      <w:r w:rsidR="00CF3518" w:rsidRPr="00585B79">
        <w:rPr>
          <w:rFonts w:ascii="Times New Roman" w:hAnsi="Times New Roman" w:cs="Times New Roman"/>
          <w:bCs/>
          <w:sz w:val="24"/>
          <w:szCs w:val="24"/>
        </w:rPr>
        <w:t xml:space="preserve"> ourselves in morality today? Do we do it only for</w:t>
      </w:r>
      <w:r w:rsidRPr="00585B79">
        <w:rPr>
          <w:rFonts w:ascii="Times New Roman" w:hAnsi="Times New Roman" w:cs="Times New Roman"/>
          <w:bCs/>
          <w:sz w:val="24"/>
          <w:szCs w:val="24"/>
        </w:rPr>
        <w:t xml:space="preserve"> the purpose of</w:t>
      </w:r>
      <w:r w:rsidR="00CF3518" w:rsidRPr="00585B79">
        <w:rPr>
          <w:rFonts w:ascii="Times New Roman" w:hAnsi="Times New Roman" w:cs="Times New Roman"/>
          <w:bCs/>
          <w:sz w:val="24"/>
          <w:szCs w:val="24"/>
        </w:rPr>
        <w:t xml:space="preserve"> confession or also for</w:t>
      </w:r>
      <w:r w:rsidRPr="00585B79">
        <w:rPr>
          <w:rFonts w:ascii="Times New Roman" w:hAnsi="Times New Roman" w:cs="Times New Roman"/>
          <w:bCs/>
          <w:sz w:val="24"/>
          <w:szCs w:val="24"/>
        </w:rPr>
        <w:t xml:space="preserve"> our</w:t>
      </w:r>
      <w:r w:rsidR="00CF3518" w:rsidRPr="00585B79">
        <w:rPr>
          <w:rFonts w:ascii="Times New Roman" w:hAnsi="Times New Roman" w:cs="Times New Roman"/>
          <w:bCs/>
          <w:sz w:val="24"/>
          <w:szCs w:val="24"/>
        </w:rPr>
        <w:t xml:space="preserve"> personal life?</w:t>
      </w:r>
    </w:p>
    <w:p w14:paraId="7EF680E2" w14:textId="281AA54C" w:rsidR="00CF3518" w:rsidRPr="00585B79" w:rsidRDefault="00CF3518"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Are we aware of our own scale of va</w:t>
      </w:r>
      <w:r w:rsidR="00E662CE" w:rsidRPr="00585B79">
        <w:rPr>
          <w:rFonts w:ascii="Times New Roman" w:hAnsi="Times New Roman" w:cs="Times New Roman"/>
          <w:bCs/>
          <w:sz w:val="24"/>
          <w:szCs w:val="24"/>
        </w:rPr>
        <w:t>lues, and do we allow it to be challenged in our</w:t>
      </w:r>
      <w:r w:rsidRPr="00585B79">
        <w:rPr>
          <w:rFonts w:ascii="Times New Roman" w:hAnsi="Times New Roman" w:cs="Times New Roman"/>
          <w:bCs/>
          <w:sz w:val="24"/>
          <w:szCs w:val="24"/>
        </w:rPr>
        <w:t xml:space="preserve"> search for God's will?</w:t>
      </w:r>
    </w:p>
    <w:p w14:paraId="51BB5995" w14:textId="501B0871" w:rsidR="00CF3518" w:rsidRPr="00585B79" w:rsidRDefault="00E662CE"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For h</w:t>
      </w:r>
      <w:r w:rsidR="00CF3518" w:rsidRPr="00585B79">
        <w:rPr>
          <w:rFonts w:ascii="Times New Roman" w:hAnsi="Times New Roman" w:cs="Times New Roman"/>
          <w:bCs/>
          <w:sz w:val="24"/>
          <w:szCs w:val="24"/>
        </w:rPr>
        <w:t>ow long do we meditate on the moral</w:t>
      </w:r>
      <w:r w:rsidRPr="00585B79">
        <w:rPr>
          <w:rFonts w:ascii="Times New Roman" w:hAnsi="Times New Roman" w:cs="Times New Roman"/>
          <w:bCs/>
          <w:sz w:val="24"/>
          <w:szCs w:val="24"/>
        </w:rPr>
        <w:t xml:space="preserve"> content of our Constitutions with the aim of</w:t>
      </w:r>
      <w:r w:rsidR="00CF3518" w:rsidRPr="00585B79">
        <w:rPr>
          <w:rFonts w:ascii="Times New Roman" w:hAnsi="Times New Roman" w:cs="Times New Roman"/>
          <w:bCs/>
          <w:sz w:val="24"/>
          <w:szCs w:val="24"/>
        </w:rPr>
        <w:t xml:space="preserve"> form</w:t>
      </w:r>
      <w:r w:rsidRPr="00585B79">
        <w:rPr>
          <w:rFonts w:ascii="Times New Roman" w:hAnsi="Times New Roman" w:cs="Times New Roman"/>
          <w:bCs/>
          <w:sz w:val="24"/>
          <w:szCs w:val="24"/>
        </w:rPr>
        <w:t>ing</w:t>
      </w:r>
      <w:r w:rsidR="00CF3518" w:rsidRPr="00585B79">
        <w:rPr>
          <w:rFonts w:ascii="Times New Roman" w:hAnsi="Times New Roman" w:cs="Times New Roman"/>
          <w:bCs/>
          <w:sz w:val="24"/>
          <w:szCs w:val="24"/>
        </w:rPr>
        <w:t xml:space="preserve"> our conscience? Do we have a spiritual director?</w:t>
      </w:r>
    </w:p>
    <w:p w14:paraId="1B689028" w14:textId="6CF94667" w:rsidR="00CF3518" w:rsidRPr="00585B79" w:rsidRDefault="00CF3518" w:rsidP="00A85C54">
      <w:pPr>
        <w:spacing w:line="276" w:lineRule="auto"/>
        <w:rPr>
          <w:rFonts w:ascii="Times New Roman" w:hAnsi="Times New Roman" w:cs="Times New Roman"/>
          <w:bCs/>
          <w:sz w:val="24"/>
          <w:szCs w:val="24"/>
        </w:rPr>
      </w:pPr>
      <w:r w:rsidRPr="00585B79">
        <w:rPr>
          <w:rFonts w:ascii="Times New Roman" w:hAnsi="Times New Roman" w:cs="Times New Roman"/>
          <w:bCs/>
          <w:sz w:val="24"/>
          <w:szCs w:val="24"/>
        </w:rPr>
        <w:t>On a personal and structural level, how do we adapt o</w:t>
      </w:r>
      <w:r w:rsidR="00A54152" w:rsidRPr="00585B79">
        <w:rPr>
          <w:rFonts w:ascii="Times New Roman" w:hAnsi="Times New Roman" w:cs="Times New Roman"/>
          <w:bCs/>
          <w:sz w:val="24"/>
          <w:szCs w:val="24"/>
        </w:rPr>
        <w:t>ur scale of values to what</w:t>
      </w:r>
      <w:r w:rsidRPr="00585B79">
        <w:rPr>
          <w:rFonts w:ascii="Times New Roman" w:hAnsi="Times New Roman" w:cs="Times New Roman"/>
          <w:bCs/>
          <w:sz w:val="24"/>
          <w:szCs w:val="24"/>
        </w:rPr>
        <w:t xml:space="preserve"> the Lord proposes to us in our legislation and in our sound traditions?</w:t>
      </w:r>
    </w:p>
    <w:p w14:paraId="156F1F02" w14:textId="77777777" w:rsidR="00CF3518" w:rsidRPr="00585B79" w:rsidRDefault="00CF3518" w:rsidP="00A85C54">
      <w:pPr>
        <w:spacing w:line="276" w:lineRule="auto"/>
        <w:rPr>
          <w:rFonts w:ascii="Times New Roman" w:hAnsi="Times New Roman" w:cs="Times New Roman"/>
          <w:b/>
          <w:bCs/>
          <w:sz w:val="24"/>
          <w:szCs w:val="24"/>
        </w:rPr>
      </w:pPr>
      <w:r w:rsidRPr="00585B79">
        <w:rPr>
          <w:rFonts w:ascii="Times New Roman" w:hAnsi="Times New Roman" w:cs="Times New Roman"/>
          <w:bCs/>
          <w:sz w:val="24"/>
          <w:szCs w:val="24"/>
        </w:rPr>
        <w:t>How can we exercise the difficult art of moral and spiritual discernment?</w:t>
      </w:r>
    </w:p>
    <w:p w14:paraId="4DFD75A4" w14:textId="59276CB5" w:rsidR="00A54152" w:rsidRPr="00585B79" w:rsidRDefault="00A54152" w:rsidP="00A85C54">
      <w:pPr>
        <w:spacing w:line="276" w:lineRule="auto"/>
        <w:rPr>
          <w:rFonts w:ascii="Times New Roman" w:hAnsi="Times New Roman" w:cs="Times New Roman"/>
          <w:iCs/>
          <w:sz w:val="24"/>
          <w:szCs w:val="24"/>
        </w:rPr>
      </w:pPr>
    </w:p>
    <w:p w14:paraId="45D0CCFE" w14:textId="6838BCE4" w:rsidR="00A54152" w:rsidRPr="00585B79" w:rsidRDefault="00A54152" w:rsidP="00A85C54">
      <w:pPr>
        <w:spacing w:line="276" w:lineRule="auto"/>
        <w:rPr>
          <w:rFonts w:ascii="Times New Roman" w:hAnsi="Times New Roman" w:cs="Times New Roman"/>
          <w:iCs/>
          <w:sz w:val="24"/>
          <w:szCs w:val="24"/>
        </w:rPr>
      </w:pPr>
      <w:r w:rsidRPr="00585B79">
        <w:rPr>
          <w:rFonts w:ascii="Times New Roman" w:hAnsi="Times New Roman" w:cs="Times New Roman"/>
          <w:b/>
          <w:iCs/>
          <w:sz w:val="24"/>
          <w:szCs w:val="24"/>
        </w:rPr>
        <w:t>Bibliography</w:t>
      </w:r>
      <w:r w:rsidR="00033903" w:rsidRPr="00585B79">
        <w:rPr>
          <w:rFonts w:ascii="Times New Roman" w:hAnsi="Times New Roman" w:cs="Times New Roman"/>
          <w:iCs/>
          <w:sz w:val="24"/>
          <w:szCs w:val="24"/>
        </w:rPr>
        <w:t xml:space="preserve"> (if you want to go deeper</w:t>
      </w:r>
      <w:r w:rsidR="00CD1F04" w:rsidRPr="00585B79">
        <w:rPr>
          <w:rFonts w:ascii="Times New Roman" w:hAnsi="Times New Roman" w:cs="Times New Roman"/>
          <w:iCs/>
          <w:sz w:val="24"/>
          <w:szCs w:val="24"/>
        </w:rPr>
        <w:t>)</w:t>
      </w:r>
    </w:p>
    <w:p w14:paraId="47C02968" w14:textId="7E197F3F" w:rsidR="00242B17" w:rsidRPr="00585B79" w:rsidRDefault="00A54152" w:rsidP="00A85C54">
      <w:pPr>
        <w:spacing w:line="276" w:lineRule="auto"/>
        <w:rPr>
          <w:rFonts w:ascii="Times New Roman" w:hAnsi="Times New Roman" w:cs="Times New Roman"/>
          <w:b/>
          <w:bCs/>
          <w:sz w:val="24"/>
          <w:szCs w:val="24"/>
        </w:rPr>
      </w:pPr>
      <w:r w:rsidRPr="00585B79">
        <w:rPr>
          <w:rFonts w:ascii="Times New Roman" w:hAnsi="Times New Roman" w:cs="Times New Roman"/>
          <w:iCs/>
          <w:sz w:val="24"/>
          <w:szCs w:val="24"/>
        </w:rPr>
        <w:t>ALFONSO LÓPEZ QUINTÁS</w:t>
      </w:r>
      <w:r w:rsidRPr="00585B79">
        <w:rPr>
          <w:rFonts w:ascii="Times New Roman" w:hAnsi="Times New Roman" w:cs="Times New Roman"/>
          <w:color w:val="000000"/>
        </w:rPr>
        <w:t>,</w:t>
      </w:r>
      <w:r w:rsidR="00F81B5B" w:rsidRPr="00585B79">
        <w:rPr>
          <w:rFonts w:ascii="Times New Roman" w:hAnsi="Times New Roman" w:cs="Times New Roman"/>
          <w:color w:val="000000"/>
        </w:rPr>
        <w:t xml:space="preserve"> </w:t>
      </w:r>
      <w:r w:rsidRPr="00585B79">
        <w:rPr>
          <w:rFonts w:ascii="Times New Roman" w:hAnsi="Times New Roman" w:cs="Times New Roman"/>
          <w:i/>
          <w:iCs/>
          <w:sz w:val="24"/>
          <w:szCs w:val="24"/>
        </w:rPr>
        <w:t xml:space="preserve">El </w:t>
      </w:r>
      <w:proofErr w:type="spellStart"/>
      <w:r w:rsidRPr="00585B79">
        <w:rPr>
          <w:rFonts w:ascii="Times New Roman" w:hAnsi="Times New Roman" w:cs="Times New Roman"/>
          <w:i/>
          <w:iCs/>
          <w:sz w:val="24"/>
          <w:szCs w:val="24"/>
        </w:rPr>
        <w:t>conocimi</w:t>
      </w:r>
      <w:r w:rsidR="0050047A" w:rsidRPr="00585B79">
        <w:rPr>
          <w:rFonts w:ascii="Times New Roman" w:hAnsi="Times New Roman" w:cs="Times New Roman"/>
          <w:i/>
          <w:iCs/>
          <w:sz w:val="24"/>
          <w:szCs w:val="24"/>
        </w:rPr>
        <w:t>ento</w:t>
      </w:r>
      <w:proofErr w:type="spellEnd"/>
      <w:r w:rsidR="0050047A" w:rsidRPr="00585B79">
        <w:rPr>
          <w:rFonts w:ascii="Times New Roman" w:hAnsi="Times New Roman" w:cs="Times New Roman"/>
          <w:i/>
          <w:iCs/>
          <w:sz w:val="24"/>
          <w:szCs w:val="24"/>
        </w:rPr>
        <w:t xml:space="preserve"> de los </w:t>
      </w:r>
      <w:proofErr w:type="spellStart"/>
      <w:r w:rsidR="0050047A" w:rsidRPr="00585B79">
        <w:rPr>
          <w:rFonts w:ascii="Times New Roman" w:hAnsi="Times New Roman" w:cs="Times New Roman"/>
          <w:i/>
          <w:iCs/>
          <w:sz w:val="24"/>
          <w:szCs w:val="24"/>
        </w:rPr>
        <w:t>valores</w:t>
      </w:r>
      <w:proofErr w:type="spellEnd"/>
      <w:r w:rsidR="0050047A" w:rsidRPr="00585B79">
        <w:rPr>
          <w:rFonts w:ascii="Times New Roman" w:hAnsi="Times New Roman" w:cs="Times New Roman"/>
          <w:i/>
          <w:iCs/>
          <w:sz w:val="24"/>
          <w:szCs w:val="24"/>
        </w:rPr>
        <w:t xml:space="preserve">. </w:t>
      </w:r>
      <w:proofErr w:type="spellStart"/>
      <w:r w:rsidR="0050047A" w:rsidRPr="00585B79">
        <w:rPr>
          <w:rFonts w:ascii="Times New Roman" w:hAnsi="Times New Roman" w:cs="Times New Roman"/>
          <w:i/>
          <w:iCs/>
          <w:sz w:val="24"/>
          <w:szCs w:val="24"/>
        </w:rPr>
        <w:t>Introducció</w:t>
      </w:r>
      <w:r w:rsidRPr="00585B79">
        <w:rPr>
          <w:rFonts w:ascii="Times New Roman" w:hAnsi="Times New Roman" w:cs="Times New Roman"/>
          <w:i/>
          <w:iCs/>
          <w:sz w:val="24"/>
          <w:szCs w:val="24"/>
        </w:rPr>
        <w:t>n</w:t>
      </w:r>
      <w:proofErr w:type="spellEnd"/>
      <w:r w:rsidRPr="00585B79">
        <w:rPr>
          <w:rFonts w:ascii="Times New Roman" w:hAnsi="Times New Roman" w:cs="Times New Roman"/>
          <w:i/>
          <w:iCs/>
          <w:sz w:val="24"/>
          <w:szCs w:val="24"/>
        </w:rPr>
        <w:t xml:space="preserve"> </w:t>
      </w:r>
      <w:proofErr w:type="spellStart"/>
      <w:r w:rsidR="00242B17" w:rsidRPr="00585B79">
        <w:rPr>
          <w:rFonts w:ascii="Times New Roman" w:hAnsi="Times New Roman" w:cs="Times New Roman"/>
          <w:i/>
          <w:iCs/>
          <w:sz w:val="24"/>
          <w:szCs w:val="24"/>
        </w:rPr>
        <w:t>metodológica</w:t>
      </w:r>
      <w:proofErr w:type="spellEnd"/>
      <w:r w:rsidR="00242B17" w:rsidRPr="00585B79">
        <w:rPr>
          <w:rFonts w:ascii="Times New Roman" w:hAnsi="Times New Roman" w:cs="Times New Roman"/>
          <w:sz w:val="24"/>
          <w:szCs w:val="24"/>
        </w:rPr>
        <w:t xml:space="preserve">, </w:t>
      </w:r>
      <w:proofErr w:type="spellStart"/>
      <w:r w:rsidR="00242B17" w:rsidRPr="00585B79">
        <w:rPr>
          <w:rFonts w:ascii="Times New Roman" w:hAnsi="Times New Roman" w:cs="Times New Roman"/>
          <w:sz w:val="24"/>
          <w:szCs w:val="24"/>
        </w:rPr>
        <w:t>Verbo</w:t>
      </w:r>
      <w:proofErr w:type="spellEnd"/>
      <w:r w:rsidR="00242B17" w:rsidRPr="00585B79">
        <w:rPr>
          <w:rFonts w:ascii="Times New Roman" w:hAnsi="Times New Roman" w:cs="Times New Roman"/>
          <w:sz w:val="24"/>
          <w:szCs w:val="24"/>
        </w:rPr>
        <w:t xml:space="preserve"> </w:t>
      </w:r>
      <w:proofErr w:type="spellStart"/>
      <w:r w:rsidR="00242B17" w:rsidRPr="00585B79">
        <w:rPr>
          <w:rFonts w:ascii="Times New Roman" w:hAnsi="Times New Roman" w:cs="Times New Roman"/>
          <w:sz w:val="24"/>
          <w:szCs w:val="24"/>
        </w:rPr>
        <w:t>Divino</w:t>
      </w:r>
      <w:proofErr w:type="spellEnd"/>
      <w:r w:rsidR="00242B17" w:rsidRPr="00585B79">
        <w:rPr>
          <w:rFonts w:ascii="Times New Roman" w:hAnsi="Times New Roman" w:cs="Times New Roman"/>
          <w:sz w:val="24"/>
          <w:szCs w:val="24"/>
        </w:rPr>
        <w:t>, Estella 1989.</w:t>
      </w:r>
    </w:p>
    <w:p w14:paraId="197313D4" w14:textId="1772802C" w:rsidR="00F744A3" w:rsidRPr="00585B79" w:rsidRDefault="00F744A3" w:rsidP="00A85C54">
      <w:pPr>
        <w:spacing w:line="276" w:lineRule="auto"/>
        <w:rPr>
          <w:rFonts w:ascii="Times New Roman" w:hAnsi="Times New Roman" w:cs="Times New Roman"/>
          <w:sz w:val="24"/>
          <w:szCs w:val="24"/>
        </w:rPr>
      </w:pPr>
      <w:r w:rsidRPr="00585B79">
        <w:rPr>
          <w:rFonts w:ascii="Times New Roman" w:hAnsi="Times New Roman" w:cs="Times New Roman"/>
          <w:smallCaps/>
          <w:sz w:val="24"/>
          <w:szCs w:val="24"/>
        </w:rPr>
        <w:t xml:space="preserve">Carlos </w:t>
      </w:r>
      <w:proofErr w:type="spellStart"/>
      <w:r w:rsidRPr="00585B79">
        <w:rPr>
          <w:rFonts w:ascii="Times New Roman" w:hAnsi="Times New Roman" w:cs="Times New Roman"/>
          <w:smallCaps/>
          <w:sz w:val="24"/>
          <w:szCs w:val="24"/>
        </w:rPr>
        <w:t>Novoa</w:t>
      </w:r>
      <w:proofErr w:type="spellEnd"/>
      <w:r w:rsidRPr="00585B79">
        <w:rPr>
          <w:rFonts w:ascii="Times New Roman" w:hAnsi="Times New Roman" w:cs="Times New Roman"/>
          <w:sz w:val="24"/>
          <w:szCs w:val="24"/>
        </w:rPr>
        <w:t xml:space="preserve">, </w:t>
      </w:r>
      <w:proofErr w:type="spellStart"/>
      <w:r w:rsidRPr="00585B79">
        <w:rPr>
          <w:rFonts w:ascii="Times New Roman" w:hAnsi="Times New Roman" w:cs="Times New Roman"/>
          <w:i/>
          <w:iCs/>
          <w:sz w:val="24"/>
          <w:szCs w:val="24"/>
        </w:rPr>
        <w:t>Epistola</w:t>
      </w:r>
      <w:proofErr w:type="spellEnd"/>
      <w:r w:rsidRPr="00585B79">
        <w:rPr>
          <w:rFonts w:ascii="Times New Roman" w:hAnsi="Times New Roman" w:cs="Times New Roman"/>
          <w:i/>
          <w:iCs/>
          <w:sz w:val="24"/>
          <w:szCs w:val="24"/>
        </w:rPr>
        <w:t xml:space="preserve"> ad </w:t>
      </w:r>
      <w:proofErr w:type="spellStart"/>
      <w:r w:rsidRPr="00585B79">
        <w:rPr>
          <w:rFonts w:ascii="Times New Roman" w:hAnsi="Times New Roman" w:cs="Times New Roman"/>
          <w:i/>
          <w:iCs/>
          <w:sz w:val="24"/>
          <w:szCs w:val="24"/>
        </w:rPr>
        <w:t>Ministrum</w:t>
      </w:r>
      <w:proofErr w:type="spellEnd"/>
      <w:r w:rsidR="00DB6BCE" w:rsidRPr="00585B79">
        <w:rPr>
          <w:rFonts w:ascii="Times New Roman" w:hAnsi="Times New Roman" w:cs="Times New Roman"/>
          <w:sz w:val="24"/>
          <w:szCs w:val="24"/>
        </w:rPr>
        <w:t xml:space="preserve">: </w:t>
      </w:r>
      <w:proofErr w:type="spellStart"/>
      <w:r w:rsidRPr="00585B79">
        <w:rPr>
          <w:rFonts w:ascii="Times New Roman" w:hAnsi="Times New Roman" w:cs="Times New Roman"/>
          <w:sz w:val="24"/>
          <w:szCs w:val="24"/>
        </w:rPr>
        <w:t>Naturaleza</w:t>
      </w:r>
      <w:proofErr w:type="spellEnd"/>
      <w:r w:rsidRPr="00585B79">
        <w:rPr>
          <w:rFonts w:ascii="Times New Roman" w:hAnsi="Times New Roman" w:cs="Times New Roman"/>
          <w:sz w:val="24"/>
          <w:szCs w:val="24"/>
        </w:rPr>
        <w:t xml:space="preserve"> y </w:t>
      </w:r>
      <w:proofErr w:type="spellStart"/>
      <w:r w:rsidRPr="00585B79">
        <w:rPr>
          <w:rFonts w:ascii="Times New Roman" w:hAnsi="Times New Roman" w:cs="Times New Roman"/>
          <w:sz w:val="24"/>
          <w:szCs w:val="24"/>
        </w:rPr>
        <w:t>Gracia</w:t>
      </w:r>
      <w:proofErr w:type="spellEnd"/>
      <w:r w:rsidRPr="00585B79">
        <w:rPr>
          <w:rFonts w:ascii="Times New Roman" w:hAnsi="Times New Roman" w:cs="Times New Roman"/>
          <w:sz w:val="24"/>
          <w:szCs w:val="24"/>
        </w:rPr>
        <w:t xml:space="preserve"> </w:t>
      </w:r>
      <w:r w:rsidR="00DB6BCE" w:rsidRPr="00585B79">
        <w:rPr>
          <w:rFonts w:ascii="Times New Roman" w:hAnsi="Times New Roman" w:cs="Times New Roman"/>
          <w:sz w:val="24"/>
          <w:szCs w:val="24"/>
        </w:rPr>
        <w:t>52 (</w:t>
      </w:r>
      <w:r w:rsidRPr="00585B79">
        <w:rPr>
          <w:rFonts w:ascii="Times New Roman" w:hAnsi="Times New Roman" w:cs="Times New Roman"/>
          <w:sz w:val="24"/>
          <w:szCs w:val="24"/>
        </w:rPr>
        <w:t>2008</w:t>
      </w:r>
      <w:r w:rsidR="00DB6BCE" w:rsidRPr="00585B79">
        <w:rPr>
          <w:rFonts w:ascii="Times New Roman" w:hAnsi="Times New Roman" w:cs="Times New Roman"/>
          <w:sz w:val="24"/>
          <w:szCs w:val="24"/>
        </w:rPr>
        <w:t>)</w:t>
      </w:r>
      <w:r w:rsidRPr="00585B79">
        <w:rPr>
          <w:rFonts w:ascii="Times New Roman" w:hAnsi="Times New Roman" w:cs="Times New Roman"/>
          <w:sz w:val="24"/>
          <w:szCs w:val="24"/>
        </w:rPr>
        <w:t xml:space="preserve"> 323-428.</w:t>
      </w:r>
    </w:p>
    <w:p w14:paraId="3228B26B" w14:textId="0BC57DF8" w:rsidR="00E35F11" w:rsidRPr="00585B79" w:rsidRDefault="00E35F11" w:rsidP="00A85C54">
      <w:pPr>
        <w:spacing w:line="276" w:lineRule="auto"/>
        <w:rPr>
          <w:rFonts w:ascii="Times New Roman" w:hAnsi="Times New Roman" w:cs="Times New Roman"/>
          <w:sz w:val="24"/>
          <w:szCs w:val="24"/>
        </w:rPr>
      </w:pPr>
      <w:r w:rsidRPr="00585B79">
        <w:rPr>
          <w:rFonts w:ascii="Times New Roman" w:hAnsi="Times New Roman" w:cs="Times New Roman"/>
          <w:smallCaps/>
          <w:sz w:val="24"/>
          <w:szCs w:val="24"/>
        </w:rPr>
        <w:t xml:space="preserve">Eduardo López </w:t>
      </w:r>
      <w:proofErr w:type="spellStart"/>
      <w:r w:rsidRPr="00585B79">
        <w:rPr>
          <w:rFonts w:ascii="Times New Roman" w:hAnsi="Times New Roman" w:cs="Times New Roman"/>
          <w:smallCaps/>
          <w:sz w:val="24"/>
          <w:szCs w:val="24"/>
        </w:rPr>
        <w:t>Azpitarte</w:t>
      </w:r>
      <w:proofErr w:type="spellEnd"/>
      <w:r w:rsidRPr="00585B79">
        <w:rPr>
          <w:rFonts w:ascii="Times New Roman" w:hAnsi="Times New Roman" w:cs="Times New Roman"/>
          <w:sz w:val="24"/>
          <w:szCs w:val="24"/>
        </w:rPr>
        <w:t xml:space="preserve">, </w:t>
      </w:r>
      <w:r w:rsidRPr="00585B79">
        <w:rPr>
          <w:rFonts w:ascii="Times New Roman" w:hAnsi="Times New Roman" w:cs="Times New Roman"/>
          <w:i/>
          <w:iCs/>
          <w:sz w:val="24"/>
          <w:szCs w:val="24"/>
        </w:rPr>
        <w:t>El nuevo rostro de la moral</w:t>
      </w:r>
      <w:r w:rsidRPr="00585B79">
        <w:rPr>
          <w:rFonts w:ascii="Times New Roman" w:hAnsi="Times New Roman" w:cs="Times New Roman"/>
          <w:sz w:val="24"/>
          <w:szCs w:val="24"/>
        </w:rPr>
        <w:t>, Ed. San Benito, Buenos Aires 2006.</w:t>
      </w:r>
    </w:p>
    <w:p w14:paraId="367F4D8B" w14:textId="22803907" w:rsidR="00E35F11" w:rsidRPr="00585B79" w:rsidRDefault="00E35F11" w:rsidP="00A85C54">
      <w:pPr>
        <w:spacing w:line="276" w:lineRule="auto"/>
        <w:rPr>
          <w:rFonts w:ascii="Times New Roman" w:hAnsi="Times New Roman" w:cs="Times New Roman"/>
          <w:sz w:val="24"/>
          <w:szCs w:val="24"/>
        </w:rPr>
      </w:pPr>
      <w:r w:rsidRPr="00585B79">
        <w:rPr>
          <w:rFonts w:ascii="Times New Roman" w:hAnsi="Times New Roman" w:cs="Times New Roman"/>
          <w:smallCaps/>
          <w:sz w:val="24"/>
          <w:szCs w:val="24"/>
        </w:rPr>
        <w:t xml:space="preserve">Papa </w:t>
      </w:r>
      <w:r w:rsidR="009A678D" w:rsidRPr="00585B79">
        <w:rPr>
          <w:rFonts w:ascii="Times New Roman" w:hAnsi="Times New Roman" w:cs="Times New Roman"/>
          <w:smallCaps/>
          <w:sz w:val="24"/>
          <w:szCs w:val="24"/>
        </w:rPr>
        <w:t>Francis</w:t>
      </w:r>
      <w:r w:rsidR="00FE1788" w:rsidRPr="00585B79">
        <w:rPr>
          <w:rFonts w:ascii="Times New Roman" w:hAnsi="Times New Roman" w:cs="Times New Roman"/>
          <w:smallCaps/>
          <w:sz w:val="24"/>
          <w:szCs w:val="24"/>
        </w:rPr>
        <w:t>co</w:t>
      </w:r>
      <w:r w:rsidRPr="00585B79">
        <w:rPr>
          <w:rFonts w:ascii="Times New Roman" w:hAnsi="Times New Roman" w:cs="Times New Roman"/>
          <w:sz w:val="24"/>
          <w:szCs w:val="24"/>
        </w:rPr>
        <w:t xml:space="preserve">, </w:t>
      </w:r>
      <w:r w:rsidRPr="00585B79">
        <w:rPr>
          <w:rFonts w:ascii="Times New Roman" w:hAnsi="Times New Roman" w:cs="Times New Roman"/>
          <w:i/>
          <w:iCs/>
          <w:sz w:val="24"/>
          <w:szCs w:val="24"/>
        </w:rPr>
        <w:t xml:space="preserve">La </w:t>
      </w:r>
      <w:proofErr w:type="spellStart"/>
      <w:r w:rsidRPr="00585B79">
        <w:rPr>
          <w:rFonts w:ascii="Times New Roman" w:hAnsi="Times New Roman" w:cs="Times New Roman"/>
          <w:i/>
          <w:iCs/>
          <w:sz w:val="24"/>
          <w:szCs w:val="24"/>
        </w:rPr>
        <w:t>fuerza</w:t>
      </w:r>
      <w:proofErr w:type="spellEnd"/>
      <w:r w:rsidRPr="00585B79">
        <w:rPr>
          <w:rFonts w:ascii="Times New Roman" w:hAnsi="Times New Roman" w:cs="Times New Roman"/>
          <w:i/>
          <w:iCs/>
          <w:sz w:val="24"/>
          <w:szCs w:val="24"/>
        </w:rPr>
        <w:t xml:space="preserve"> de la </w:t>
      </w:r>
      <w:proofErr w:type="spellStart"/>
      <w:r w:rsidRPr="00585B79">
        <w:rPr>
          <w:rFonts w:ascii="Times New Roman" w:hAnsi="Times New Roman" w:cs="Times New Roman"/>
          <w:i/>
          <w:iCs/>
          <w:sz w:val="24"/>
          <w:szCs w:val="24"/>
        </w:rPr>
        <w:t>vocación</w:t>
      </w:r>
      <w:proofErr w:type="spellEnd"/>
      <w:r w:rsidRPr="00585B79">
        <w:rPr>
          <w:rFonts w:ascii="Times New Roman" w:hAnsi="Times New Roman" w:cs="Times New Roman"/>
          <w:i/>
          <w:iCs/>
          <w:sz w:val="24"/>
          <w:szCs w:val="24"/>
        </w:rPr>
        <w:t xml:space="preserve">. La </w:t>
      </w:r>
      <w:proofErr w:type="spellStart"/>
      <w:r w:rsidRPr="00585B79">
        <w:rPr>
          <w:rFonts w:ascii="Times New Roman" w:hAnsi="Times New Roman" w:cs="Times New Roman"/>
          <w:i/>
          <w:iCs/>
          <w:sz w:val="24"/>
          <w:szCs w:val="24"/>
        </w:rPr>
        <w:t>vida</w:t>
      </w:r>
      <w:proofErr w:type="spellEnd"/>
      <w:r w:rsidRPr="00585B79">
        <w:rPr>
          <w:rFonts w:ascii="Times New Roman" w:hAnsi="Times New Roman" w:cs="Times New Roman"/>
          <w:i/>
          <w:iCs/>
          <w:sz w:val="24"/>
          <w:szCs w:val="24"/>
        </w:rPr>
        <w:t xml:space="preserve"> </w:t>
      </w:r>
      <w:proofErr w:type="spellStart"/>
      <w:r w:rsidRPr="00585B79">
        <w:rPr>
          <w:rFonts w:ascii="Times New Roman" w:hAnsi="Times New Roman" w:cs="Times New Roman"/>
          <w:i/>
          <w:iCs/>
          <w:sz w:val="24"/>
          <w:szCs w:val="24"/>
        </w:rPr>
        <w:t>consagrada</w:t>
      </w:r>
      <w:proofErr w:type="spellEnd"/>
      <w:r w:rsidRPr="00585B79">
        <w:rPr>
          <w:rFonts w:ascii="Times New Roman" w:hAnsi="Times New Roman" w:cs="Times New Roman"/>
          <w:i/>
          <w:iCs/>
          <w:sz w:val="24"/>
          <w:szCs w:val="24"/>
        </w:rPr>
        <w:t xml:space="preserve"> hoy</w:t>
      </w:r>
      <w:r w:rsidR="00242B17" w:rsidRPr="00585B79">
        <w:rPr>
          <w:rFonts w:ascii="Times New Roman" w:hAnsi="Times New Roman" w:cs="Times New Roman"/>
          <w:i/>
          <w:iCs/>
          <w:sz w:val="24"/>
          <w:szCs w:val="24"/>
        </w:rPr>
        <w:t xml:space="preserve">. Una </w:t>
      </w:r>
      <w:proofErr w:type="spellStart"/>
      <w:r w:rsidR="00242B17" w:rsidRPr="00585B79">
        <w:rPr>
          <w:rFonts w:ascii="Times New Roman" w:hAnsi="Times New Roman" w:cs="Times New Roman"/>
          <w:i/>
          <w:iCs/>
          <w:sz w:val="24"/>
          <w:szCs w:val="24"/>
        </w:rPr>
        <w:t>conversación</w:t>
      </w:r>
      <w:proofErr w:type="spellEnd"/>
      <w:r w:rsidR="00242B17" w:rsidRPr="00585B79">
        <w:rPr>
          <w:rFonts w:ascii="Times New Roman" w:hAnsi="Times New Roman" w:cs="Times New Roman"/>
          <w:i/>
          <w:iCs/>
          <w:sz w:val="24"/>
          <w:szCs w:val="24"/>
        </w:rPr>
        <w:t xml:space="preserve"> con Fernando Prado CMF</w:t>
      </w:r>
      <w:r w:rsidRPr="00585B79">
        <w:rPr>
          <w:rFonts w:ascii="Times New Roman" w:hAnsi="Times New Roman" w:cs="Times New Roman"/>
          <w:sz w:val="24"/>
          <w:szCs w:val="24"/>
        </w:rPr>
        <w:t xml:space="preserve">, </w:t>
      </w:r>
      <w:r w:rsidR="00F4393D" w:rsidRPr="00585B79">
        <w:rPr>
          <w:rFonts w:ascii="Times New Roman" w:hAnsi="Times New Roman" w:cs="Times New Roman"/>
          <w:sz w:val="24"/>
          <w:szCs w:val="24"/>
        </w:rPr>
        <w:t xml:space="preserve">Ed. </w:t>
      </w:r>
      <w:proofErr w:type="spellStart"/>
      <w:r w:rsidR="00F4393D" w:rsidRPr="00585B79">
        <w:rPr>
          <w:rFonts w:ascii="Times New Roman" w:hAnsi="Times New Roman" w:cs="Times New Roman"/>
          <w:sz w:val="24"/>
          <w:szCs w:val="24"/>
        </w:rPr>
        <w:t>Claretianas</w:t>
      </w:r>
      <w:proofErr w:type="spellEnd"/>
      <w:r w:rsidR="00F4393D" w:rsidRPr="00585B79">
        <w:rPr>
          <w:rFonts w:ascii="Times New Roman" w:hAnsi="Times New Roman" w:cs="Times New Roman"/>
          <w:sz w:val="24"/>
          <w:szCs w:val="24"/>
        </w:rPr>
        <w:t>, Madrid 2018.</w:t>
      </w:r>
    </w:p>
    <w:p w14:paraId="63E3EA54" w14:textId="77777777" w:rsidR="00F744A3" w:rsidRPr="00585B79" w:rsidRDefault="00F744A3" w:rsidP="004F1E36">
      <w:pPr>
        <w:spacing w:line="276" w:lineRule="auto"/>
        <w:rPr>
          <w:rFonts w:ascii="Times New Roman" w:hAnsi="Times New Roman" w:cs="Times New Roman"/>
          <w:sz w:val="24"/>
          <w:szCs w:val="24"/>
        </w:rPr>
      </w:pPr>
    </w:p>
    <w:sectPr w:rsidR="00F744A3" w:rsidRPr="00585B7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AC967" w14:textId="77777777" w:rsidR="00B45948" w:rsidRDefault="00B45948" w:rsidP="004417DE">
      <w:pPr>
        <w:spacing w:after="0"/>
      </w:pPr>
      <w:r>
        <w:separator/>
      </w:r>
    </w:p>
  </w:endnote>
  <w:endnote w:type="continuationSeparator" w:id="0">
    <w:p w14:paraId="57519BBD" w14:textId="77777777" w:rsidR="00B45948" w:rsidRDefault="00B45948" w:rsidP="004417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aramond Pro">
    <w:altName w:val="Georgia"/>
    <w:panose1 w:val="02020502060506020403"/>
    <w:charset w:val="4D"/>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841778"/>
      <w:docPartObj>
        <w:docPartGallery w:val="Page Numbers (Bottom of Page)"/>
        <w:docPartUnique/>
      </w:docPartObj>
    </w:sdtPr>
    <w:sdtEndPr/>
    <w:sdtContent>
      <w:p w14:paraId="4BEDA111" w14:textId="3CA65682" w:rsidR="00D077BA" w:rsidRDefault="00D077BA">
        <w:pPr>
          <w:pStyle w:val="Pidipagina"/>
          <w:jc w:val="center"/>
        </w:pPr>
        <w:r>
          <w:fldChar w:fldCharType="begin"/>
        </w:r>
        <w:r>
          <w:instrText>PAGE   \* MERGEFORMAT</w:instrText>
        </w:r>
        <w:r>
          <w:fldChar w:fldCharType="separate"/>
        </w:r>
        <w:r w:rsidR="00685189" w:rsidRPr="00685189">
          <w:rPr>
            <w:noProof/>
            <w:lang w:val="es-ES"/>
          </w:rPr>
          <w:t>34</w:t>
        </w:r>
        <w:r>
          <w:fldChar w:fldCharType="end"/>
        </w:r>
      </w:p>
    </w:sdtContent>
  </w:sdt>
  <w:p w14:paraId="749CB82A" w14:textId="77777777" w:rsidR="00D077BA" w:rsidRDefault="00D077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86F4B" w14:textId="77777777" w:rsidR="00B45948" w:rsidRDefault="00B45948" w:rsidP="004417DE">
      <w:pPr>
        <w:spacing w:after="0"/>
      </w:pPr>
      <w:r>
        <w:separator/>
      </w:r>
    </w:p>
  </w:footnote>
  <w:footnote w:type="continuationSeparator" w:id="0">
    <w:p w14:paraId="4920AE34" w14:textId="77777777" w:rsidR="00B45948" w:rsidRDefault="00B45948" w:rsidP="004417DE">
      <w:pPr>
        <w:spacing w:after="0"/>
      </w:pPr>
      <w:r>
        <w:continuationSeparator/>
      </w:r>
    </w:p>
  </w:footnote>
  <w:footnote w:id="1">
    <w:p w14:paraId="43E9ADDD" w14:textId="598A4215" w:rsidR="00D077BA" w:rsidRPr="00CB3650" w:rsidRDefault="00D077BA">
      <w:pPr>
        <w:pStyle w:val="Testonotaapidipagina"/>
        <w:rPr>
          <w:rFonts w:ascii="Times New Roman" w:hAnsi="Times New Roman" w:cs="Times New Roman"/>
        </w:rPr>
      </w:pPr>
      <w:r>
        <w:rPr>
          <w:vertAlign w:val="superscript"/>
        </w:rPr>
        <w:t>(</w:t>
      </w:r>
      <w:r w:rsidRPr="00F81B5B">
        <w:rPr>
          <w:b/>
          <w:vertAlign w:val="superscript"/>
        </w:rPr>
        <w:t>*)</w:t>
      </w:r>
      <w:r>
        <w:rPr>
          <w:b/>
          <w:vertAlign w:val="superscript"/>
        </w:rPr>
        <w:t xml:space="preserve"> </w:t>
      </w:r>
      <w:r w:rsidRPr="00AA4C3B">
        <w:t xml:space="preserve">EG 12: </w:t>
      </w:r>
      <w:r w:rsidRPr="00CB3650">
        <w:rPr>
          <w:rFonts w:ascii="Times New Roman" w:hAnsi="Times New Roman" w:cs="Times New Roman"/>
        </w:rPr>
        <w:t>The life of the Church should always reveal clearly that God takes the initiative, that “he has loved us first” (</w:t>
      </w:r>
      <w:r w:rsidRPr="00CB3650">
        <w:rPr>
          <w:rFonts w:ascii="Times New Roman" w:hAnsi="Times New Roman" w:cs="Times New Roman"/>
          <w:i/>
          <w:iCs/>
        </w:rPr>
        <w:t>1 Jn </w:t>
      </w:r>
      <w:r w:rsidRPr="00CB3650">
        <w:rPr>
          <w:rFonts w:ascii="Times New Roman" w:hAnsi="Times New Roman" w:cs="Times New Roman"/>
        </w:rPr>
        <w:t>4:19) and that he alone “gives the growth” (</w:t>
      </w:r>
      <w:r w:rsidRPr="00CB3650">
        <w:rPr>
          <w:rFonts w:ascii="Times New Roman" w:hAnsi="Times New Roman" w:cs="Times New Roman"/>
          <w:i/>
          <w:iCs/>
        </w:rPr>
        <w:t>1 Cor </w:t>
      </w:r>
      <w:r w:rsidRPr="00CB3650">
        <w:rPr>
          <w:rFonts w:ascii="Times New Roman" w:hAnsi="Times New Roman" w:cs="Times New Roman"/>
        </w:rPr>
        <w:t>3:7). This conviction enables us to maintain a spirit of joy in the midst of a task so demanding and challenging that it engages our entire life. God asks everything of us, yet at the same time he offers everything to us.</w:t>
      </w:r>
    </w:p>
    <w:p w14:paraId="2E099A87" w14:textId="77777777" w:rsidR="00D077BA" w:rsidRPr="00CB3650" w:rsidRDefault="00D077BA">
      <w:pPr>
        <w:pStyle w:val="Testonotaapidipagina"/>
        <w:rPr>
          <w:rFonts w:ascii="Times New Roman" w:hAnsi="Times New Roman" w:cs="Times New Roman"/>
        </w:rPr>
      </w:pPr>
    </w:p>
    <w:p w14:paraId="0737F77D" w14:textId="216B5787" w:rsidR="00D077BA" w:rsidRPr="00CB3650" w:rsidRDefault="00D077BA">
      <w:pPr>
        <w:pStyle w:val="Testonotaapidipagina"/>
        <w:rPr>
          <w:rFonts w:ascii="Times New Roman" w:hAnsi="Times New Roman" w:cs="Times New Roman"/>
        </w:rPr>
      </w:pPr>
      <w:r w:rsidRPr="00CB3650">
        <w:rPr>
          <w:rStyle w:val="Rimandonotaapidipagina"/>
          <w:rFonts w:ascii="Times New Roman" w:hAnsi="Times New Roman" w:cs="Times New Roman"/>
        </w:rPr>
        <w:footnoteRef/>
      </w:r>
      <w:r w:rsidRPr="00631134">
        <w:rPr>
          <w:rFonts w:ascii="Times New Roman" w:hAnsi="Times New Roman" w:cs="Times New Roman"/>
          <w:lang w:val="it-IT"/>
        </w:rPr>
        <w:t xml:space="preserve"> </w:t>
      </w:r>
      <w:r w:rsidRPr="00631134">
        <w:rPr>
          <w:rFonts w:ascii="Times New Roman" w:hAnsi="Times New Roman" w:cs="Times New Roman"/>
          <w:smallCaps/>
          <w:lang w:val="it-IT"/>
        </w:rPr>
        <w:t>Häring, Bernhard</w:t>
      </w:r>
      <w:r w:rsidRPr="00631134">
        <w:rPr>
          <w:rFonts w:ascii="Times New Roman" w:hAnsi="Times New Roman" w:cs="Times New Roman"/>
          <w:lang w:val="it-IT"/>
        </w:rPr>
        <w:t xml:space="preserve">, </w:t>
      </w:r>
      <w:r w:rsidRPr="00631134">
        <w:rPr>
          <w:rFonts w:ascii="Times New Roman" w:hAnsi="Times New Roman" w:cs="Times New Roman"/>
          <w:i/>
          <w:iCs/>
          <w:lang w:val="it-IT"/>
        </w:rPr>
        <w:t>La ley de Cristo</w:t>
      </w:r>
      <w:r w:rsidRPr="00631134">
        <w:rPr>
          <w:rFonts w:ascii="Times New Roman" w:hAnsi="Times New Roman" w:cs="Times New Roman"/>
          <w:lang w:val="it-IT"/>
        </w:rPr>
        <w:t xml:space="preserve"> I, Ed. Herder, Barcelona 1961, 82-100. Cf. </w:t>
      </w:r>
      <w:r w:rsidRPr="00631134">
        <w:rPr>
          <w:rFonts w:ascii="Times New Roman" w:hAnsi="Times New Roman" w:cs="Times New Roman"/>
          <w:smallCaps/>
          <w:lang w:val="it-IT"/>
        </w:rPr>
        <w:t>Lage, Francis</w:t>
      </w:r>
      <w:r w:rsidRPr="00631134">
        <w:rPr>
          <w:rFonts w:ascii="Times New Roman" w:hAnsi="Times New Roman" w:cs="Times New Roman"/>
          <w:lang w:val="it-IT"/>
        </w:rPr>
        <w:t xml:space="preserve">, </w:t>
      </w:r>
      <w:r w:rsidRPr="00631134">
        <w:rPr>
          <w:rFonts w:ascii="Times New Roman" w:hAnsi="Times New Roman" w:cs="Times New Roman"/>
          <w:i/>
          <w:iCs/>
          <w:lang w:val="it-IT"/>
        </w:rPr>
        <w:t>Alianza y ley</w:t>
      </w:r>
      <w:r w:rsidRPr="00631134">
        <w:rPr>
          <w:rFonts w:ascii="Times New Roman" w:hAnsi="Times New Roman" w:cs="Times New Roman"/>
          <w:lang w:val="it-IT"/>
        </w:rPr>
        <w:t xml:space="preserve">, en Vidal, Marciano (ed.), </w:t>
      </w:r>
      <w:r w:rsidRPr="00631134">
        <w:rPr>
          <w:rFonts w:ascii="Times New Roman" w:hAnsi="Times New Roman" w:cs="Times New Roman"/>
          <w:i/>
          <w:iCs/>
          <w:lang w:val="it-IT"/>
        </w:rPr>
        <w:t>Conceptos fundamentales de ética teológica</w:t>
      </w:r>
      <w:r w:rsidRPr="00631134">
        <w:rPr>
          <w:rFonts w:ascii="Times New Roman" w:hAnsi="Times New Roman" w:cs="Times New Roman"/>
          <w:lang w:val="it-IT"/>
        </w:rPr>
        <w:t xml:space="preserve">, Trotta, Valladolid 1992, 37-51; </w:t>
      </w:r>
      <w:r w:rsidRPr="00631134">
        <w:rPr>
          <w:rFonts w:ascii="Times New Roman" w:hAnsi="Times New Roman" w:cs="Times New Roman"/>
          <w:smallCaps/>
          <w:lang w:val="it-IT"/>
        </w:rPr>
        <w:t>Ospina Arias, Diego Fernando</w:t>
      </w:r>
      <w:r w:rsidRPr="00631134">
        <w:rPr>
          <w:rFonts w:ascii="Times New Roman" w:hAnsi="Times New Roman" w:cs="Times New Roman"/>
          <w:lang w:val="it-IT"/>
        </w:rPr>
        <w:t xml:space="preserve">, OFM, </w:t>
      </w:r>
      <w:r w:rsidRPr="00631134">
        <w:rPr>
          <w:rFonts w:ascii="Times New Roman" w:hAnsi="Times New Roman" w:cs="Times New Roman"/>
          <w:i/>
          <w:iCs/>
          <w:lang w:val="it-IT"/>
        </w:rPr>
        <w:t>La moral cristiana como seguimiento de Jesús</w:t>
      </w:r>
      <w:r w:rsidRPr="00631134">
        <w:rPr>
          <w:rFonts w:ascii="Times New Roman" w:hAnsi="Times New Roman" w:cs="Times New Roman"/>
          <w:lang w:val="it-IT"/>
        </w:rPr>
        <w:t xml:space="preserve">. </w:t>
      </w:r>
      <w:proofErr w:type="spellStart"/>
      <w:r w:rsidRPr="00CB3650">
        <w:rPr>
          <w:rFonts w:ascii="Times New Roman" w:hAnsi="Times New Roman" w:cs="Times New Roman"/>
        </w:rPr>
        <w:t>Reflexiones</w:t>
      </w:r>
      <w:proofErr w:type="spellEnd"/>
      <w:r w:rsidRPr="00CB3650">
        <w:rPr>
          <w:rFonts w:ascii="Times New Roman" w:hAnsi="Times New Roman" w:cs="Times New Roman"/>
        </w:rPr>
        <w:t xml:space="preserve"> </w:t>
      </w:r>
      <w:proofErr w:type="spellStart"/>
      <w:r w:rsidRPr="00CB3650">
        <w:rPr>
          <w:rFonts w:ascii="Times New Roman" w:hAnsi="Times New Roman" w:cs="Times New Roman"/>
        </w:rPr>
        <w:t>Teológicas</w:t>
      </w:r>
      <w:proofErr w:type="spellEnd"/>
      <w:r w:rsidRPr="00CB3650">
        <w:rPr>
          <w:rFonts w:ascii="Times New Roman" w:hAnsi="Times New Roman" w:cs="Times New Roman"/>
        </w:rPr>
        <w:t xml:space="preserve"> 7 (2011) 95-122.</w:t>
      </w:r>
    </w:p>
  </w:footnote>
  <w:footnote w:id="2">
    <w:p w14:paraId="5741E5F3" w14:textId="6FF8BBFF" w:rsidR="00D077BA" w:rsidRPr="0051040C" w:rsidRDefault="00D077BA">
      <w:pPr>
        <w:pStyle w:val="Testonotaapidipagina"/>
        <w:rPr>
          <w:rFonts w:ascii="Times New Roman" w:hAnsi="Times New Roman" w:cs="Times New Roman"/>
        </w:rPr>
      </w:pPr>
      <w:r w:rsidRPr="00CB3650">
        <w:rPr>
          <w:rStyle w:val="Rimandonotaapidipagina"/>
          <w:rFonts w:ascii="Times New Roman" w:hAnsi="Times New Roman" w:cs="Times New Roman"/>
        </w:rPr>
        <w:footnoteRef/>
      </w:r>
      <w:r w:rsidRPr="00CB3650">
        <w:rPr>
          <w:rFonts w:ascii="Times New Roman" w:hAnsi="Times New Roman" w:cs="Times New Roman"/>
        </w:rPr>
        <w:t xml:space="preserve"> Some authors make a distinction between “ethics”, “morals”, “deontology”. The first two words come from Greek and Latin respectively, and both basically mean “custom” or “manner of being”.  Deontology comes from Greek and means necessity, law, principle. “Both in ordinary language and in philosophy there is no unanimously agreed principle among the authors when it comes to distinguishing the concepts of ethics and morals.... Among those that do make the distinction, some maintain that “ethics” is that philosophical discipline which deals with the rational foundations of human moral behaviour, while “morals” is everything that refers to values in so far that they are accepted and lived by people, in other words, to the subjective dimension, or morality as it is actually lived by particular individuals or groups.   ... Others have preferred to distinguish between terms, saying that ethics deals with that set of unalterable principles (e.g. the </w:t>
      </w:r>
      <w:proofErr w:type="spellStart"/>
      <w:r w:rsidRPr="00CB3650">
        <w:rPr>
          <w:rFonts w:ascii="Times New Roman" w:hAnsi="Times New Roman" w:cs="Times New Roman"/>
        </w:rPr>
        <w:t>defense</w:t>
      </w:r>
      <w:proofErr w:type="spellEnd"/>
      <w:r w:rsidRPr="00CB3650">
        <w:rPr>
          <w:rFonts w:ascii="Times New Roman" w:hAnsi="Times New Roman" w:cs="Times New Roman"/>
        </w:rPr>
        <w:t xml:space="preserve"> of life, the search for the relief of suffering, respect for the human person, confidentiality, etc.), whilst morals would be the subjective dimension of those who accept those principles.   On the other hand, for the latter authors the concept of “deontology” would correspond to an “adaptable liturgy” that can be modified by changing circumstances, more akin to modifiable regulations than principles”. </w:t>
      </w:r>
      <w:r w:rsidRPr="00631134">
        <w:rPr>
          <w:rFonts w:ascii="Times New Roman" w:hAnsi="Times New Roman" w:cs="Times New Roman"/>
          <w:smallCaps/>
          <w:lang w:val="it-IT"/>
        </w:rPr>
        <w:t>França, O., Galdona, J.,</w:t>
      </w:r>
      <w:r w:rsidRPr="00631134">
        <w:rPr>
          <w:rFonts w:ascii="Times New Roman" w:hAnsi="Times New Roman" w:cs="Times New Roman"/>
          <w:i/>
          <w:smallCaps/>
          <w:lang w:val="it-IT"/>
        </w:rPr>
        <w:t xml:space="preserve"> </w:t>
      </w:r>
      <w:r w:rsidRPr="00631134">
        <w:rPr>
          <w:rFonts w:ascii="Times New Roman" w:hAnsi="Times New Roman" w:cs="Times New Roman"/>
          <w:i/>
          <w:lang w:val="it-IT"/>
        </w:rPr>
        <w:t>Introducción a la ética (profesional),</w:t>
      </w:r>
      <w:r w:rsidRPr="00631134">
        <w:rPr>
          <w:rFonts w:ascii="Times New Roman" w:hAnsi="Times New Roman" w:cs="Times New Roman"/>
          <w:lang w:val="it-IT"/>
        </w:rPr>
        <w:t xml:space="preserve"> Montevideo</w:t>
      </w:r>
      <w:r w:rsidRPr="00631134">
        <w:rPr>
          <w:lang w:val="it-IT"/>
        </w:rPr>
        <w:t xml:space="preserve"> 1992, 21. </w:t>
      </w:r>
      <w:r w:rsidRPr="0051040C">
        <w:rPr>
          <w:rFonts w:ascii="Times New Roman" w:hAnsi="Times New Roman" w:cs="Times New Roman"/>
        </w:rPr>
        <w:t>While other authors would reserve the word “ethics” for philosophy and “morals” for theology, we, for methodological and practical reasons, will use these two terms indistinguishably.</w:t>
      </w:r>
    </w:p>
  </w:footnote>
  <w:footnote w:id="3">
    <w:p w14:paraId="611BB18D" w14:textId="70126297" w:rsidR="00D077BA" w:rsidRPr="00631134" w:rsidRDefault="00D077BA">
      <w:pPr>
        <w:pStyle w:val="Testonotaapidipagina"/>
        <w:rPr>
          <w:lang w:val="it-IT"/>
        </w:rPr>
      </w:pPr>
      <w:r w:rsidRPr="00AA4C3B">
        <w:rPr>
          <w:rStyle w:val="Rimandonotaapidipagina"/>
        </w:rPr>
        <w:footnoteRef/>
      </w:r>
      <w:r w:rsidRPr="00631134">
        <w:rPr>
          <w:lang w:val="it-IT"/>
        </w:rPr>
        <w:t xml:space="preserve"> </w:t>
      </w:r>
      <w:r w:rsidRPr="00631134">
        <w:rPr>
          <w:smallCaps/>
          <w:lang w:val="it-IT"/>
        </w:rPr>
        <w:t>Hortelano, Antonio</w:t>
      </w:r>
      <w:r w:rsidRPr="00631134">
        <w:rPr>
          <w:lang w:val="it-IT"/>
        </w:rPr>
        <w:t xml:space="preserve">, </w:t>
      </w:r>
      <w:r w:rsidRPr="00631134">
        <w:rPr>
          <w:i/>
          <w:iCs/>
          <w:lang w:val="it-IT"/>
        </w:rPr>
        <w:t>Problemas actuales de moral I. Introducción a la teología moral la conciencia moral.</w:t>
      </w:r>
      <w:r w:rsidRPr="00631134">
        <w:rPr>
          <w:lang w:val="it-IT"/>
        </w:rPr>
        <w:t xml:space="preserve"> Ed. Sígueme, Salamanca 1991, 71 y 81.</w:t>
      </w:r>
    </w:p>
  </w:footnote>
  <w:footnote w:id="4">
    <w:p w14:paraId="05A659AE" w14:textId="149ED59C" w:rsidR="00D077BA" w:rsidRPr="00890560" w:rsidRDefault="00D077BA">
      <w:pPr>
        <w:pStyle w:val="Testonotaapidipagina"/>
        <w:rPr>
          <w:rFonts w:ascii="Times New Roman" w:hAnsi="Times New Roman" w:cs="Times New Roman"/>
          <w:lang w:val="it-IT"/>
        </w:rPr>
      </w:pPr>
      <w:r>
        <w:rPr>
          <w:rStyle w:val="Rimandonotaapidipagina"/>
        </w:rPr>
        <w:footnoteRef/>
      </w:r>
      <w:r w:rsidRPr="000D0331">
        <w:rPr>
          <w:lang w:val="it-IT"/>
        </w:rPr>
        <w:t xml:space="preserve"> </w:t>
      </w:r>
      <w:r w:rsidRPr="00890560">
        <w:rPr>
          <w:rFonts w:ascii="Times New Roman" w:hAnsi="Times New Roman" w:cs="Times New Roman"/>
          <w:lang w:val="it-IT"/>
        </w:rPr>
        <w:t xml:space="preserve">Fr. </w:t>
      </w:r>
      <w:r w:rsidRPr="00890560">
        <w:rPr>
          <w:rFonts w:ascii="Times New Roman" w:hAnsi="Times New Roman" w:cs="Times New Roman"/>
          <w:smallCaps/>
          <w:lang w:val="it-IT"/>
        </w:rPr>
        <w:t>Lage, Francis</w:t>
      </w:r>
      <w:r w:rsidRPr="00890560">
        <w:rPr>
          <w:rFonts w:ascii="Times New Roman" w:hAnsi="Times New Roman" w:cs="Times New Roman"/>
          <w:lang w:val="it-IT"/>
        </w:rPr>
        <w:t xml:space="preserve">, </w:t>
      </w:r>
      <w:r w:rsidRPr="00890560">
        <w:rPr>
          <w:rFonts w:ascii="Times New Roman" w:hAnsi="Times New Roman" w:cs="Times New Roman"/>
          <w:i/>
          <w:iCs/>
          <w:lang w:val="it-IT"/>
        </w:rPr>
        <w:t>Las Religiones del libro, ¿escuela de violencia?</w:t>
      </w:r>
      <w:r w:rsidRPr="00890560">
        <w:rPr>
          <w:rFonts w:ascii="Times New Roman" w:hAnsi="Times New Roman" w:cs="Times New Roman"/>
          <w:lang w:val="it-IT"/>
        </w:rPr>
        <w:t>:</w:t>
      </w:r>
      <w:r w:rsidRPr="00890560">
        <w:rPr>
          <w:rFonts w:ascii="Times New Roman" w:hAnsi="Times New Roman" w:cs="Times New Roman"/>
          <w:i/>
          <w:iCs/>
          <w:lang w:val="it-IT"/>
        </w:rPr>
        <w:t xml:space="preserve"> </w:t>
      </w:r>
      <w:r w:rsidRPr="00890560">
        <w:rPr>
          <w:rFonts w:ascii="Times New Roman" w:hAnsi="Times New Roman" w:cs="Times New Roman"/>
          <w:lang w:val="it-IT"/>
        </w:rPr>
        <w:t>Moralia 93 (2002) 5-26.</w:t>
      </w:r>
    </w:p>
  </w:footnote>
  <w:footnote w:id="5">
    <w:p w14:paraId="587EC9AD" w14:textId="2020092A" w:rsidR="00D077BA" w:rsidRPr="00A219D0" w:rsidRDefault="00D077BA">
      <w:pPr>
        <w:pStyle w:val="Testonotaapidipagina"/>
        <w:rPr>
          <w:rFonts w:ascii="Times New Roman" w:hAnsi="Times New Roman" w:cs="Times New Roman"/>
        </w:rPr>
      </w:pPr>
      <w:r w:rsidRPr="00F80616">
        <w:rPr>
          <w:rStyle w:val="Rimandonotaapidipagina"/>
        </w:rPr>
        <w:footnoteRef/>
      </w:r>
      <w:r w:rsidRPr="000D0331">
        <w:rPr>
          <w:lang w:val="it-IT"/>
        </w:rPr>
        <w:t xml:space="preserve"> </w:t>
      </w:r>
      <w:r w:rsidRPr="00A219D0">
        <w:rPr>
          <w:rFonts w:ascii="Times New Roman" w:hAnsi="Times New Roman" w:cs="Times New Roman"/>
          <w:smallCaps/>
          <w:lang w:val="it-IT"/>
        </w:rPr>
        <w:t>Esser, Kajetan</w:t>
      </w:r>
      <w:r w:rsidRPr="00A219D0">
        <w:rPr>
          <w:rFonts w:ascii="Times New Roman" w:hAnsi="Times New Roman" w:cs="Times New Roman"/>
          <w:lang w:val="it-IT"/>
        </w:rPr>
        <w:t xml:space="preserve">, </w:t>
      </w:r>
      <w:r w:rsidRPr="00A219D0">
        <w:rPr>
          <w:rFonts w:ascii="Times New Roman" w:hAnsi="Times New Roman" w:cs="Times New Roman"/>
          <w:i/>
          <w:iCs/>
          <w:lang w:val="it-IT"/>
        </w:rPr>
        <w:t>Obediencia y autoridad en la primitiva familia franciscana</w:t>
      </w:r>
      <w:r w:rsidRPr="00A219D0">
        <w:rPr>
          <w:rFonts w:ascii="Times New Roman" w:hAnsi="Times New Roman" w:cs="Times New Roman"/>
          <w:lang w:val="it-IT"/>
        </w:rPr>
        <w:t xml:space="preserve">: Selecciones de Franciscanismo 1/3 (1972) 17-30, 18. </w:t>
      </w:r>
      <w:proofErr w:type="spellStart"/>
      <w:r w:rsidRPr="00A219D0">
        <w:rPr>
          <w:rFonts w:ascii="Times New Roman" w:hAnsi="Times New Roman" w:cs="Times New Roman"/>
          <w:color w:val="000000"/>
          <w:shd w:val="clear" w:color="auto" w:fill="FFFFFF"/>
        </w:rPr>
        <w:t>Texto</w:t>
      </w:r>
      <w:proofErr w:type="spellEnd"/>
      <w:r w:rsidRPr="00A219D0">
        <w:rPr>
          <w:rFonts w:ascii="Times New Roman" w:hAnsi="Times New Roman" w:cs="Times New Roman"/>
          <w:color w:val="000000"/>
          <w:shd w:val="clear" w:color="auto" w:fill="FFFFFF"/>
        </w:rPr>
        <w:t xml:space="preserve"> original: </w:t>
      </w:r>
      <w:proofErr w:type="spellStart"/>
      <w:r w:rsidRPr="00A219D0">
        <w:rPr>
          <w:rStyle w:val="Enfasicorsivo"/>
          <w:rFonts w:ascii="Times New Roman" w:hAnsi="Times New Roman" w:cs="Times New Roman"/>
          <w:color w:val="000000"/>
          <w:shd w:val="clear" w:color="auto" w:fill="FFFFFF"/>
        </w:rPr>
        <w:t>Gehorsam</w:t>
      </w:r>
      <w:proofErr w:type="spellEnd"/>
      <w:r w:rsidRPr="00A219D0">
        <w:rPr>
          <w:rStyle w:val="Enfasicorsivo"/>
          <w:rFonts w:ascii="Times New Roman" w:hAnsi="Times New Roman" w:cs="Times New Roman"/>
          <w:color w:val="000000"/>
          <w:shd w:val="clear" w:color="auto" w:fill="FFFFFF"/>
        </w:rPr>
        <w:t xml:space="preserve"> und </w:t>
      </w:r>
      <w:proofErr w:type="spellStart"/>
      <w:r w:rsidRPr="00A219D0">
        <w:rPr>
          <w:rStyle w:val="Enfasicorsivo"/>
          <w:rFonts w:ascii="Times New Roman" w:hAnsi="Times New Roman" w:cs="Times New Roman"/>
          <w:color w:val="000000"/>
          <w:shd w:val="clear" w:color="auto" w:fill="FFFFFF"/>
        </w:rPr>
        <w:t>Autorität</w:t>
      </w:r>
      <w:proofErr w:type="spellEnd"/>
      <w:r w:rsidRPr="00A219D0">
        <w:rPr>
          <w:rStyle w:val="Enfasicorsivo"/>
          <w:rFonts w:ascii="Times New Roman" w:hAnsi="Times New Roman" w:cs="Times New Roman"/>
          <w:color w:val="000000"/>
          <w:shd w:val="clear" w:color="auto" w:fill="FFFFFF"/>
        </w:rPr>
        <w:t xml:space="preserve"> in der </w:t>
      </w:r>
      <w:proofErr w:type="spellStart"/>
      <w:r w:rsidRPr="00A219D0">
        <w:rPr>
          <w:rStyle w:val="Enfasicorsivo"/>
          <w:rFonts w:ascii="Times New Roman" w:hAnsi="Times New Roman" w:cs="Times New Roman"/>
          <w:color w:val="000000"/>
          <w:shd w:val="clear" w:color="auto" w:fill="FFFFFF"/>
        </w:rPr>
        <w:t>frühfranziskanischen</w:t>
      </w:r>
      <w:proofErr w:type="spellEnd"/>
      <w:r w:rsidRPr="00A219D0">
        <w:rPr>
          <w:rStyle w:val="Enfasicorsivo"/>
          <w:rFonts w:ascii="Times New Roman" w:hAnsi="Times New Roman" w:cs="Times New Roman"/>
          <w:color w:val="000000"/>
          <w:shd w:val="clear" w:color="auto" w:fill="FFFFFF"/>
        </w:rPr>
        <w:t xml:space="preserve"> </w:t>
      </w:r>
      <w:proofErr w:type="spellStart"/>
      <w:r w:rsidRPr="00A219D0">
        <w:rPr>
          <w:rStyle w:val="Enfasicorsivo"/>
          <w:rFonts w:ascii="Times New Roman" w:hAnsi="Times New Roman" w:cs="Times New Roman"/>
          <w:color w:val="000000"/>
          <w:shd w:val="clear" w:color="auto" w:fill="FFFFFF"/>
        </w:rPr>
        <w:t>GemeinschaftL</w:t>
      </w:r>
      <w:proofErr w:type="spellEnd"/>
      <w:r w:rsidRPr="00A219D0">
        <w:rPr>
          <w:rStyle w:val="Enfasicorsivo"/>
          <w:rFonts w:ascii="Times New Roman" w:hAnsi="Times New Roman" w:cs="Times New Roman"/>
          <w:i w:val="0"/>
          <w:iCs w:val="0"/>
          <w:color w:val="000000"/>
          <w:shd w:val="clear" w:color="auto" w:fill="FFFFFF"/>
        </w:rPr>
        <w:t>:</w:t>
      </w:r>
      <w:r w:rsidRPr="00A219D0">
        <w:rPr>
          <w:rStyle w:val="Enfasicorsivo"/>
          <w:rFonts w:ascii="Times New Roman" w:hAnsi="Times New Roman" w:cs="Times New Roman"/>
          <w:color w:val="000000"/>
          <w:shd w:val="clear" w:color="auto" w:fill="FFFFFF"/>
        </w:rPr>
        <w:t xml:space="preserve"> </w:t>
      </w:r>
      <w:proofErr w:type="spellStart"/>
      <w:r w:rsidRPr="00A219D0">
        <w:rPr>
          <w:rStyle w:val="Enfasicorsivo"/>
          <w:rFonts w:ascii="Times New Roman" w:hAnsi="Times New Roman" w:cs="Times New Roman"/>
          <w:color w:val="000000"/>
          <w:shd w:val="clear" w:color="auto" w:fill="FFFFFF"/>
        </w:rPr>
        <w:t>Wissenschaft</w:t>
      </w:r>
      <w:proofErr w:type="spellEnd"/>
      <w:r w:rsidRPr="00A219D0">
        <w:rPr>
          <w:rStyle w:val="Enfasicorsivo"/>
          <w:rFonts w:ascii="Times New Roman" w:hAnsi="Times New Roman" w:cs="Times New Roman"/>
          <w:color w:val="000000"/>
          <w:shd w:val="clear" w:color="auto" w:fill="FFFFFF"/>
        </w:rPr>
        <w:t xml:space="preserve"> und Weisheit </w:t>
      </w:r>
      <w:r w:rsidRPr="00A219D0">
        <w:rPr>
          <w:rFonts w:ascii="Times New Roman" w:hAnsi="Times New Roman" w:cs="Times New Roman"/>
          <w:color w:val="000000"/>
          <w:shd w:val="clear" w:color="auto" w:fill="FFFFFF"/>
        </w:rPr>
        <w:t xml:space="preserve">34 (1971) 1-18. </w:t>
      </w:r>
    </w:p>
  </w:footnote>
  <w:footnote w:id="6">
    <w:p w14:paraId="55DC0836" w14:textId="1779A4FF" w:rsidR="00D077BA" w:rsidRPr="00A219D0" w:rsidRDefault="00D077BA">
      <w:pPr>
        <w:pStyle w:val="Testonotaapidipagina"/>
        <w:rPr>
          <w:rFonts w:ascii="Times New Roman" w:hAnsi="Times New Roman" w:cs="Times New Roman"/>
          <w:i/>
          <w:iCs/>
        </w:rPr>
      </w:pPr>
      <w:r w:rsidRPr="00A219D0">
        <w:rPr>
          <w:rStyle w:val="Rimandonotaapidipagina"/>
          <w:rFonts w:ascii="Times New Roman" w:hAnsi="Times New Roman" w:cs="Times New Roman"/>
        </w:rPr>
        <w:footnoteRef/>
      </w:r>
      <w:r w:rsidRPr="00A219D0">
        <w:rPr>
          <w:rFonts w:ascii="Times New Roman" w:hAnsi="Times New Roman" w:cs="Times New Roman"/>
        </w:rPr>
        <w:t xml:space="preserve"> “</w:t>
      </w:r>
      <w:r w:rsidRPr="00A219D0">
        <w:rPr>
          <w:rFonts w:ascii="Times New Roman" w:hAnsi="Times New Roman" w:cs="Times New Roman"/>
          <w:color w:val="000000"/>
          <w:shd w:val="clear" w:color="auto" w:fill="FFFFFF"/>
        </w:rPr>
        <w:t>According to Francis, obedience is an important part of what poverty is.  For him, that most sublime expression, “</w:t>
      </w:r>
      <w:proofErr w:type="spellStart"/>
      <w:r w:rsidRPr="00A219D0">
        <w:rPr>
          <w:rStyle w:val="Enfasicorsivo"/>
          <w:rFonts w:ascii="Times New Roman" w:hAnsi="Times New Roman" w:cs="Times New Roman"/>
          <w:color w:val="000000"/>
          <w:shd w:val="clear" w:color="auto" w:fill="FFFFFF"/>
        </w:rPr>
        <w:t>expropriatio</w:t>
      </w:r>
      <w:proofErr w:type="spellEnd"/>
      <w:r w:rsidRPr="00A219D0">
        <w:rPr>
          <w:rFonts w:ascii="Times New Roman" w:hAnsi="Times New Roman" w:cs="Times New Roman"/>
          <w:color w:val="000000"/>
          <w:shd w:val="clear" w:color="auto" w:fill="FFFFFF"/>
        </w:rPr>
        <w:t>”, or human detachment, is rooted in obedience; just as “appropriation”, the selfish tendency of the will to take everything to itself, shows itself precisely in disobedience. Consequently, obedience is constructed in that mystery of poverty, “</w:t>
      </w:r>
      <w:proofErr w:type="spellStart"/>
      <w:r w:rsidRPr="00A219D0">
        <w:rPr>
          <w:rStyle w:val="Enfasicorsivo"/>
          <w:rFonts w:ascii="Times New Roman" w:hAnsi="Times New Roman" w:cs="Times New Roman"/>
          <w:color w:val="000000"/>
          <w:shd w:val="clear" w:color="auto" w:fill="FFFFFF"/>
        </w:rPr>
        <w:t>mysterium</w:t>
      </w:r>
      <w:proofErr w:type="spellEnd"/>
      <w:r w:rsidRPr="00A219D0">
        <w:rPr>
          <w:rStyle w:val="Enfasicorsivo"/>
          <w:rFonts w:ascii="Times New Roman" w:hAnsi="Times New Roman" w:cs="Times New Roman"/>
          <w:color w:val="000000"/>
          <w:shd w:val="clear" w:color="auto" w:fill="FFFFFF"/>
        </w:rPr>
        <w:t xml:space="preserve"> </w:t>
      </w:r>
      <w:proofErr w:type="spellStart"/>
      <w:r w:rsidRPr="00A219D0">
        <w:rPr>
          <w:rStyle w:val="Enfasicorsivo"/>
          <w:rFonts w:ascii="Times New Roman" w:hAnsi="Times New Roman" w:cs="Times New Roman"/>
          <w:color w:val="000000"/>
          <w:shd w:val="clear" w:color="auto" w:fill="FFFFFF"/>
        </w:rPr>
        <w:t>paupertatis</w:t>
      </w:r>
      <w:proofErr w:type="spellEnd"/>
      <w:r w:rsidRPr="00A219D0">
        <w:rPr>
          <w:rFonts w:ascii="Times New Roman" w:hAnsi="Times New Roman" w:cs="Times New Roman"/>
          <w:color w:val="000000"/>
          <w:shd w:val="clear" w:color="auto" w:fill="FFFFFF"/>
        </w:rPr>
        <w:t xml:space="preserve">”, that mysterious reality and efficacy of poverty, in which the human person achieves the freedom and openness which prepare him in the totality of his being to grasp the loving will of God. Obedience and poverty predispose a person for the Kingdom of God”. </w:t>
      </w:r>
      <w:r w:rsidRPr="00A219D0">
        <w:rPr>
          <w:rFonts w:ascii="Times New Roman" w:hAnsi="Times New Roman" w:cs="Times New Roman"/>
          <w:i/>
          <w:iCs/>
          <w:color w:val="000000"/>
          <w:shd w:val="clear" w:color="auto" w:fill="FFFFFF"/>
        </w:rPr>
        <w:t>Ibid</w:t>
      </w:r>
      <w:r w:rsidRPr="00A219D0">
        <w:rPr>
          <w:rFonts w:ascii="Times New Roman" w:hAnsi="Times New Roman" w:cs="Times New Roman"/>
          <w:color w:val="000000"/>
          <w:shd w:val="clear" w:color="auto" w:fill="FFFFFF"/>
        </w:rPr>
        <w:t>, 29</w:t>
      </w:r>
      <w:r w:rsidRPr="00A219D0">
        <w:rPr>
          <w:rFonts w:ascii="Times New Roman" w:hAnsi="Times New Roman" w:cs="Times New Roman"/>
          <w:i/>
          <w:iCs/>
          <w:color w:val="000000"/>
          <w:shd w:val="clear" w:color="auto" w:fill="FFFFFF"/>
        </w:rPr>
        <w:t>.</w:t>
      </w:r>
    </w:p>
  </w:footnote>
  <w:footnote w:id="7">
    <w:p w14:paraId="5A4D4691" w14:textId="1A54A26E" w:rsidR="00D077BA" w:rsidRPr="00F14402" w:rsidRDefault="00D077BA">
      <w:pPr>
        <w:pStyle w:val="Testonotaapidipagina"/>
        <w:rPr>
          <w:rFonts w:ascii="Times New Roman" w:hAnsi="Times New Roman" w:cs="Times New Roman"/>
        </w:rPr>
      </w:pPr>
      <w:r>
        <w:rPr>
          <w:rStyle w:val="Rimandonotaapidipagina"/>
        </w:rPr>
        <w:footnoteRef/>
      </w:r>
      <w:r w:rsidRPr="00CF3469">
        <w:t xml:space="preserve"> </w:t>
      </w:r>
      <w:r w:rsidRPr="00F14402">
        <w:rPr>
          <w:rFonts w:ascii="Times New Roman" w:hAnsi="Times New Roman" w:cs="Times New Roman"/>
          <w:smallCaps/>
          <w:color w:val="000000"/>
          <w:shd w:val="clear" w:color="auto" w:fill="FFFFFF"/>
        </w:rPr>
        <w:t xml:space="preserve">Congregation for Institutes of Consecrated life and Societies of </w:t>
      </w:r>
      <w:r w:rsidRPr="00F14402">
        <w:rPr>
          <w:rFonts w:ascii="Times New Roman" w:hAnsi="Times New Roman" w:cs="Times New Roman"/>
          <w:i/>
          <w:iCs/>
          <w:smallCaps/>
          <w:color w:val="000000"/>
          <w:shd w:val="clear" w:color="auto" w:fill="FFFFFF"/>
        </w:rPr>
        <w:t>Apostolic life</w:t>
      </w:r>
      <w:r w:rsidRPr="00F14402">
        <w:rPr>
          <w:rFonts w:ascii="Times New Roman" w:hAnsi="Times New Roman" w:cs="Times New Roman"/>
          <w:i/>
          <w:iCs/>
          <w:color w:val="000000"/>
          <w:shd w:val="clear" w:color="auto" w:fill="FFFFFF"/>
        </w:rPr>
        <w:t>, The service of authority and obedience</w:t>
      </w:r>
      <w:r w:rsidRPr="00F14402">
        <w:rPr>
          <w:rFonts w:ascii="Times New Roman" w:hAnsi="Times New Roman" w:cs="Times New Roman"/>
          <w:color w:val="000000"/>
          <w:shd w:val="clear" w:color="auto" w:fill="FFFFFF"/>
        </w:rPr>
        <w:t>, Rome, 11 May 2008.</w:t>
      </w:r>
    </w:p>
  </w:footnote>
  <w:footnote w:id="8">
    <w:p w14:paraId="18E1546D" w14:textId="6BC73D2D" w:rsidR="00D077BA" w:rsidRPr="001966FE" w:rsidRDefault="00D077BA">
      <w:pPr>
        <w:pStyle w:val="Testonotaapidipagina"/>
      </w:pPr>
      <w:r w:rsidRPr="00F14402">
        <w:rPr>
          <w:rStyle w:val="Rimandonotaapidipagina"/>
          <w:rFonts w:ascii="Times New Roman" w:hAnsi="Times New Roman" w:cs="Times New Roman"/>
        </w:rPr>
        <w:footnoteRef/>
      </w:r>
      <w:r w:rsidRPr="00F14402">
        <w:rPr>
          <w:rFonts w:ascii="Times New Roman" w:hAnsi="Times New Roman" w:cs="Times New Roman"/>
        </w:rPr>
        <w:t xml:space="preserve"> </w:t>
      </w:r>
      <w:proofErr w:type="spellStart"/>
      <w:r w:rsidRPr="00F14402">
        <w:rPr>
          <w:rFonts w:ascii="Times New Roman" w:hAnsi="Times New Roman" w:cs="Times New Roman"/>
          <w:smallCaps/>
        </w:rPr>
        <w:t>Commissio</w:t>
      </w:r>
      <w:proofErr w:type="spellEnd"/>
      <w:r w:rsidRPr="00F14402">
        <w:rPr>
          <w:rFonts w:ascii="Times New Roman" w:hAnsi="Times New Roman" w:cs="Times New Roman"/>
          <w:smallCaps/>
        </w:rPr>
        <w:t xml:space="preserve"> </w:t>
      </w:r>
      <w:proofErr w:type="spellStart"/>
      <w:r w:rsidRPr="00F14402">
        <w:rPr>
          <w:rFonts w:ascii="Times New Roman" w:hAnsi="Times New Roman" w:cs="Times New Roman"/>
          <w:smallCaps/>
        </w:rPr>
        <w:t>Constitutionum</w:t>
      </w:r>
      <w:proofErr w:type="spellEnd"/>
      <w:r w:rsidRPr="00F14402">
        <w:rPr>
          <w:rFonts w:ascii="Times New Roman" w:hAnsi="Times New Roman" w:cs="Times New Roman"/>
          <w:smallCaps/>
        </w:rPr>
        <w:t xml:space="preserve"> OFMCap</w:t>
      </w:r>
      <w:r w:rsidRPr="00F14402">
        <w:rPr>
          <w:rFonts w:ascii="Times New Roman" w:hAnsi="Times New Roman" w:cs="Times New Roman"/>
        </w:rPr>
        <w:t xml:space="preserve">, </w:t>
      </w:r>
      <w:proofErr w:type="spellStart"/>
      <w:r w:rsidRPr="00F14402">
        <w:rPr>
          <w:rFonts w:ascii="Times New Roman" w:hAnsi="Times New Roman" w:cs="Times New Roman"/>
          <w:i/>
          <w:iCs/>
        </w:rPr>
        <w:t>Esquema</w:t>
      </w:r>
      <w:proofErr w:type="spellEnd"/>
      <w:r w:rsidRPr="00F14402">
        <w:rPr>
          <w:rFonts w:ascii="Times New Roman" w:hAnsi="Times New Roman" w:cs="Times New Roman"/>
          <w:i/>
          <w:iCs/>
        </w:rPr>
        <w:t xml:space="preserve"> de </w:t>
      </w:r>
      <w:proofErr w:type="spellStart"/>
      <w:r w:rsidRPr="00F14402">
        <w:rPr>
          <w:rFonts w:ascii="Times New Roman" w:hAnsi="Times New Roman" w:cs="Times New Roman"/>
          <w:i/>
          <w:iCs/>
        </w:rPr>
        <w:t>nuestras</w:t>
      </w:r>
      <w:proofErr w:type="spellEnd"/>
      <w:r w:rsidRPr="00F14402">
        <w:rPr>
          <w:rFonts w:ascii="Times New Roman" w:hAnsi="Times New Roman" w:cs="Times New Roman"/>
          <w:i/>
          <w:iCs/>
        </w:rPr>
        <w:t xml:space="preserve"> Constitutions para el LXXXIV </w:t>
      </w:r>
      <w:proofErr w:type="spellStart"/>
      <w:r w:rsidRPr="00F14402">
        <w:rPr>
          <w:rFonts w:ascii="Times New Roman" w:hAnsi="Times New Roman" w:cs="Times New Roman"/>
          <w:i/>
          <w:iCs/>
        </w:rPr>
        <w:t>Capítulo</w:t>
      </w:r>
      <w:proofErr w:type="spellEnd"/>
      <w:r w:rsidRPr="00F14402">
        <w:rPr>
          <w:rFonts w:ascii="Times New Roman" w:hAnsi="Times New Roman" w:cs="Times New Roman"/>
          <w:i/>
          <w:iCs/>
        </w:rPr>
        <w:t xml:space="preserve"> General, Segunda </w:t>
      </w:r>
      <w:proofErr w:type="spellStart"/>
      <w:r w:rsidRPr="00F14402">
        <w:rPr>
          <w:rFonts w:ascii="Times New Roman" w:hAnsi="Times New Roman" w:cs="Times New Roman"/>
          <w:i/>
          <w:iCs/>
        </w:rPr>
        <w:t>propuesta</w:t>
      </w:r>
      <w:proofErr w:type="spellEnd"/>
      <w:r w:rsidRPr="00F14402">
        <w:rPr>
          <w:rFonts w:ascii="Times New Roman" w:hAnsi="Times New Roman" w:cs="Times New Roman"/>
          <w:i/>
          <w:iCs/>
        </w:rPr>
        <w:t xml:space="preserve"> de </w:t>
      </w:r>
      <w:proofErr w:type="spellStart"/>
      <w:r w:rsidRPr="00F14402">
        <w:rPr>
          <w:rFonts w:ascii="Times New Roman" w:hAnsi="Times New Roman" w:cs="Times New Roman"/>
          <w:i/>
          <w:iCs/>
        </w:rPr>
        <w:t>revisión</w:t>
      </w:r>
      <w:proofErr w:type="spellEnd"/>
      <w:r w:rsidRPr="00F14402">
        <w:rPr>
          <w:rFonts w:ascii="Times New Roman" w:hAnsi="Times New Roman" w:cs="Times New Roman"/>
          <w:i/>
          <w:iCs/>
        </w:rPr>
        <w:t xml:space="preserve">. </w:t>
      </w:r>
      <w:proofErr w:type="spellStart"/>
      <w:r w:rsidRPr="00F14402">
        <w:rPr>
          <w:rFonts w:ascii="Times New Roman" w:hAnsi="Times New Roman" w:cs="Times New Roman"/>
          <w:i/>
          <w:iCs/>
        </w:rPr>
        <w:t>Introducciones</w:t>
      </w:r>
      <w:proofErr w:type="spellEnd"/>
      <w:r w:rsidRPr="00F14402">
        <w:rPr>
          <w:rFonts w:ascii="Times New Roman" w:hAnsi="Times New Roman" w:cs="Times New Roman"/>
          <w:i/>
          <w:iCs/>
        </w:rPr>
        <w:t xml:space="preserve">, </w:t>
      </w:r>
      <w:proofErr w:type="spellStart"/>
      <w:r w:rsidRPr="00F14402">
        <w:rPr>
          <w:rFonts w:ascii="Times New Roman" w:hAnsi="Times New Roman" w:cs="Times New Roman"/>
          <w:i/>
          <w:iCs/>
        </w:rPr>
        <w:t>cuadros</w:t>
      </w:r>
      <w:proofErr w:type="spellEnd"/>
      <w:r w:rsidRPr="00F14402">
        <w:rPr>
          <w:rFonts w:ascii="Times New Roman" w:hAnsi="Times New Roman" w:cs="Times New Roman"/>
          <w:i/>
          <w:iCs/>
        </w:rPr>
        <w:t xml:space="preserve"> </w:t>
      </w:r>
      <w:proofErr w:type="spellStart"/>
      <w:r w:rsidRPr="00F14402">
        <w:rPr>
          <w:rFonts w:ascii="Times New Roman" w:hAnsi="Times New Roman" w:cs="Times New Roman"/>
          <w:i/>
          <w:iCs/>
        </w:rPr>
        <w:t>sinópticos</w:t>
      </w:r>
      <w:proofErr w:type="spellEnd"/>
      <w:r w:rsidRPr="00F14402">
        <w:rPr>
          <w:rFonts w:ascii="Times New Roman" w:hAnsi="Times New Roman" w:cs="Times New Roman"/>
          <w:i/>
          <w:iCs/>
        </w:rPr>
        <w:t xml:space="preserve"> y </w:t>
      </w:r>
      <w:proofErr w:type="spellStart"/>
      <w:r w:rsidRPr="00F14402">
        <w:rPr>
          <w:rFonts w:ascii="Times New Roman" w:hAnsi="Times New Roman" w:cs="Times New Roman"/>
          <w:i/>
          <w:iCs/>
        </w:rPr>
        <w:t>notas</w:t>
      </w:r>
      <w:proofErr w:type="spellEnd"/>
      <w:r w:rsidRPr="00F14402">
        <w:rPr>
          <w:rFonts w:ascii="Times New Roman" w:hAnsi="Times New Roman" w:cs="Times New Roman"/>
          <w:i/>
          <w:iCs/>
        </w:rPr>
        <w:t xml:space="preserve"> </w:t>
      </w:r>
      <w:proofErr w:type="spellStart"/>
      <w:r w:rsidRPr="00F14402">
        <w:rPr>
          <w:rFonts w:ascii="Times New Roman" w:hAnsi="Times New Roman" w:cs="Times New Roman"/>
          <w:i/>
          <w:iCs/>
        </w:rPr>
        <w:t>explicativas</w:t>
      </w:r>
      <w:proofErr w:type="spellEnd"/>
      <w:r w:rsidRPr="00F14402">
        <w:rPr>
          <w:rFonts w:ascii="Times New Roman" w:hAnsi="Times New Roman" w:cs="Times New Roman"/>
          <w:i/>
          <w:iCs/>
        </w:rPr>
        <w:t>.</w:t>
      </w:r>
      <w:r w:rsidRPr="00F14402">
        <w:rPr>
          <w:rFonts w:ascii="Times New Roman" w:hAnsi="Times New Roman" w:cs="Times New Roman"/>
        </w:rPr>
        <w:t xml:space="preserve"> Roma, Curia General 2012, 519.</w:t>
      </w:r>
    </w:p>
  </w:footnote>
  <w:footnote w:id="9">
    <w:p w14:paraId="50474C78" w14:textId="0C0386BB" w:rsidR="00D077BA" w:rsidRPr="00052251" w:rsidRDefault="00D077BA" w:rsidP="00910E45">
      <w:pPr>
        <w:rPr>
          <w:sz w:val="20"/>
          <w:szCs w:val="20"/>
        </w:rPr>
      </w:pPr>
      <w:r w:rsidRPr="00DB6BCE">
        <w:rPr>
          <w:rStyle w:val="Rimandonotaapidipagina"/>
          <w:sz w:val="20"/>
          <w:szCs w:val="20"/>
        </w:rPr>
        <w:footnoteRef/>
      </w:r>
      <w:r w:rsidRPr="00052251">
        <w:rPr>
          <w:sz w:val="20"/>
          <w:szCs w:val="20"/>
        </w:rPr>
        <w:t xml:space="preserve"> </w:t>
      </w:r>
      <w:r w:rsidRPr="00AF2095">
        <w:rPr>
          <w:rFonts w:ascii="Times New Roman" w:hAnsi="Times New Roman" w:cs="Times New Roman"/>
          <w:sz w:val="20"/>
          <w:szCs w:val="20"/>
        </w:rPr>
        <w:t xml:space="preserve">In our reflection we depend on the concept of value developed by </w:t>
      </w:r>
      <w:r w:rsidRPr="00AF2095">
        <w:rPr>
          <w:rFonts w:ascii="Times New Roman" w:hAnsi="Times New Roman" w:cs="Times New Roman"/>
          <w:smallCaps/>
          <w:sz w:val="20"/>
          <w:szCs w:val="20"/>
        </w:rPr>
        <w:t>Max Scheler</w:t>
      </w:r>
      <w:r w:rsidRPr="00AF2095">
        <w:rPr>
          <w:rFonts w:ascii="Times New Roman" w:hAnsi="Times New Roman" w:cs="Times New Roman"/>
          <w:sz w:val="20"/>
          <w:szCs w:val="20"/>
        </w:rPr>
        <w:t xml:space="preserve"> in his book </w:t>
      </w:r>
      <w:proofErr w:type="spellStart"/>
      <w:r w:rsidRPr="00AF2095">
        <w:rPr>
          <w:rFonts w:ascii="Times New Roman" w:hAnsi="Times New Roman" w:cs="Times New Roman"/>
          <w:i/>
          <w:iCs/>
          <w:sz w:val="20"/>
          <w:szCs w:val="20"/>
        </w:rPr>
        <w:t>Ética</w:t>
      </w:r>
      <w:proofErr w:type="spellEnd"/>
      <w:r w:rsidRPr="00AF2095">
        <w:rPr>
          <w:rFonts w:ascii="Times New Roman" w:hAnsi="Times New Roman" w:cs="Times New Roman"/>
          <w:sz w:val="20"/>
          <w:szCs w:val="20"/>
        </w:rPr>
        <w:t xml:space="preserve">, </w:t>
      </w:r>
      <w:proofErr w:type="spellStart"/>
      <w:r w:rsidRPr="00AF2095">
        <w:rPr>
          <w:rFonts w:ascii="Times New Roman" w:hAnsi="Times New Roman" w:cs="Times New Roman"/>
          <w:sz w:val="20"/>
          <w:szCs w:val="20"/>
        </w:rPr>
        <w:t>Caparrós</w:t>
      </w:r>
      <w:proofErr w:type="spellEnd"/>
      <w:r w:rsidRPr="00AF2095">
        <w:rPr>
          <w:rFonts w:ascii="Times New Roman" w:hAnsi="Times New Roman" w:cs="Times New Roman"/>
          <w:sz w:val="20"/>
          <w:szCs w:val="20"/>
        </w:rPr>
        <w:t xml:space="preserve"> </w:t>
      </w:r>
      <w:proofErr w:type="spellStart"/>
      <w:r w:rsidRPr="00AF2095">
        <w:rPr>
          <w:rFonts w:ascii="Times New Roman" w:hAnsi="Times New Roman" w:cs="Times New Roman"/>
          <w:sz w:val="20"/>
          <w:szCs w:val="20"/>
        </w:rPr>
        <w:t>Editores</w:t>
      </w:r>
      <w:proofErr w:type="spellEnd"/>
      <w:r w:rsidRPr="00AF2095">
        <w:rPr>
          <w:rFonts w:ascii="Times New Roman" w:hAnsi="Times New Roman" w:cs="Times New Roman"/>
          <w:sz w:val="20"/>
          <w:szCs w:val="20"/>
        </w:rPr>
        <w:t>, Madrid 2001.</w:t>
      </w:r>
    </w:p>
  </w:footnote>
  <w:footnote w:id="10">
    <w:p w14:paraId="52901698" w14:textId="44A44572" w:rsidR="00D077BA" w:rsidRPr="00DF3345" w:rsidRDefault="00D077BA" w:rsidP="0018441F">
      <w:pPr>
        <w:pStyle w:val="Testonotaapidipagina"/>
        <w:rPr>
          <w:rFonts w:ascii="Times New Roman" w:hAnsi="Times New Roman" w:cs="Times New Roman"/>
          <w:lang w:val="es-MX"/>
        </w:rPr>
      </w:pPr>
      <w:r w:rsidRPr="00DF3345">
        <w:rPr>
          <w:rStyle w:val="Rimandonotaapidipagina"/>
          <w:rFonts w:ascii="Times New Roman" w:hAnsi="Times New Roman" w:cs="Times New Roman"/>
        </w:rPr>
        <w:footnoteRef/>
      </w:r>
      <w:r w:rsidRPr="00DF3345">
        <w:rPr>
          <w:rFonts w:ascii="Times New Roman" w:hAnsi="Times New Roman" w:cs="Times New Roman"/>
        </w:rPr>
        <w:t xml:space="preserve"> </w:t>
      </w:r>
      <w:r w:rsidRPr="00DF3345">
        <w:rPr>
          <w:rFonts w:ascii="Times New Roman" w:hAnsi="Times New Roman" w:cs="Times New Roman"/>
          <w:lang w:val="es-MX"/>
        </w:rPr>
        <w:t xml:space="preserve">Taken from Mifsud, T., </w:t>
      </w:r>
      <w:r w:rsidRPr="00DF3345">
        <w:rPr>
          <w:rFonts w:ascii="Times New Roman" w:hAnsi="Times New Roman" w:cs="Times New Roman"/>
          <w:i/>
          <w:lang w:val="es-MX"/>
        </w:rPr>
        <w:t>Moral del discernimiento I,</w:t>
      </w:r>
      <w:r w:rsidRPr="00DF3345">
        <w:rPr>
          <w:rFonts w:ascii="Times New Roman" w:hAnsi="Times New Roman" w:cs="Times New Roman"/>
          <w:lang w:val="es-MX"/>
        </w:rPr>
        <w:t xml:space="preserve"> Santiago de Chile 1994, 214-215.</w:t>
      </w:r>
    </w:p>
  </w:footnote>
  <w:footnote w:id="11">
    <w:p w14:paraId="60775743" w14:textId="5920E41B" w:rsidR="00D077BA" w:rsidRPr="00DF3345" w:rsidRDefault="00D077BA" w:rsidP="007F7465">
      <w:pPr>
        <w:pStyle w:val="Testonotaapidipagina"/>
        <w:rPr>
          <w:rFonts w:ascii="Times New Roman" w:hAnsi="Times New Roman" w:cs="Times New Roman"/>
          <w:lang w:val="es-MX"/>
        </w:rPr>
      </w:pPr>
      <w:r w:rsidRPr="00DF3345">
        <w:rPr>
          <w:rStyle w:val="Rimandonotaapidipagina"/>
          <w:rFonts w:ascii="Times New Roman" w:hAnsi="Times New Roman" w:cs="Times New Roman"/>
        </w:rPr>
        <w:footnoteRef/>
      </w:r>
      <w:r w:rsidRPr="00DF3345">
        <w:rPr>
          <w:rFonts w:ascii="Times New Roman" w:hAnsi="Times New Roman" w:cs="Times New Roman"/>
        </w:rPr>
        <w:t xml:space="preserve"> </w:t>
      </w:r>
      <w:r w:rsidRPr="00DF3345">
        <w:rPr>
          <w:rFonts w:ascii="Times New Roman" w:hAnsi="Times New Roman" w:cs="Times New Roman"/>
          <w:lang w:val="es-MX"/>
        </w:rPr>
        <w:t xml:space="preserve">We follow some ideas contained in the summary by </w:t>
      </w:r>
      <w:r w:rsidRPr="00DF3345">
        <w:rPr>
          <w:rFonts w:ascii="Times New Roman" w:hAnsi="Times New Roman" w:cs="Times New Roman"/>
          <w:smallCaps/>
          <w:lang w:val="es-MX"/>
        </w:rPr>
        <w:t>González Álvarez</w:t>
      </w:r>
      <w:r w:rsidRPr="00DF3345">
        <w:rPr>
          <w:rFonts w:ascii="Times New Roman" w:hAnsi="Times New Roman" w:cs="Times New Roman"/>
          <w:lang w:val="es-MX"/>
        </w:rPr>
        <w:t xml:space="preserve">, L. J., </w:t>
      </w:r>
      <w:r w:rsidRPr="00DF3345">
        <w:rPr>
          <w:rFonts w:ascii="Times New Roman" w:hAnsi="Times New Roman" w:cs="Times New Roman"/>
          <w:i/>
          <w:lang w:val="es-MX"/>
        </w:rPr>
        <w:t>Filosofía a distancia. Ética Latinoamericana</w:t>
      </w:r>
      <w:r w:rsidRPr="00DF3345">
        <w:rPr>
          <w:rFonts w:ascii="Times New Roman" w:hAnsi="Times New Roman" w:cs="Times New Roman"/>
          <w:lang w:val="es-MX"/>
        </w:rPr>
        <w:t>, Bogotá 1991, 135-137.</w:t>
      </w:r>
    </w:p>
  </w:footnote>
  <w:footnote w:id="12">
    <w:p w14:paraId="7B29E0AF" w14:textId="65E34F3C" w:rsidR="00D077BA" w:rsidRPr="002E0D74" w:rsidRDefault="00D077BA" w:rsidP="00275B50">
      <w:pPr>
        <w:pStyle w:val="Testonotaapidipagina"/>
        <w:rPr>
          <w:rFonts w:ascii="Times New Roman" w:hAnsi="Times New Roman" w:cs="Times New Roman"/>
        </w:rPr>
      </w:pPr>
      <w:r>
        <w:rPr>
          <w:rStyle w:val="Rimandonotaapidipagina"/>
        </w:rPr>
        <w:footnoteRef/>
      </w:r>
      <w:r w:rsidRPr="004F44F9">
        <w:t xml:space="preserve"> </w:t>
      </w:r>
      <w:r w:rsidRPr="002E0D74">
        <w:rPr>
          <w:rFonts w:ascii="Times New Roman" w:hAnsi="Times New Roman" w:cs="Times New Roman"/>
        </w:rPr>
        <w:t xml:space="preserve">Although in Spanish the active participle is no longer in use, in this context we have chosen the term </w:t>
      </w:r>
      <w:proofErr w:type="spellStart"/>
      <w:r w:rsidRPr="002E0D74">
        <w:rPr>
          <w:rFonts w:ascii="Times New Roman" w:hAnsi="Times New Roman" w:cs="Times New Roman"/>
          <w:i/>
          <w:iCs/>
        </w:rPr>
        <w:t>valorante</w:t>
      </w:r>
      <w:proofErr w:type="spellEnd"/>
      <w:r w:rsidRPr="002E0D74">
        <w:rPr>
          <w:rFonts w:ascii="Times New Roman" w:hAnsi="Times New Roman" w:cs="Times New Roman"/>
        </w:rPr>
        <w:t xml:space="preserve"> (</w:t>
      </w:r>
      <w:r w:rsidRPr="002E0D74">
        <w:rPr>
          <w:rFonts w:ascii="Times New Roman" w:hAnsi="Times New Roman" w:cs="Times New Roman"/>
          <w:i/>
        </w:rPr>
        <w:t>evaluating</w:t>
      </w:r>
      <w:r w:rsidRPr="002E0D74">
        <w:rPr>
          <w:rFonts w:ascii="Times New Roman" w:hAnsi="Times New Roman" w:cs="Times New Roman"/>
        </w:rPr>
        <w:t xml:space="preserve">) </w:t>
      </w:r>
      <w:proofErr w:type="spellStart"/>
      <w:r w:rsidRPr="002E0D74">
        <w:rPr>
          <w:rFonts w:ascii="Times New Roman" w:hAnsi="Times New Roman" w:cs="Times New Roman"/>
        </w:rPr>
        <w:t>becaue</w:t>
      </w:r>
      <w:proofErr w:type="spellEnd"/>
      <w:r w:rsidRPr="002E0D74">
        <w:rPr>
          <w:rFonts w:ascii="Times New Roman" w:hAnsi="Times New Roman" w:cs="Times New Roman"/>
        </w:rPr>
        <w:t xml:space="preserve"> of its expressive force.</w:t>
      </w:r>
    </w:p>
  </w:footnote>
  <w:footnote w:id="13">
    <w:p w14:paraId="1D36964E" w14:textId="4A9F38B8" w:rsidR="00D077BA" w:rsidRPr="00D51C62" w:rsidRDefault="00D077BA">
      <w:pPr>
        <w:pStyle w:val="Testonotaapidipagina"/>
      </w:pPr>
      <w:r>
        <w:rPr>
          <w:rStyle w:val="Rimandonotaapidipagina"/>
        </w:rPr>
        <w:footnoteRef/>
      </w:r>
      <w:r w:rsidRPr="00D51C62">
        <w:t xml:space="preserve"> </w:t>
      </w:r>
      <w:r w:rsidRPr="003067E0">
        <w:rPr>
          <w:rFonts w:ascii="Times New Roman" w:hAnsi="Times New Roman" w:cs="Times New Roman"/>
        </w:rPr>
        <w:t xml:space="preserve">We use the terms “conduct” and “behaviour” as synonymous, to express external personal actions, although we know that in psychology, “conduct”, as a fact, is certainly a state of mind, but it is conditioned by external or internal actions or factors, while “behaviour” is rather a fact essentially produced by the mind (consciously or unconsciously), but carried out with a </w:t>
      </w:r>
      <w:proofErr w:type="spellStart"/>
      <w:r w:rsidRPr="003067E0">
        <w:rPr>
          <w:rFonts w:ascii="Times New Roman" w:hAnsi="Times New Roman" w:cs="Times New Roman"/>
        </w:rPr>
        <w:t>rigourous</w:t>
      </w:r>
      <w:proofErr w:type="spellEnd"/>
      <w:r w:rsidRPr="003067E0">
        <w:rPr>
          <w:rFonts w:ascii="Times New Roman" w:hAnsi="Times New Roman" w:cs="Times New Roman"/>
        </w:rPr>
        <w:t xml:space="preserve"> intention and free of all conditioning.</w:t>
      </w:r>
      <w:r>
        <w:t xml:space="preserve"> </w:t>
      </w:r>
    </w:p>
  </w:footnote>
  <w:footnote w:id="14">
    <w:p w14:paraId="44E23E65" w14:textId="6E7200C0" w:rsidR="00D077BA" w:rsidRPr="00E954A2" w:rsidRDefault="00D077BA" w:rsidP="002A7A4C">
      <w:pPr>
        <w:pStyle w:val="Testonotaapidipagina"/>
        <w:rPr>
          <w:rFonts w:ascii="Times New Roman" w:hAnsi="Times New Roman" w:cs="Times New Roman"/>
        </w:rPr>
      </w:pPr>
      <w:r>
        <w:rPr>
          <w:rStyle w:val="Rimandonotaapidipagina"/>
        </w:rPr>
        <w:footnoteRef/>
      </w:r>
      <w:r w:rsidRPr="001000DA">
        <w:t xml:space="preserve">  </w:t>
      </w:r>
      <w:r w:rsidRPr="00E954A2">
        <w:rPr>
          <w:rFonts w:ascii="Times New Roman" w:hAnsi="Times New Roman" w:cs="Times New Roman"/>
        </w:rPr>
        <w:t>Moral theology, in addition to the sources that are common to all of theology (Scripture, Tradition and the Magisterium) has its own source in the illustrious life of the saints, which the Church puts forward as models of Christian life.</w:t>
      </w:r>
    </w:p>
  </w:footnote>
  <w:footnote w:id="15">
    <w:p w14:paraId="6D80C633" w14:textId="7C798317" w:rsidR="00D077BA" w:rsidRPr="00D14D21" w:rsidRDefault="00D077BA" w:rsidP="00891F45">
      <w:pPr>
        <w:pStyle w:val="Testonotaapidipagina"/>
        <w:rPr>
          <w:rFonts w:ascii="Times New Roman" w:hAnsi="Times New Roman" w:cs="Times New Roman"/>
          <w:lang w:val="es-ES_tradnl"/>
        </w:rPr>
      </w:pPr>
      <w:r>
        <w:rPr>
          <w:rStyle w:val="Rimandonotaapidipagina"/>
        </w:rPr>
        <w:footnoteRef/>
      </w:r>
      <w:r w:rsidRPr="00DC448B">
        <w:t xml:space="preserve"> </w:t>
      </w:r>
      <w:r w:rsidRPr="00D14D21">
        <w:rPr>
          <w:rFonts w:ascii="Times New Roman" w:hAnsi="Times New Roman" w:cs="Times New Roman"/>
        </w:rPr>
        <w:t>The Constitutions o</w:t>
      </w:r>
      <w:r w:rsidR="0061486A">
        <w:rPr>
          <w:rFonts w:ascii="Times New Roman" w:hAnsi="Times New Roman" w:cs="Times New Roman"/>
        </w:rPr>
        <w:t>f Santa Eufemia (1536) already said</w:t>
      </w:r>
      <w:r w:rsidRPr="00D14D21">
        <w:rPr>
          <w:rFonts w:ascii="Times New Roman" w:hAnsi="Times New Roman" w:cs="Times New Roman"/>
        </w:rPr>
        <w:t xml:space="preserve">: </w:t>
      </w:r>
      <w:r w:rsidRPr="00D14D21">
        <w:rPr>
          <w:rFonts w:ascii="Times New Roman" w:hAnsi="Times New Roman" w:cs="Times New Roman"/>
          <w:lang w:val="es-ES_tradnl"/>
        </w:rPr>
        <w:t xml:space="preserve">“As </w:t>
      </w:r>
      <w:proofErr w:type="spellStart"/>
      <w:r w:rsidRPr="00D14D21">
        <w:rPr>
          <w:rFonts w:ascii="Times New Roman" w:hAnsi="Times New Roman" w:cs="Times New Roman"/>
          <w:lang w:val="es-ES_tradnl"/>
        </w:rPr>
        <w:t>mentioned</w:t>
      </w:r>
      <w:proofErr w:type="spellEnd"/>
      <w:r w:rsidRPr="00D14D21">
        <w:rPr>
          <w:rFonts w:ascii="Times New Roman" w:hAnsi="Times New Roman" w:cs="Times New Roman"/>
          <w:lang w:val="es-ES_tradnl"/>
        </w:rPr>
        <w:t xml:space="preserve"> </w:t>
      </w:r>
      <w:proofErr w:type="spellStart"/>
      <w:r w:rsidRPr="00D14D21">
        <w:rPr>
          <w:rFonts w:ascii="Times New Roman" w:hAnsi="Times New Roman" w:cs="Times New Roman"/>
          <w:lang w:val="es-ES_tradnl"/>
        </w:rPr>
        <w:t>above</w:t>
      </w:r>
      <w:proofErr w:type="spellEnd"/>
      <w:r w:rsidRPr="00D14D21">
        <w:rPr>
          <w:rFonts w:ascii="Times New Roman" w:hAnsi="Times New Roman" w:cs="Times New Roman"/>
          <w:lang w:val="es-ES_tradnl"/>
        </w:rPr>
        <w:t>,</w:t>
      </w:r>
      <w:r w:rsidRPr="00D14D21">
        <w:rPr>
          <w:rFonts w:ascii="Times New Roman" w:hAnsi="Times New Roman" w:cs="Times New Roman"/>
          <w:color w:val="333333"/>
          <w:sz w:val="30"/>
          <w:szCs w:val="30"/>
          <w:shd w:val="clear" w:color="auto" w:fill="EADEDE"/>
        </w:rPr>
        <w:t xml:space="preserve"> </w:t>
      </w:r>
      <w:r w:rsidRPr="00D14D21">
        <w:rPr>
          <w:rFonts w:ascii="Times New Roman" w:hAnsi="Times New Roman" w:cs="Times New Roman"/>
        </w:rPr>
        <w:t>it is enjoined on preachers not to carry with them any books, so that they may attentively study that most excellent book, the Cross.</w:t>
      </w:r>
      <w:r w:rsidRPr="00D14D21">
        <w:rPr>
          <w:rFonts w:ascii="Times New Roman" w:hAnsi="Times New Roman" w:cs="Times New Roman"/>
          <w:lang w:val="es-ES_tradnl"/>
        </w:rPr>
        <w:t xml:space="preserve">” (358); and </w:t>
      </w:r>
      <w:proofErr w:type="spellStart"/>
      <w:r w:rsidRPr="00D14D21">
        <w:rPr>
          <w:rFonts w:ascii="Times New Roman" w:hAnsi="Times New Roman" w:cs="Times New Roman"/>
          <w:lang w:val="es-ES_tradnl"/>
        </w:rPr>
        <w:t>again</w:t>
      </w:r>
      <w:proofErr w:type="spellEnd"/>
      <w:r w:rsidRPr="00D14D21">
        <w:rPr>
          <w:rFonts w:ascii="Times New Roman" w:hAnsi="Times New Roman" w:cs="Times New Roman"/>
        </w:rPr>
        <w:t xml:space="preserve"> “our habit shall be in the form of a cross, to remind us that we are crucified to the world as the world is to us.</w:t>
      </w:r>
      <w:r w:rsidRPr="00D14D21">
        <w:rPr>
          <w:rFonts w:ascii="Times New Roman" w:hAnsi="Times New Roman" w:cs="Times New Roman"/>
          <w:lang w:val="es-ES_tradnl"/>
        </w:rPr>
        <w:t>” (260); “</w:t>
      </w:r>
      <w:proofErr w:type="spellStart"/>
      <w:r w:rsidRPr="00D14D21">
        <w:rPr>
          <w:rFonts w:ascii="Times New Roman" w:hAnsi="Times New Roman" w:cs="Times New Roman"/>
          <w:lang w:val="es-ES_tradnl"/>
        </w:rPr>
        <w:t>Let</w:t>
      </w:r>
      <w:proofErr w:type="spellEnd"/>
      <w:r w:rsidRPr="00D14D21">
        <w:rPr>
          <w:rFonts w:ascii="Times New Roman" w:hAnsi="Times New Roman" w:cs="Times New Roman"/>
          <w:lang w:val="es-ES_tradnl"/>
        </w:rPr>
        <w:t xml:space="preserve"> </w:t>
      </w:r>
      <w:proofErr w:type="spellStart"/>
      <w:r w:rsidRPr="00D14D21">
        <w:rPr>
          <w:rFonts w:ascii="Times New Roman" w:hAnsi="Times New Roman" w:cs="Times New Roman"/>
          <w:lang w:val="es-ES_tradnl"/>
        </w:rPr>
        <w:t>them</w:t>
      </w:r>
      <w:proofErr w:type="spellEnd"/>
      <w:r w:rsidRPr="00D14D21">
        <w:rPr>
          <w:rFonts w:ascii="Times New Roman" w:hAnsi="Times New Roman" w:cs="Times New Roman"/>
          <w:lang w:val="es-ES_tradnl"/>
        </w:rPr>
        <w:t xml:space="preserve"> be </w:t>
      </w:r>
      <w:proofErr w:type="spellStart"/>
      <w:r w:rsidRPr="00D14D21">
        <w:rPr>
          <w:rFonts w:ascii="Times New Roman" w:hAnsi="Times New Roman" w:cs="Times New Roman"/>
          <w:lang w:val="es-ES_tradnl"/>
        </w:rPr>
        <w:t>content</w:t>
      </w:r>
      <w:proofErr w:type="spellEnd"/>
      <w:r w:rsidRPr="00D14D21">
        <w:rPr>
          <w:rFonts w:ascii="Times New Roman" w:hAnsi="Times New Roman" w:cs="Times New Roman"/>
          <w:lang w:val="es-ES_tradnl"/>
        </w:rPr>
        <w:t xml:space="preserve"> </w:t>
      </w:r>
      <w:proofErr w:type="spellStart"/>
      <w:r w:rsidRPr="00D14D21">
        <w:rPr>
          <w:rFonts w:ascii="Times New Roman" w:hAnsi="Times New Roman" w:cs="Times New Roman"/>
          <w:lang w:val="es-ES_tradnl"/>
        </w:rPr>
        <w:t>with</w:t>
      </w:r>
      <w:proofErr w:type="spellEnd"/>
      <w:r w:rsidRPr="00D14D21">
        <w:rPr>
          <w:rFonts w:ascii="Times New Roman" w:hAnsi="Times New Roman" w:cs="Times New Roman"/>
          <w:lang w:val="es-ES_tradnl"/>
        </w:rPr>
        <w:t xml:space="preserve"> </w:t>
      </w:r>
      <w:proofErr w:type="spellStart"/>
      <w:r w:rsidRPr="00D14D21">
        <w:rPr>
          <w:rFonts w:ascii="Times New Roman" w:hAnsi="Times New Roman" w:cs="Times New Roman"/>
          <w:lang w:val="es-ES_tradnl"/>
        </w:rPr>
        <w:t>one</w:t>
      </w:r>
      <w:proofErr w:type="spellEnd"/>
      <w:r w:rsidRPr="00D14D21">
        <w:rPr>
          <w:rFonts w:ascii="Times New Roman" w:hAnsi="Times New Roman" w:cs="Times New Roman"/>
          <w:lang w:val="es-ES_tradnl"/>
        </w:rPr>
        <w:t xml:space="preserve"> spiritual </w:t>
      </w:r>
      <w:proofErr w:type="spellStart"/>
      <w:r w:rsidRPr="00D14D21">
        <w:rPr>
          <w:rFonts w:ascii="Times New Roman" w:hAnsi="Times New Roman" w:cs="Times New Roman"/>
          <w:lang w:val="es-ES_tradnl"/>
        </w:rPr>
        <w:t>book</w:t>
      </w:r>
      <w:proofErr w:type="spellEnd"/>
      <w:r w:rsidRPr="00D14D21">
        <w:rPr>
          <w:rFonts w:ascii="Times New Roman" w:hAnsi="Times New Roman" w:cs="Times New Roman"/>
          <w:lang w:val="es-ES_tradnl"/>
        </w:rPr>
        <w:t xml:space="preserve">, </w:t>
      </w:r>
      <w:proofErr w:type="spellStart"/>
      <w:r w:rsidRPr="00D14D21">
        <w:rPr>
          <w:rFonts w:ascii="Times New Roman" w:hAnsi="Times New Roman" w:cs="Times New Roman"/>
          <w:lang w:val="es-ES_tradnl"/>
        </w:rPr>
        <w:t>especially</w:t>
      </w:r>
      <w:proofErr w:type="spellEnd"/>
      <w:r w:rsidRPr="00D14D21">
        <w:rPr>
          <w:rFonts w:ascii="Times New Roman" w:hAnsi="Times New Roman" w:cs="Times New Roman"/>
          <w:lang w:val="es-ES_tradnl"/>
        </w:rPr>
        <w:t xml:space="preserve"> </w:t>
      </w:r>
      <w:proofErr w:type="spellStart"/>
      <w:r w:rsidRPr="00D14D21">
        <w:rPr>
          <w:rFonts w:ascii="Times New Roman" w:hAnsi="Times New Roman" w:cs="Times New Roman"/>
          <w:lang w:val="es-ES_tradnl"/>
        </w:rPr>
        <w:t>dealing</w:t>
      </w:r>
      <w:proofErr w:type="spellEnd"/>
      <w:r w:rsidRPr="00D14D21">
        <w:rPr>
          <w:rFonts w:ascii="Times New Roman" w:hAnsi="Times New Roman" w:cs="Times New Roman"/>
          <w:lang w:val="es-ES_tradnl"/>
        </w:rPr>
        <w:t xml:space="preserve"> </w:t>
      </w:r>
      <w:proofErr w:type="spellStart"/>
      <w:r w:rsidRPr="00D14D21">
        <w:rPr>
          <w:rFonts w:ascii="Times New Roman" w:hAnsi="Times New Roman" w:cs="Times New Roman"/>
          <w:lang w:val="es-ES_tradnl"/>
        </w:rPr>
        <w:t>with</w:t>
      </w:r>
      <w:proofErr w:type="spellEnd"/>
      <w:r w:rsidRPr="00D14D21">
        <w:rPr>
          <w:rFonts w:ascii="Times New Roman" w:hAnsi="Times New Roman" w:cs="Times New Roman"/>
          <w:lang w:val="es-ES_tradnl"/>
        </w:rPr>
        <w:t xml:space="preserve"> </w:t>
      </w:r>
      <w:proofErr w:type="spellStart"/>
      <w:r w:rsidRPr="00D14D21">
        <w:rPr>
          <w:rFonts w:ascii="Times New Roman" w:hAnsi="Times New Roman" w:cs="Times New Roman"/>
          <w:lang w:val="es-ES_tradnl"/>
        </w:rPr>
        <w:t>Christ</w:t>
      </w:r>
      <w:proofErr w:type="spellEnd"/>
      <w:r w:rsidRPr="00D14D21">
        <w:rPr>
          <w:rFonts w:ascii="Times New Roman" w:hAnsi="Times New Roman" w:cs="Times New Roman"/>
          <w:lang w:val="es-ES_tradnl"/>
        </w:rPr>
        <w:t xml:space="preserve"> </w:t>
      </w:r>
      <w:proofErr w:type="spellStart"/>
      <w:r w:rsidRPr="00D14D21">
        <w:rPr>
          <w:rFonts w:ascii="Times New Roman" w:hAnsi="Times New Roman" w:cs="Times New Roman"/>
          <w:lang w:val="es-ES_tradnl"/>
        </w:rPr>
        <w:t>crucified</w:t>
      </w:r>
      <w:proofErr w:type="spellEnd"/>
      <w:r w:rsidRPr="00D14D21">
        <w:rPr>
          <w:rFonts w:ascii="Times New Roman" w:hAnsi="Times New Roman" w:cs="Times New Roman"/>
          <w:lang w:val="es-ES_tradnl"/>
        </w:rPr>
        <w:t xml:space="preserve">, and </w:t>
      </w:r>
      <w:proofErr w:type="spellStart"/>
      <w:r w:rsidRPr="00D14D21">
        <w:rPr>
          <w:rFonts w:ascii="Times New Roman" w:hAnsi="Times New Roman" w:cs="Times New Roman"/>
          <w:lang w:val="es-ES_tradnl"/>
        </w:rPr>
        <w:t>with</w:t>
      </w:r>
      <w:proofErr w:type="spellEnd"/>
      <w:r w:rsidRPr="00D14D21">
        <w:rPr>
          <w:rFonts w:ascii="Times New Roman" w:hAnsi="Times New Roman" w:cs="Times New Roman"/>
          <w:lang w:val="es-ES_tradnl"/>
        </w:rPr>
        <w:t xml:space="preserve"> </w:t>
      </w:r>
      <w:proofErr w:type="spellStart"/>
      <w:r w:rsidRPr="00D14D21">
        <w:rPr>
          <w:rFonts w:ascii="Times New Roman" w:hAnsi="Times New Roman" w:cs="Times New Roman"/>
          <w:lang w:val="es-ES_tradnl"/>
        </w:rPr>
        <w:t>two</w:t>
      </w:r>
      <w:proofErr w:type="spellEnd"/>
      <w:r w:rsidRPr="00D14D21">
        <w:rPr>
          <w:rFonts w:ascii="Times New Roman" w:hAnsi="Times New Roman" w:cs="Times New Roman"/>
          <w:lang w:val="es-ES_tradnl"/>
        </w:rPr>
        <w:t xml:space="preserve"> </w:t>
      </w:r>
      <w:proofErr w:type="spellStart"/>
      <w:r w:rsidRPr="00D14D21">
        <w:rPr>
          <w:rFonts w:ascii="Times New Roman" w:hAnsi="Times New Roman" w:cs="Times New Roman"/>
          <w:lang w:val="es-ES_tradnl"/>
        </w:rPr>
        <w:t>small</w:t>
      </w:r>
      <w:proofErr w:type="spellEnd"/>
      <w:r w:rsidRPr="00D14D21">
        <w:rPr>
          <w:rFonts w:ascii="Times New Roman" w:hAnsi="Times New Roman" w:cs="Times New Roman"/>
          <w:lang w:val="es-ES_tradnl"/>
        </w:rPr>
        <w:t xml:space="preserve"> </w:t>
      </w:r>
      <w:proofErr w:type="spellStart"/>
      <w:r w:rsidRPr="00D14D21">
        <w:rPr>
          <w:rFonts w:ascii="Times New Roman" w:hAnsi="Times New Roman" w:cs="Times New Roman"/>
          <w:lang w:val="es-ES_tradnl"/>
        </w:rPr>
        <w:t>han</w:t>
      </w:r>
      <w:r w:rsidR="0061486A">
        <w:rPr>
          <w:rFonts w:ascii="Times New Roman" w:hAnsi="Times New Roman" w:cs="Times New Roman"/>
          <w:lang w:val="es-ES_tradnl"/>
        </w:rPr>
        <w:t>dkerchiefs</w:t>
      </w:r>
      <w:proofErr w:type="spellEnd"/>
      <w:r w:rsidR="0061486A">
        <w:rPr>
          <w:rFonts w:ascii="Times New Roman" w:hAnsi="Times New Roman" w:cs="Times New Roman"/>
          <w:lang w:val="es-ES_tradnl"/>
        </w:rPr>
        <w:t xml:space="preserve"> and </w:t>
      </w:r>
      <w:proofErr w:type="spellStart"/>
      <w:r w:rsidR="0061486A">
        <w:rPr>
          <w:rFonts w:ascii="Times New Roman" w:hAnsi="Times New Roman" w:cs="Times New Roman"/>
          <w:lang w:val="es-ES_tradnl"/>
        </w:rPr>
        <w:t>underwear</w:t>
      </w:r>
      <w:proofErr w:type="spellEnd"/>
      <w:r w:rsidRPr="00D14D21">
        <w:rPr>
          <w:rFonts w:ascii="Times New Roman" w:hAnsi="Times New Roman" w:cs="Times New Roman"/>
          <w:lang w:val="es-ES_tradnl"/>
        </w:rPr>
        <w:t xml:space="preserve">. </w:t>
      </w:r>
      <w:proofErr w:type="spellStart"/>
      <w:r w:rsidRPr="00D14D21">
        <w:rPr>
          <w:rFonts w:ascii="Times New Roman" w:hAnsi="Times New Roman" w:cs="Times New Roman"/>
          <w:lang w:val="es-ES_tradnl"/>
        </w:rPr>
        <w:t>Let</w:t>
      </w:r>
      <w:proofErr w:type="spellEnd"/>
      <w:r w:rsidRPr="00D14D21">
        <w:rPr>
          <w:rFonts w:ascii="Times New Roman" w:hAnsi="Times New Roman" w:cs="Times New Roman"/>
          <w:lang w:val="es-ES_tradnl"/>
        </w:rPr>
        <w:t xml:space="preserve"> </w:t>
      </w:r>
      <w:proofErr w:type="spellStart"/>
      <w:r w:rsidRPr="00D14D21">
        <w:rPr>
          <w:rFonts w:ascii="Times New Roman" w:hAnsi="Times New Roman" w:cs="Times New Roman"/>
          <w:lang w:val="es-ES_tradnl"/>
        </w:rPr>
        <w:t>them</w:t>
      </w:r>
      <w:proofErr w:type="spellEnd"/>
      <w:r w:rsidRPr="00D14D21">
        <w:rPr>
          <w:rFonts w:ascii="Times New Roman" w:hAnsi="Times New Roman" w:cs="Times New Roman"/>
          <w:lang w:val="es-ES_tradnl"/>
        </w:rPr>
        <w:t xml:space="preserve"> </w:t>
      </w:r>
      <w:proofErr w:type="spellStart"/>
      <w:r w:rsidR="0061486A">
        <w:rPr>
          <w:rFonts w:ascii="Times New Roman" w:hAnsi="Times New Roman" w:cs="Times New Roman"/>
          <w:lang w:val="es-ES_tradnl"/>
        </w:rPr>
        <w:t>remember</w:t>
      </w:r>
      <w:proofErr w:type="spellEnd"/>
      <w:r w:rsidR="0061486A">
        <w:rPr>
          <w:rFonts w:ascii="Times New Roman" w:hAnsi="Times New Roman" w:cs="Times New Roman"/>
          <w:lang w:val="es-ES_tradnl"/>
        </w:rPr>
        <w:t xml:space="preserve"> </w:t>
      </w:r>
      <w:proofErr w:type="spellStart"/>
      <w:r w:rsidR="0061486A">
        <w:rPr>
          <w:rFonts w:ascii="Times New Roman" w:hAnsi="Times New Roman" w:cs="Times New Roman"/>
          <w:lang w:val="es-ES_tradnl"/>
        </w:rPr>
        <w:t>that</w:t>
      </w:r>
      <w:proofErr w:type="spellEnd"/>
      <w:r w:rsidR="0061486A">
        <w:rPr>
          <w:rFonts w:ascii="Times New Roman" w:hAnsi="Times New Roman" w:cs="Times New Roman"/>
          <w:lang w:val="es-ES_tradnl"/>
        </w:rPr>
        <w:t xml:space="preserve">, as </w:t>
      </w:r>
      <w:proofErr w:type="spellStart"/>
      <w:r w:rsidR="0061486A">
        <w:rPr>
          <w:rFonts w:ascii="Times New Roman" w:hAnsi="Times New Roman" w:cs="Times New Roman"/>
          <w:lang w:val="es-ES_tradnl"/>
        </w:rPr>
        <w:t>the</w:t>
      </w:r>
      <w:proofErr w:type="spellEnd"/>
      <w:r w:rsidR="0061486A">
        <w:rPr>
          <w:rFonts w:ascii="Times New Roman" w:hAnsi="Times New Roman" w:cs="Times New Roman"/>
          <w:lang w:val="es-ES_tradnl"/>
        </w:rPr>
        <w:t xml:space="preserve"> </w:t>
      </w:r>
      <w:proofErr w:type="spellStart"/>
      <w:r w:rsidR="0061486A">
        <w:rPr>
          <w:rFonts w:ascii="Times New Roman" w:hAnsi="Times New Roman" w:cs="Times New Roman"/>
          <w:lang w:val="es-ES_tradnl"/>
        </w:rPr>
        <w:t>Seraphic</w:t>
      </w:r>
      <w:proofErr w:type="spellEnd"/>
      <w:r w:rsidR="0061486A">
        <w:rPr>
          <w:rFonts w:ascii="Times New Roman" w:hAnsi="Times New Roman" w:cs="Times New Roman"/>
          <w:lang w:val="es-ES_tradnl"/>
        </w:rPr>
        <w:t xml:space="preserve"> </w:t>
      </w:r>
      <w:proofErr w:type="spellStart"/>
      <w:r w:rsidR="0061486A">
        <w:rPr>
          <w:rFonts w:ascii="Times New Roman" w:hAnsi="Times New Roman" w:cs="Times New Roman"/>
          <w:lang w:val="es-ES_tradnl"/>
        </w:rPr>
        <w:t>F</w:t>
      </w:r>
      <w:r w:rsidRPr="00D14D21">
        <w:rPr>
          <w:rFonts w:ascii="Times New Roman" w:hAnsi="Times New Roman" w:cs="Times New Roman"/>
          <w:lang w:val="es-ES_tradnl"/>
        </w:rPr>
        <w:t>ather</w:t>
      </w:r>
      <w:proofErr w:type="spellEnd"/>
      <w:r w:rsidRPr="00D14D21">
        <w:rPr>
          <w:rFonts w:ascii="Times New Roman" w:hAnsi="Times New Roman" w:cs="Times New Roman"/>
          <w:lang w:val="es-ES_tradnl"/>
        </w:rPr>
        <w:t xml:space="preserve"> </w:t>
      </w:r>
      <w:proofErr w:type="spellStart"/>
      <w:r w:rsidRPr="00D14D21">
        <w:rPr>
          <w:rFonts w:ascii="Times New Roman" w:hAnsi="Times New Roman" w:cs="Times New Roman"/>
          <w:lang w:val="es-ES_tradnl"/>
        </w:rPr>
        <w:t>said</w:t>
      </w:r>
      <w:proofErr w:type="spellEnd"/>
      <w:r w:rsidRPr="00D14D21">
        <w:rPr>
          <w:rFonts w:ascii="Times New Roman" w:hAnsi="Times New Roman" w:cs="Times New Roman"/>
          <w:lang w:val="es-ES_tradnl"/>
        </w:rPr>
        <w:t xml:space="preserve">, a </w:t>
      </w:r>
      <w:proofErr w:type="spellStart"/>
      <w:r w:rsidRPr="00D14D21">
        <w:rPr>
          <w:rFonts w:ascii="Times New Roman" w:hAnsi="Times New Roman" w:cs="Times New Roman"/>
          <w:lang w:val="es-ES_tradnl"/>
        </w:rPr>
        <w:t>lesser</w:t>
      </w:r>
      <w:proofErr w:type="spellEnd"/>
      <w:r w:rsidRPr="00D14D21">
        <w:rPr>
          <w:rFonts w:ascii="Times New Roman" w:hAnsi="Times New Roman" w:cs="Times New Roman"/>
          <w:lang w:val="es-ES_tradnl"/>
        </w:rPr>
        <w:t xml:space="preserve"> </w:t>
      </w:r>
      <w:proofErr w:type="spellStart"/>
      <w:r w:rsidRPr="00D14D21">
        <w:rPr>
          <w:rFonts w:ascii="Times New Roman" w:hAnsi="Times New Roman" w:cs="Times New Roman"/>
          <w:lang w:val="es-ES_tradnl"/>
        </w:rPr>
        <w:t>brother</w:t>
      </w:r>
      <w:proofErr w:type="spellEnd"/>
      <w:r w:rsidRPr="00D14D21">
        <w:rPr>
          <w:rFonts w:ascii="Times New Roman" w:hAnsi="Times New Roman" w:cs="Times New Roman"/>
          <w:lang w:val="es-ES_tradnl"/>
        </w:rPr>
        <w:t xml:space="preserve"> </w:t>
      </w:r>
      <w:proofErr w:type="spellStart"/>
      <w:r w:rsidRPr="00D14D21">
        <w:rPr>
          <w:rFonts w:ascii="Times New Roman" w:hAnsi="Times New Roman" w:cs="Times New Roman"/>
          <w:lang w:val="es-ES_tradnl"/>
        </w:rPr>
        <w:t>must</w:t>
      </w:r>
      <w:proofErr w:type="spellEnd"/>
      <w:r w:rsidRPr="00D14D21">
        <w:rPr>
          <w:rFonts w:ascii="Times New Roman" w:hAnsi="Times New Roman" w:cs="Times New Roman"/>
          <w:lang w:val="es-ES_tradnl"/>
        </w:rPr>
        <w:t xml:space="preserve"> be a </w:t>
      </w:r>
      <w:proofErr w:type="spellStart"/>
      <w:r w:rsidRPr="00D14D21">
        <w:rPr>
          <w:rFonts w:ascii="Times New Roman" w:hAnsi="Times New Roman" w:cs="Times New Roman"/>
          <w:lang w:val="es-ES_tradnl"/>
        </w:rPr>
        <w:t>mirror</w:t>
      </w:r>
      <w:proofErr w:type="spellEnd"/>
      <w:r w:rsidRPr="00D14D21">
        <w:rPr>
          <w:rFonts w:ascii="Times New Roman" w:hAnsi="Times New Roman" w:cs="Times New Roman"/>
          <w:lang w:val="es-ES_tradnl"/>
        </w:rPr>
        <w:t xml:space="preserve"> of </w:t>
      </w:r>
      <w:proofErr w:type="spellStart"/>
      <w:r w:rsidRPr="00D14D21">
        <w:rPr>
          <w:rFonts w:ascii="Times New Roman" w:hAnsi="Times New Roman" w:cs="Times New Roman"/>
          <w:lang w:val="es-ES_tradnl"/>
        </w:rPr>
        <w:t>all</w:t>
      </w:r>
      <w:proofErr w:type="spellEnd"/>
      <w:r w:rsidRPr="00D14D21">
        <w:rPr>
          <w:rFonts w:ascii="Times New Roman" w:hAnsi="Times New Roman" w:cs="Times New Roman"/>
          <w:lang w:val="es-ES_tradnl"/>
        </w:rPr>
        <w:t xml:space="preserve"> </w:t>
      </w:r>
      <w:proofErr w:type="spellStart"/>
      <w:r w:rsidRPr="00D14D21">
        <w:rPr>
          <w:rFonts w:ascii="Times New Roman" w:hAnsi="Times New Roman" w:cs="Times New Roman"/>
          <w:lang w:val="es-ES_tradnl"/>
        </w:rPr>
        <w:t>the</w:t>
      </w:r>
      <w:proofErr w:type="spellEnd"/>
      <w:r w:rsidRPr="00D14D21">
        <w:rPr>
          <w:rFonts w:ascii="Times New Roman" w:hAnsi="Times New Roman" w:cs="Times New Roman"/>
          <w:lang w:val="es-ES_tradnl"/>
        </w:rPr>
        <w:t xml:space="preserve"> </w:t>
      </w:r>
      <w:proofErr w:type="spellStart"/>
      <w:r w:rsidRPr="00D14D21">
        <w:rPr>
          <w:rFonts w:ascii="Times New Roman" w:hAnsi="Times New Roman" w:cs="Times New Roman"/>
          <w:lang w:val="es-ES_tradnl"/>
        </w:rPr>
        <w:t>virtues</w:t>
      </w:r>
      <w:proofErr w:type="spellEnd"/>
      <w:r w:rsidRPr="00D14D21">
        <w:rPr>
          <w:rFonts w:ascii="Times New Roman" w:hAnsi="Times New Roman" w:cs="Times New Roman"/>
          <w:lang w:val="es-ES_tradnl"/>
        </w:rPr>
        <w:t xml:space="preserve">, </w:t>
      </w:r>
      <w:proofErr w:type="spellStart"/>
      <w:r w:rsidRPr="00D14D21">
        <w:rPr>
          <w:rFonts w:ascii="Times New Roman" w:hAnsi="Times New Roman" w:cs="Times New Roman"/>
          <w:lang w:val="es-ES_tradnl"/>
        </w:rPr>
        <w:t>especially</w:t>
      </w:r>
      <w:proofErr w:type="spellEnd"/>
      <w:r w:rsidRPr="00D14D21">
        <w:rPr>
          <w:rFonts w:ascii="Times New Roman" w:hAnsi="Times New Roman" w:cs="Times New Roman"/>
          <w:lang w:val="es-ES_tradnl"/>
        </w:rPr>
        <w:t xml:space="preserve"> </w:t>
      </w:r>
      <w:proofErr w:type="spellStart"/>
      <w:r w:rsidRPr="00D14D21">
        <w:rPr>
          <w:rFonts w:ascii="Times New Roman" w:hAnsi="Times New Roman" w:cs="Times New Roman"/>
          <w:lang w:val="es-ES_tradnl"/>
        </w:rPr>
        <w:t>poverty</w:t>
      </w:r>
      <w:proofErr w:type="spellEnd"/>
      <w:r w:rsidRPr="00D14D21">
        <w:rPr>
          <w:rFonts w:ascii="Times New Roman" w:hAnsi="Times New Roman" w:cs="Times New Roman"/>
          <w:lang w:val="es-ES_tradnl"/>
        </w:rPr>
        <w:t xml:space="preserve">” (264); as </w:t>
      </w:r>
      <w:proofErr w:type="spellStart"/>
      <w:r w:rsidRPr="00D14D21">
        <w:rPr>
          <w:rFonts w:ascii="Times New Roman" w:hAnsi="Times New Roman" w:cs="Times New Roman"/>
          <w:lang w:val="es-ES_tradnl"/>
        </w:rPr>
        <w:t>well</w:t>
      </w:r>
      <w:proofErr w:type="spellEnd"/>
      <w:r w:rsidRPr="00D14D21">
        <w:rPr>
          <w:rFonts w:ascii="Times New Roman" w:hAnsi="Times New Roman" w:cs="Times New Roman"/>
          <w:lang w:val="es-ES_tradnl"/>
        </w:rPr>
        <w:t xml:space="preserve"> as </w:t>
      </w:r>
      <w:proofErr w:type="spellStart"/>
      <w:r w:rsidRPr="00D14D21">
        <w:rPr>
          <w:rFonts w:ascii="Times New Roman" w:hAnsi="Times New Roman" w:cs="Times New Roman"/>
          <w:lang w:val="es-ES_tradnl"/>
        </w:rPr>
        <w:t>exhorting</w:t>
      </w:r>
      <w:proofErr w:type="spellEnd"/>
      <w:r w:rsidRPr="00D14D21">
        <w:rPr>
          <w:rFonts w:ascii="Times New Roman" w:hAnsi="Times New Roman" w:cs="Times New Roman"/>
          <w:lang w:val="es-ES_tradnl"/>
        </w:rPr>
        <w:t xml:space="preserve"> </w:t>
      </w:r>
      <w:proofErr w:type="spellStart"/>
      <w:r w:rsidRPr="00D14D21">
        <w:rPr>
          <w:rFonts w:ascii="Times New Roman" w:hAnsi="Times New Roman" w:cs="Times New Roman"/>
          <w:lang w:val="es-ES_tradnl"/>
        </w:rPr>
        <w:t>preachers</w:t>
      </w:r>
      <w:proofErr w:type="spellEnd"/>
      <w:r w:rsidRPr="00D14D21">
        <w:rPr>
          <w:rFonts w:ascii="Times New Roman" w:hAnsi="Times New Roman" w:cs="Times New Roman"/>
          <w:lang w:val="es-ES_tradnl"/>
        </w:rPr>
        <w:t xml:space="preserve"> </w:t>
      </w:r>
      <w:proofErr w:type="spellStart"/>
      <w:r w:rsidRPr="00D14D21">
        <w:rPr>
          <w:rFonts w:ascii="Times New Roman" w:hAnsi="Times New Roman" w:cs="Times New Roman"/>
          <w:lang w:val="es-ES_tradnl"/>
        </w:rPr>
        <w:t>that</w:t>
      </w:r>
      <w:proofErr w:type="spellEnd"/>
      <w:r w:rsidRPr="00D14D21">
        <w:rPr>
          <w:rFonts w:ascii="Times New Roman" w:hAnsi="Times New Roman" w:cs="Times New Roman"/>
          <w:lang w:val="es-ES_tradnl"/>
        </w:rPr>
        <w:t xml:space="preserve"> </w:t>
      </w:r>
      <w:proofErr w:type="spellStart"/>
      <w:r w:rsidRPr="00D14D21">
        <w:rPr>
          <w:rFonts w:ascii="Times New Roman" w:hAnsi="Times New Roman" w:cs="Times New Roman"/>
          <w:lang w:val="es-ES_tradnl"/>
        </w:rPr>
        <w:t>Christ</w:t>
      </w:r>
      <w:proofErr w:type="spellEnd"/>
      <w:r w:rsidRPr="00D14D21">
        <w:rPr>
          <w:rFonts w:ascii="Times New Roman" w:hAnsi="Times New Roman" w:cs="Times New Roman"/>
          <w:lang w:val="es-ES_tradnl"/>
        </w:rPr>
        <w:t xml:space="preserve"> </w:t>
      </w:r>
      <w:proofErr w:type="spellStart"/>
      <w:r w:rsidRPr="00D14D21">
        <w:rPr>
          <w:rFonts w:ascii="Times New Roman" w:hAnsi="Times New Roman" w:cs="Times New Roman"/>
          <w:lang w:val="es-ES_tradnl"/>
        </w:rPr>
        <w:t>crucified</w:t>
      </w:r>
      <w:proofErr w:type="spellEnd"/>
      <w:r w:rsidRPr="00D14D21">
        <w:rPr>
          <w:rFonts w:ascii="Times New Roman" w:hAnsi="Times New Roman" w:cs="Times New Roman"/>
          <w:lang w:val="es-ES_tradnl"/>
        </w:rPr>
        <w:t xml:space="preserve"> be </w:t>
      </w:r>
      <w:proofErr w:type="spellStart"/>
      <w:r w:rsidRPr="00D14D21">
        <w:rPr>
          <w:rFonts w:ascii="Times New Roman" w:hAnsi="Times New Roman" w:cs="Times New Roman"/>
          <w:lang w:val="es-ES_tradnl"/>
        </w:rPr>
        <w:t>the</w:t>
      </w:r>
      <w:proofErr w:type="spellEnd"/>
      <w:r w:rsidRPr="00D14D21">
        <w:rPr>
          <w:rFonts w:ascii="Times New Roman" w:hAnsi="Times New Roman" w:cs="Times New Roman"/>
          <w:lang w:val="es-ES_tradnl"/>
        </w:rPr>
        <w:t xml:space="preserve"> </w:t>
      </w:r>
      <w:proofErr w:type="spellStart"/>
      <w:r w:rsidRPr="00D14D21">
        <w:rPr>
          <w:rFonts w:ascii="Times New Roman" w:hAnsi="Times New Roman" w:cs="Times New Roman"/>
          <w:lang w:val="es-ES_tradnl"/>
        </w:rPr>
        <w:t>heart</w:t>
      </w:r>
      <w:proofErr w:type="spellEnd"/>
      <w:r w:rsidRPr="00D14D21">
        <w:rPr>
          <w:rFonts w:ascii="Times New Roman" w:hAnsi="Times New Roman" w:cs="Times New Roman"/>
          <w:lang w:val="es-ES_tradnl"/>
        </w:rPr>
        <w:t xml:space="preserve"> of </w:t>
      </w:r>
      <w:proofErr w:type="spellStart"/>
      <w:r w:rsidRPr="00D14D21">
        <w:rPr>
          <w:rFonts w:ascii="Times New Roman" w:hAnsi="Times New Roman" w:cs="Times New Roman"/>
          <w:lang w:val="es-ES_tradnl"/>
        </w:rPr>
        <w:t>their</w:t>
      </w:r>
      <w:proofErr w:type="spellEnd"/>
      <w:r w:rsidRPr="00D14D21">
        <w:rPr>
          <w:rFonts w:ascii="Times New Roman" w:hAnsi="Times New Roman" w:cs="Times New Roman"/>
          <w:lang w:val="es-ES_tradnl"/>
        </w:rPr>
        <w:t xml:space="preserve"> </w:t>
      </w:r>
      <w:proofErr w:type="spellStart"/>
      <w:r w:rsidRPr="00D14D21">
        <w:rPr>
          <w:rFonts w:ascii="Times New Roman" w:hAnsi="Times New Roman" w:cs="Times New Roman"/>
          <w:lang w:val="es-ES_tradnl"/>
        </w:rPr>
        <w:t>preaching</w:t>
      </w:r>
      <w:proofErr w:type="spellEnd"/>
      <w:r w:rsidRPr="00D14D21">
        <w:rPr>
          <w:rFonts w:ascii="Times New Roman" w:hAnsi="Times New Roman" w:cs="Times New Roman"/>
          <w:lang w:val="es-ES_tradnl"/>
        </w:rPr>
        <w:t xml:space="preserve">, </w:t>
      </w:r>
      <w:proofErr w:type="spellStart"/>
      <w:r w:rsidRPr="00D14D21">
        <w:rPr>
          <w:rFonts w:ascii="Times New Roman" w:hAnsi="Times New Roman" w:cs="Times New Roman"/>
          <w:lang w:val="es-ES_tradnl"/>
        </w:rPr>
        <w:t>both</w:t>
      </w:r>
      <w:proofErr w:type="spellEnd"/>
      <w:r w:rsidRPr="00D14D21">
        <w:rPr>
          <w:rFonts w:ascii="Times New Roman" w:hAnsi="Times New Roman" w:cs="Times New Roman"/>
          <w:lang w:val="es-ES_tradnl"/>
        </w:rPr>
        <w:t xml:space="preserve"> in </w:t>
      </w:r>
      <w:proofErr w:type="spellStart"/>
      <w:r w:rsidRPr="00D14D21">
        <w:rPr>
          <w:rFonts w:ascii="Times New Roman" w:hAnsi="Times New Roman" w:cs="Times New Roman"/>
          <w:lang w:val="es-ES_tradnl"/>
        </w:rPr>
        <w:t>word</w:t>
      </w:r>
      <w:proofErr w:type="spellEnd"/>
      <w:r w:rsidRPr="00D14D21">
        <w:rPr>
          <w:rFonts w:ascii="Times New Roman" w:hAnsi="Times New Roman" w:cs="Times New Roman"/>
          <w:lang w:val="es-ES_tradnl"/>
        </w:rPr>
        <w:t xml:space="preserve"> and </w:t>
      </w:r>
      <w:proofErr w:type="spellStart"/>
      <w:r w:rsidRPr="00D14D21">
        <w:rPr>
          <w:rFonts w:ascii="Times New Roman" w:hAnsi="Times New Roman" w:cs="Times New Roman"/>
          <w:lang w:val="es-ES_tradnl"/>
        </w:rPr>
        <w:t>style</w:t>
      </w:r>
      <w:proofErr w:type="spellEnd"/>
      <w:r w:rsidRPr="00D14D21">
        <w:rPr>
          <w:rFonts w:ascii="Times New Roman" w:hAnsi="Times New Roman" w:cs="Times New Roman"/>
          <w:lang w:val="es-ES_tradnl"/>
        </w:rPr>
        <w:t xml:space="preserve"> (cf. 349; 350; 354). </w:t>
      </w:r>
      <w:r w:rsidRPr="00631134">
        <w:rPr>
          <w:rFonts w:ascii="Times New Roman" w:hAnsi="Times New Roman" w:cs="Times New Roman"/>
          <w:lang w:val="it-IT"/>
        </w:rPr>
        <w:t xml:space="preserve">The numbering corresponds to </w:t>
      </w:r>
      <w:r w:rsidRPr="00631134">
        <w:rPr>
          <w:rFonts w:ascii="Times New Roman" w:hAnsi="Times New Roman" w:cs="Times New Roman"/>
          <w:smallCaps/>
          <w:lang w:val="it-IT"/>
        </w:rPr>
        <w:t>Criscuolo Vincenzo</w:t>
      </w:r>
      <w:r w:rsidRPr="00631134">
        <w:rPr>
          <w:rFonts w:ascii="Times New Roman" w:hAnsi="Times New Roman" w:cs="Times New Roman"/>
          <w:lang w:val="it-IT"/>
        </w:rPr>
        <w:t xml:space="preserve"> (ed), </w:t>
      </w:r>
      <w:r w:rsidRPr="00631134">
        <w:rPr>
          <w:rFonts w:ascii="Times New Roman" w:hAnsi="Times New Roman" w:cs="Times New Roman"/>
          <w:i/>
          <w:iCs/>
          <w:lang w:val="it-IT"/>
        </w:rPr>
        <w:t xml:space="preserve">I Cappuccini. </w:t>
      </w:r>
      <w:r w:rsidRPr="00D14D21">
        <w:rPr>
          <w:rFonts w:ascii="Times New Roman" w:hAnsi="Times New Roman" w:cs="Times New Roman"/>
          <w:i/>
          <w:iCs/>
          <w:lang w:val="it-IT"/>
        </w:rPr>
        <w:t>Fonti documentarie e narrative del primo secolo (1525-1619)</w:t>
      </w:r>
      <w:r w:rsidRPr="00D14D21">
        <w:rPr>
          <w:rFonts w:ascii="Times New Roman" w:hAnsi="Times New Roman" w:cs="Times New Roman"/>
          <w:lang w:val="it-IT"/>
        </w:rPr>
        <w:t>, Curia Generale dei Cappuccini, Roma 1994.</w:t>
      </w:r>
    </w:p>
  </w:footnote>
  <w:footnote w:id="16">
    <w:p w14:paraId="56E6F1A6" w14:textId="29016928" w:rsidR="00D077BA" w:rsidRPr="00B865DD" w:rsidRDefault="00D077BA" w:rsidP="00B0491E">
      <w:pPr>
        <w:pStyle w:val="Testonotaapidipagina"/>
        <w:rPr>
          <w:rFonts w:ascii="Times New Roman" w:hAnsi="Times New Roman" w:cs="Times New Roman"/>
          <w:lang w:val="es-ES_tradnl"/>
        </w:rPr>
      </w:pPr>
      <w:r>
        <w:rPr>
          <w:rStyle w:val="Rimandonotaapidipagina"/>
        </w:rPr>
        <w:footnoteRef/>
      </w:r>
      <w:r w:rsidRPr="003C17C7">
        <w:rPr>
          <w:lang w:val="es-ES_tradnl"/>
        </w:rPr>
        <w:t xml:space="preserve"> </w:t>
      </w:r>
      <w:r w:rsidRPr="00B865DD">
        <w:rPr>
          <w:rFonts w:ascii="Times New Roman" w:hAnsi="Times New Roman" w:cs="Times New Roman"/>
          <w:lang w:val="es-ES_tradnl"/>
        </w:rPr>
        <w:t xml:space="preserve">In </w:t>
      </w:r>
      <w:proofErr w:type="spellStart"/>
      <w:r w:rsidRPr="00B865DD">
        <w:rPr>
          <w:rFonts w:ascii="Times New Roman" w:hAnsi="Times New Roman" w:cs="Times New Roman"/>
          <w:lang w:val="es-ES_tradnl"/>
        </w:rPr>
        <w:t>the</w:t>
      </w:r>
      <w:proofErr w:type="spellEnd"/>
      <w:r w:rsidRPr="00B865DD">
        <w:rPr>
          <w:rFonts w:ascii="Times New Roman" w:hAnsi="Times New Roman" w:cs="Times New Roman"/>
          <w:lang w:val="es-ES_tradnl"/>
        </w:rPr>
        <w:t xml:space="preserve"> </w:t>
      </w:r>
      <w:proofErr w:type="spellStart"/>
      <w:r w:rsidRPr="00B865DD">
        <w:rPr>
          <w:rFonts w:ascii="Times New Roman" w:hAnsi="Times New Roman" w:cs="Times New Roman"/>
          <w:lang w:val="es-ES_tradnl"/>
        </w:rPr>
        <w:t>Italian</w:t>
      </w:r>
      <w:proofErr w:type="spellEnd"/>
      <w:r w:rsidRPr="00B865DD">
        <w:rPr>
          <w:rFonts w:ascii="Times New Roman" w:hAnsi="Times New Roman" w:cs="Times New Roman"/>
          <w:lang w:val="es-ES_tradnl"/>
        </w:rPr>
        <w:t xml:space="preserve"> </w:t>
      </w:r>
      <w:proofErr w:type="spellStart"/>
      <w:r w:rsidRPr="00B865DD">
        <w:rPr>
          <w:rFonts w:ascii="Times New Roman" w:hAnsi="Times New Roman" w:cs="Times New Roman"/>
          <w:lang w:val="es-ES_tradnl"/>
        </w:rPr>
        <w:t>text</w:t>
      </w:r>
      <w:proofErr w:type="spellEnd"/>
      <w:r w:rsidRPr="00B865DD">
        <w:rPr>
          <w:rFonts w:ascii="Times New Roman" w:hAnsi="Times New Roman" w:cs="Times New Roman"/>
          <w:lang w:val="es-ES_tradnl"/>
        </w:rPr>
        <w:t xml:space="preserve"> of </w:t>
      </w:r>
      <w:proofErr w:type="spellStart"/>
      <w:r w:rsidRPr="00B865DD">
        <w:rPr>
          <w:rFonts w:ascii="Times New Roman" w:hAnsi="Times New Roman" w:cs="Times New Roman"/>
          <w:lang w:val="es-ES_tradnl"/>
        </w:rPr>
        <w:t>the</w:t>
      </w:r>
      <w:proofErr w:type="spellEnd"/>
      <w:r w:rsidRPr="00B865DD">
        <w:rPr>
          <w:rFonts w:ascii="Times New Roman" w:hAnsi="Times New Roman" w:cs="Times New Roman"/>
          <w:lang w:val="es-ES_tradnl"/>
        </w:rPr>
        <w:t xml:space="preserve"> </w:t>
      </w:r>
      <w:proofErr w:type="spellStart"/>
      <w:r w:rsidRPr="00B865DD">
        <w:rPr>
          <w:rFonts w:ascii="Times New Roman" w:hAnsi="Times New Roman" w:cs="Times New Roman"/>
          <w:lang w:val="es-ES_tradnl"/>
        </w:rPr>
        <w:t>Constitutions</w:t>
      </w:r>
      <w:proofErr w:type="spellEnd"/>
      <w:r w:rsidRPr="00B865DD">
        <w:rPr>
          <w:rFonts w:ascii="Times New Roman" w:hAnsi="Times New Roman" w:cs="Times New Roman"/>
          <w:lang w:val="es-ES_tradnl"/>
        </w:rPr>
        <w:t xml:space="preserve"> and </w:t>
      </w:r>
      <w:proofErr w:type="spellStart"/>
      <w:r w:rsidRPr="00B865DD">
        <w:rPr>
          <w:rFonts w:ascii="Times New Roman" w:hAnsi="Times New Roman" w:cs="Times New Roman"/>
          <w:lang w:val="es-ES_tradnl"/>
        </w:rPr>
        <w:t>Ordinances</w:t>
      </w:r>
      <w:proofErr w:type="spellEnd"/>
      <w:r w:rsidRPr="00B865DD">
        <w:rPr>
          <w:rFonts w:ascii="Times New Roman" w:hAnsi="Times New Roman" w:cs="Times New Roman"/>
          <w:lang w:val="es-ES_tradnl"/>
        </w:rPr>
        <w:t xml:space="preserve"> of </w:t>
      </w:r>
      <w:proofErr w:type="spellStart"/>
      <w:r w:rsidRPr="00B865DD">
        <w:rPr>
          <w:rFonts w:ascii="Times New Roman" w:hAnsi="Times New Roman" w:cs="Times New Roman"/>
          <w:lang w:val="es-ES_tradnl"/>
        </w:rPr>
        <w:t>the</w:t>
      </w:r>
      <w:proofErr w:type="spellEnd"/>
      <w:r w:rsidRPr="00B865DD">
        <w:rPr>
          <w:rFonts w:ascii="Times New Roman" w:hAnsi="Times New Roman" w:cs="Times New Roman"/>
          <w:lang w:val="es-ES_tradnl"/>
        </w:rPr>
        <w:t xml:space="preserve"> General </w:t>
      </w:r>
      <w:proofErr w:type="spellStart"/>
      <w:r w:rsidRPr="00B865DD">
        <w:rPr>
          <w:rFonts w:ascii="Times New Roman" w:hAnsi="Times New Roman" w:cs="Times New Roman"/>
          <w:lang w:val="es-ES_tradnl"/>
        </w:rPr>
        <w:t>Chapters</w:t>
      </w:r>
      <w:proofErr w:type="spellEnd"/>
      <w:r w:rsidRPr="00B865DD">
        <w:rPr>
          <w:rFonts w:ascii="Times New Roman" w:hAnsi="Times New Roman" w:cs="Times New Roman"/>
          <w:lang w:val="es-ES_tradnl"/>
        </w:rPr>
        <w:t xml:space="preserve">, </w:t>
      </w:r>
      <w:proofErr w:type="spellStart"/>
      <w:r w:rsidRPr="00B865DD">
        <w:rPr>
          <w:rFonts w:ascii="Times New Roman" w:hAnsi="Times New Roman" w:cs="Times New Roman"/>
          <w:lang w:val="es-ES_tradnl"/>
        </w:rPr>
        <w:t>the</w:t>
      </w:r>
      <w:proofErr w:type="spellEnd"/>
      <w:r w:rsidRPr="00B865DD">
        <w:rPr>
          <w:rFonts w:ascii="Times New Roman" w:hAnsi="Times New Roman" w:cs="Times New Roman"/>
          <w:lang w:val="es-ES_tradnl"/>
        </w:rPr>
        <w:t xml:space="preserve"> Word </w:t>
      </w:r>
      <w:proofErr w:type="spellStart"/>
      <w:r w:rsidRPr="00B865DD">
        <w:rPr>
          <w:rFonts w:ascii="Times New Roman" w:hAnsi="Times New Roman" w:cs="Times New Roman"/>
          <w:lang w:val="es-ES_tradnl"/>
        </w:rPr>
        <w:t>brotherhood</w:t>
      </w:r>
      <w:proofErr w:type="spellEnd"/>
      <w:r w:rsidRPr="00B865DD">
        <w:rPr>
          <w:rFonts w:ascii="Times New Roman" w:hAnsi="Times New Roman" w:cs="Times New Roman"/>
          <w:lang w:val="es-ES_tradnl"/>
        </w:rPr>
        <w:t>/</w:t>
      </w:r>
      <w:proofErr w:type="spellStart"/>
      <w:r w:rsidRPr="00B865DD">
        <w:rPr>
          <w:rFonts w:ascii="Times New Roman" w:hAnsi="Times New Roman" w:cs="Times New Roman"/>
          <w:lang w:val="es-ES_tradnl"/>
        </w:rPr>
        <w:t>fraternity</w:t>
      </w:r>
      <w:proofErr w:type="spellEnd"/>
      <w:r w:rsidRPr="00B865DD">
        <w:rPr>
          <w:rFonts w:ascii="Times New Roman" w:hAnsi="Times New Roman" w:cs="Times New Roman"/>
          <w:lang w:val="es-ES_tradnl"/>
        </w:rPr>
        <w:t xml:space="preserve"> </w:t>
      </w:r>
      <w:proofErr w:type="spellStart"/>
      <w:r w:rsidRPr="00B865DD">
        <w:rPr>
          <w:rFonts w:ascii="Times New Roman" w:hAnsi="Times New Roman" w:cs="Times New Roman"/>
          <w:lang w:val="es-ES_tradnl"/>
        </w:rPr>
        <w:t>appears</w:t>
      </w:r>
      <w:proofErr w:type="spellEnd"/>
      <w:r w:rsidRPr="00B865DD">
        <w:rPr>
          <w:rFonts w:ascii="Times New Roman" w:hAnsi="Times New Roman" w:cs="Times New Roman"/>
          <w:lang w:val="es-ES_tradnl"/>
        </w:rPr>
        <w:t xml:space="preserve"> 192 times, in </w:t>
      </w:r>
      <w:proofErr w:type="spellStart"/>
      <w:r w:rsidRPr="00B865DD">
        <w:rPr>
          <w:rFonts w:ascii="Times New Roman" w:hAnsi="Times New Roman" w:cs="Times New Roman"/>
          <w:lang w:val="es-ES_tradnl"/>
        </w:rPr>
        <w:t>addition</w:t>
      </w:r>
      <w:proofErr w:type="spellEnd"/>
      <w:r w:rsidRPr="00B865DD">
        <w:rPr>
          <w:rFonts w:ascii="Times New Roman" w:hAnsi="Times New Roman" w:cs="Times New Roman"/>
          <w:lang w:val="es-ES_tradnl"/>
        </w:rPr>
        <w:t xml:space="preserve"> to </w:t>
      </w:r>
      <w:proofErr w:type="spellStart"/>
      <w:r w:rsidRPr="00B865DD">
        <w:rPr>
          <w:rFonts w:ascii="Times New Roman" w:hAnsi="Times New Roman" w:cs="Times New Roman"/>
          <w:lang w:val="es-ES_tradnl"/>
        </w:rPr>
        <w:t>its</w:t>
      </w:r>
      <w:proofErr w:type="spellEnd"/>
      <w:r w:rsidRPr="00B865DD">
        <w:rPr>
          <w:rFonts w:ascii="Times New Roman" w:hAnsi="Times New Roman" w:cs="Times New Roman"/>
          <w:lang w:val="es-ES_tradnl"/>
        </w:rPr>
        <w:t xml:space="preserve"> </w:t>
      </w:r>
      <w:proofErr w:type="spellStart"/>
      <w:r w:rsidRPr="00B865DD">
        <w:rPr>
          <w:rFonts w:ascii="Times New Roman" w:hAnsi="Times New Roman" w:cs="Times New Roman"/>
          <w:lang w:val="es-ES_tradnl"/>
        </w:rPr>
        <w:t>many</w:t>
      </w:r>
      <w:proofErr w:type="spellEnd"/>
      <w:r w:rsidRPr="00B865DD">
        <w:rPr>
          <w:rFonts w:ascii="Times New Roman" w:hAnsi="Times New Roman" w:cs="Times New Roman"/>
          <w:lang w:val="es-ES_tradnl"/>
        </w:rPr>
        <w:t xml:space="preserve"> </w:t>
      </w:r>
      <w:proofErr w:type="spellStart"/>
      <w:r w:rsidRPr="00B865DD">
        <w:rPr>
          <w:rFonts w:ascii="Times New Roman" w:hAnsi="Times New Roman" w:cs="Times New Roman"/>
          <w:lang w:val="es-ES_tradnl"/>
        </w:rPr>
        <w:t>variants</w:t>
      </w:r>
      <w:proofErr w:type="spellEnd"/>
      <w:r w:rsidRPr="00B865DD">
        <w:rPr>
          <w:rFonts w:ascii="Times New Roman" w:hAnsi="Times New Roman" w:cs="Times New Roman"/>
          <w:lang w:val="es-ES_tradnl"/>
        </w:rPr>
        <w:t xml:space="preserve">: </w:t>
      </w:r>
      <w:r w:rsidRPr="00A85C54">
        <w:rPr>
          <w:rFonts w:ascii="Times New Roman" w:hAnsi="Times New Roman" w:cs="Times New Roman"/>
          <w:lang w:val="es-ES_tradnl"/>
        </w:rPr>
        <w:t>fraternal</w:t>
      </w:r>
      <w:r w:rsidR="0058230C" w:rsidRPr="00A85C54">
        <w:rPr>
          <w:rFonts w:ascii="Times New Roman" w:hAnsi="Times New Roman" w:cs="Times New Roman"/>
          <w:lang w:val="es-ES_tradnl"/>
        </w:rPr>
        <w:t xml:space="preserve"> [</w:t>
      </w:r>
      <w:r w:rsidRPr="00A85C54">
        <w:rPr>
          <w:rFonts w:ascii="Times New Roman" w:hAnsi="Times New Roman" w:cs="Times New Roman"/>
          <w:lang w:val="es-ES_tradnl"/>
        </w:rPr>
        <w:t>/a</w:t>
      </w:r>
      <w:r w:rsidR="0058230C" w:rsidRPr="00A85C54">
        <w:rPr>
          <w:rFonts w:ascii="Times New Roman" w:hAnsi="Times New Roman" w:cs="Times New Roman"/>
          <w:lang w:val="es-ES_tradnl"/>
        </w:rPr>
        <w:t>]</w:t>
      </w:r>
      <w:r w:rsidRPr="00A85C54">
        <w:rPr>
          <w:rFonts w:ascii="Times New Roman" w:hAnsi="Times New Roman" w:cs="Times New Roman"/>
          <w:lang w:val="es-ES_tradnl"/>
        </w:rPr>
        <w:t>,</w:t>
      </w:r>
      <w:r w:rsidRPr="00B865DD">
        <w:rPr>
          <w:rFonts w:ascii="Times New Roman" w:hAnsi="Times New Roman" w:cs="Times New Roman"/>
          <w:lang w:val="es-ES_tradnl"/>
        </w:rPr>
        <w:t xml:space="preserve"> </w:t>
      </w:r>
      <w:proofErr w:type="spellStart"/>
      <w:r w:rsidRPr="00B865DD">
        <w:rPr>
          <w:rFonts w:ascii="Times New Roman" w:hAnsi="Times New Roman" w:cs="Times New Roman"/>
          <w:lang w:val="es-ES_tradnl"/>
        </w:rPr>
        <w:t>fraternally</w:t>
      </w:r>
      <w:proofErr w:type="spellEnd"/>
      <w:r w:rsidRPr="00B865DD">
        <w:rPr>
          <w:rFonts w:ascii="Times New Roman" w:hAnsi="Times New Roman" w:cs="Times New Roman"/>
          <w:lang w:val="es-ES_tradnl"/>
        </w:rPr>
        <w:t xml:space="preserve">, and </w:t>
      </w:r>
      <w:proofErr w:type="spellStart"/>
      <w:r w:rsidRPr="00B865DD">
        <w:rPr>
          <w:rFonts w:ascii="Times New Roman" w:hAnsi="Times New Roman" w:cs="Times New Roman"/>
          <w:lang w:val="es-ES_tradnl"/>
        </w:rPr>
        <w:t>the</w:t>
      </w:r>
      <w:proofErr w:type="spellEnd"/>
      <w:r w:rsidRPr="00B865DD">
        <w:rPr>
          <w:rFonts w:ascii="Times New Roman" w:hAnsi="Times New Roman" w:cs="Times New Roman"/>
          <w:lang w:val="es-ES_tradnl"/>
        </w:rPr>
        <w:t xml:space="preserve"> </w:t>
      </w:r>
      <w:proofErr w:type="spellStart"/>
      <w:r w:rsidRPr="00B865DD">
        <w:rPr>
          <w:rFonts w:ascii="Times New Roman" w:hAnsi="Times New Roman" w:cs="Times New Roman"/>
          <w:lang w:val="es-ES_tradnl"/>
        </w:rPr>
        <w:t>whol</w:t>
      </w:r>
      <w:proofErr w:type="spellEnd"/>
      <w:r w:rsidRPr="00B865DD">
        <w:rPr>
          <w:rFonts w:ascii="Times New Roman" w:hAnsi="Times New Roman" w:cs="Times New Roman"/>
          <w:lang w:val="es-ES_tradnl"/>
        </w:rPr>
        <w:t xml:space="preserve"> </w:t>
      </w:r>
      <w:proofErr w:type="spellStart"/>
      <w:r w:rsidRPr="00B865DD">
        <w:rPr>
          <w:rFonts w:ascii="Times New Roman" w:hAnsi="Times New Roman" w:cs="Times New Roman"/>
          <w:lang w:val="es-ES_tradnl"/>
        </w:rPr>
        <w:t>family</w:t>
      </w:r>
      <w:proofErr w:type="spellEnd"/>
      <w:r w:rsidRPr="00B865DD">
        <w:rPr>
          <w:rFonts w:ascii="Times New Roman" w:hAnsi="Times New Roman" w:cs="Times New Roman"/>
          <w:lang w:val="es-ES_tradnl"/>
        </w:rPr>
        <w:t xml:space="preserve"> of </w:t>
      </w:r>
      <w:proofErr w:type="spellStart"/>
      <w:r w:rsidRPr="00B865DD">
        <w:rPr>
          <w:rFonts w:ascii="Times New Roman" w:hAnsi="Times New Roman" w:cs="Times New Roman"/>
          <w:lang w:val="es-ES_tradnl"/>
        </w:rPr>
        <w:t>words</w:t>
      </w:r>
      <w:proofErr w:type="spellEnd"/>
      <w:r w:rsidRPr="00B865DD">
        <w:rPr>
          <w:rFonts w:ascii="Times New Roman" w:hAnsi="Times New Roman" w:cs="Times New Roman"/>
          <w:lang w:val="es-ES_tradnl"/>
        </w:rPr>
        <w:t xml:space="preserve"> </w:t>
      </w:r>
      <w:proofErr w:type="spellStart"/>
      <w:r w:rsidRPr="00B865DD">
        <w:rPr>
          <w:rFonts w:ascii="Times New Roman" w:hAnsi="Times New Roman" w:cs="Times New Roman"/>
          <w:lang w:val="es-ES_tradnl"/>
        </w:rPr>
        <w:t>related</w:t>
      </w:r>
      <w:proofErr w:type="spellEnd"/>
      <w:r w:rsidRPr="00B865DD">
        <w:rPr>
          <w:rFonts w:ascii="Times New Roman" w:hAnsi="Times New Roman" w:cs="Times New Roman"/>
          <w:lang w:val="es-ES_tradnl"/>
        </w:rPr>
        <w:t xml:space="preserve"> to “</w:t>
      </w:r>
      <w:proofErr w:type="spellStart"/>
      <w:r w:rsidRPr="00B865DD">
        <w:rPr>
          <w:rFonts w:ascii="Times New Roman" w:hAnsi="Times New Roman" w:cs="Times New Roman"/>
          <w:lang w:val="es-ES_tradnl"/>
        </w:rPr>
        <w:t>brother</w:t>
      </w:r>
      <w:proofErr w:type="spellEnd"/>
      <w:r w:rsidRPr="00B865DD">
        <w:rPr>
          <w:rFonts w:ascii="Times New Roman" w:hAnsi="Times New Roman" w:cs="Times New Roman"/>
          <w:lang w:val="es-ES_tradnl"/>
        </w:rPr>
        <w:t>”.</w:t>
      </w:r>
    </w:p>
  </w:footnote>
  <w:footnote w:id="17">
    <w:p w14:paraId="144E75F4" w14:textId="24DB7BE6" w:rsidR="00D077BA" w:rsidRPr="00B865DD" w:rsidRDefault="00D077BA">
      <w:pPr>
        <w:pStyle w:val="Testonotaapidipagina"/>
        <w:rPr>
          <w:rFonts w:ascii="Times New Roman" w:hAnsi="Times New Roman" w:cs="Times New Roman"/>
        </w:rPr>
      </w:pPr>
      <w:r w:rsidRPr="00B865DD">
        <w:rPr>
          <w:rStyle w:val="Rimandonotaapidipagina"/>
          <w:rFonts w:ascii="Times New Roman" w:hAnsi="Times New Roman" w:cs="Times New Roman"/>
        </w:rPr>
        <w:footnoteRef/>
      </w:r>
      <w:r w:rsidRPr="00B865DD">
        <w:rPr>
          <w:rFonts w:ascii="Times New Roman" w:hAnsi="Times New Roman" w:cs="Times New Roman"/>
        </w:rPr>
        <w:t xml:space="preserve"> In the constitutional text the word minor(s) </w:t>
      </w:r>
      <w:proofErr w:type="spellStart"/>
      <w:r w:rsidRPr="00B865DD">
        <w:rPr>
          <w:rFonts w:ascii="Times New Roman" w:hAnsi="Times New Roman" w:cs="Times New Roman"/>
        </w:rPr>
        <w:t>apears</w:t>
      </w:r>
      <w:proofErr w:type="spellEnd"/>
      <w:r w:rsidRPr="00B865DD">
        <w:rPr>
          <w:rFonts w:ascii="Times New Roman" w:hAnsi="Times New Roman" w:cs="Times New Roman"/>
        </w:rPr>
        <w:t xml:space="preserve"> 30 times, and minority 23.</w:t>
      </w:r>
    </w:p>
  </w:footnote>
  <w:footnote w:id="18">
    <w:p w14:paraId="5E2D0197" w14:textId="668C326C" w:rsidR="00D077BA" w:rsidRPr="00631134" w:rsidRDefault="00D077BA" w:rsidP="008312A4">
      <w:pPr>
        <w:pStyle w:val="Testonotaapidipagina"/>
        <w:rPr>
          <w:rFonts w:ascii="Times New Roman" w:hAnsi="Times New Roman" w:cs="Times New Roman"/>
        </w:rPr>
      </w:pPr>
      <w:r>
        <w:rPr>
          <w:rStyle w:val="Rimandonotaapidipagina"/>
        </w:rPr>
        <w:footnoteRef/>
      </w:r>
      <w:r>
        <w:t xml:space="preserve"> </w:t>
      </w:r>
      <w:r w:rsidRPr="00CE49CD">
        <w:rPr>
          <w:rFonts w:ascii="Times New Roman" w:hAnsi="Times New Roman" w:cs="Times New Roman"/>
        </w:rPr>
        <w:t xml:space="preserve">Cf. Letter of Br. </w:t>
      </w:r>
      <w:r w:rsidRPr="00CE49CD">
        <w:rPr>
          <w:rFonts w:ascii="Times New Roman" w:hAnsi="Times New Roman" w:cs="Times New Roman"/>
          <w:smallCaps/>
        </w:rPr>
        <w:t xml:space="preserve">Mauro </w:t>
      </w:r>
      <w:proofErr w:type="spellStart"/>
      <w:r w:rsidRPr="00CE49CD">
        <w:rPr>
          <w:rFonts w:ascii="Times New Roman" w:hAnsi="Times New Roman" w:cs="Times New Roman"/>
          <w:smallCaps/>
        </w:rPr>
        <w:t>Jöhri</w:t>
      </w:r>
      <w:proofErr w:type="spellEnd"/>
      <w:r w:rsidRPr="00CE49CD">
        <w:rPr>
          <w:rFonts w:ascii="Times New Roman" w:hAnsi="Times New Roman" w:cs="Times New Roman"/>
        </w:rPr>
        <w:t xml:space="preserve"> entitled </w:t>
      </w:r>
      <w:r w:rsidRPr="00CE49CD">
        <w:rPr>
          <w:rFonts w:ascii="Times New Roman" w:hAnsi="Times New Roman" w:cs="Times New Roman"/>
          <w:i/>
          <w:iCs/>
        </w:rPr>
        <w:t>Saint Francis of Assisi. A man transformed in prayer.</w:t>
      </w:r>
      <w:r w:rsidRPr="00CE49CD">
        <w:rPr>
          <w:rFonts w:ascii="Times New Roman" w:hAnsi="Times New Roman" w:cs="Times New Roman"/>
        </w:rPr>
        <w:t xml:space="preserve"> </w:t>
      </w:r>
      <w:r w:rsidRPr="00631134">
        <w:rPr>
          <w:rFonts w:ascii="Times New Roman" w:hAnsi="Times New Roman" w:cs="Times New Roman"/>
        </w:rPr>
        <w:t>Rome, 4 October 2016.</w:t>
      </w:r>
    </w:p>
  </w:footnote>
  <w:footnote w:id="19">
    <w:p w14:paraId="205C0BAA" w14:textId="6F15A1D0" w:rsidR="00D077BA" w:rsidRPr="00D46A94" w:rsidRDefault="00D077BA" w:rsidP="00437A36">
      <w:pPr>
        <w:pStyle w:val="Testonotaapidipagina"/>
      </w:pPr>
      <w:r>
        <w:rPr>
          <w:rStyle w:val="Rimandonotaapidipagina"/>
        </w:rPr>
        <w:footnoteRef/>
      </w:r>
      <w:r w:rsidRPr="00D46A94">
        <w:t xml:space="preserve"> </w:t>
      </w:r>
      <w:r w:rsidRPr="004403C1">
        <w:rPr>
          <w:rFonts w:ascii="Times New Roman" w:hAnsi="Times New Roman" w:cs="Times New Roman"/>
        </w:rPr>
        <w:t xml:space="preserve">On the law graduality see the excellent and clear article by </w:t>
      </w:r>
      <w:proofErr w:type="spellStart"/>
      <w:r w:rsidRPr="004403C1">
        <w:rPr>
          <w:rFonts w:ascii="Times New Roman" w:hAnsi="Times New Roman" w:cs="Times New Roman"/>
          <w:smallCaps/>
        </w:rPr>
        <w:t>Irrazabal</w:t>
      </w:r>
      <w:proofErr w:type="spellEnd"/>
      <w:r w:rsidRPr="004403C1">
        <w:rPr>
          <w:rFonts w:ascii="Times New Roman" w:hAnsi="Times New Roman" w:cs="Times New Roman"/>
          <w:smallCaps/>
        </w:rPr>
        <w:t>, Gustavo</w:t>
      </w:r>
      <w:r w:rsidRPr="004403C1">
        <w:rPr>
          <w:rFonts w:ascii="Times New Roman" w:hAnsi="Times New Roman" w:cs="Times New Roman"/>
        </w:rPr>
        <w:t xml:space="preserve">, </w:t>
      </w:r>
      <w:r w:rsidRPr="004403C1">
        <w:rPr>
          <w:rFonts w:ascii="Times New Roman" w:hAnsi="Times New Roman" w:cs="Times New Roman"/>
          <w:i/>
          <w:iCs/>
        </w:rPr>
        <w:t xml:space="preserve">La ley de </w:t>
      </w:r>
      <w:proofErr w:type="spellStart"/>
      <w:r w:rsidRPr="004403C1">
        <w:rPr>
          <w:rFonts w:ascii="Times New Roman" w:hAnsi="Times New Roman" w:cs="Times New Roman"/>
          <w:i/>
          <w:iCs/>
        </w:rPr>
        <w:t>gradualidad</w:t>
      </w:r>
      <w:proofErr w:type="spellEnd"/>
      <w:r w:rsidRPr="004403C1">
        <w:rPr>
          <w:rFonts w:ascii="Times New Roman" w:hAnsi="Times New Roman" w:cs="Times New Roman"/>
          <w:i/>
          <w:iCs/>
        </w:rPr>
        <w:t xml:space="preserve"> </w:t>
      </w:r>
      <w:proofErr w:type="spellStart"/>
      <w:r w:rsidRPr="004403C1">
        <w:rPr>
          <w:rFonts w:ascii="Times New Roman" w:hAnsi="Times New Roman" w:cs="Times New Roman"/>
          <w:i/>
          <w:iCs/>
        </w:rPr>
        <w:t>como</w:t>
      </w:r>
      <w:proofErr w:type="spellEnd"/>
      <w:r w:rsidRPr="004403C1">
        <w:rPr>
          <w:rFonts w:ascii="Times New Roman" w:hAnsi="Times New Roman" w:cs="Times New Roman"/>
          <w:i/>
          <w:iCs/>
        </w:rPr>
        <w:t xml:space="preserve"> </w:t>
      </w:r>
      <w:proofErr w:type="spellStart"/>
      <w:r w:rsidRPr="004403C1">
        <w:rPr>
          <w:rFonts w:ascii="Times New Roman" w:hAnsi="Times New Roman" w:cs="Times New Roman"/>
          <w:i/>
          <w:iCs/>
        </w:rPr>
        <w:t>cambio</w:t>
      </w:r>
      <w:proofErr w:type="spellEnd"/>
      <w:r w:rsidRPr="004403C1">
        <w:rPr>
          <w:rFonts w:ascii="Times New Roman" w:hAnsi="Times New Roman" w:cs="Times New Roman"/>
          <w:i/>
          <w:iCs/>
        </w:rPr>
        <w:t xml:space="preserve"> de </w:t>
      </w:r>
      <w:proofErr w:type="spellStart"/>
      <w:r w:rsidRPr="004403C1">
        <w:rPr>
          <w:rFonts w:ascii="Times New Roman" w:hAnsi="Times New Roman" w:cs="Times New Roman"/>
          <w:i/>
          <w:iCs/>
        </w:rPr>
        <w:t>paradigma</w:t>
      </w:r>
      <w:proofErr w:type="spellEnd"/>
      <w:r w:rsidRPr="004403C1">
        <w:rPr>
          <w:rFonts w:ascii="Times New Roman" w:hAnsi="Times New Roman" w:cs="Times New Roman"/>
        </w:rPr>
        <w:t xml:space="preserve">: </w:t>
      </w:r>
      <w:proofErr w:type="spellStart"/>
      <w:r w:rsidRPr="004403C1">
        <w:rPr>
          <w:rFonts w:ascii="Times New Roman" w:hAnsi="Times New Roman" w:cs="Times New Roman"/>
        </w:rPr>
        <w:t>Moralia</w:t>
      </w:r>
      <w:proofErr w:type="spellEnd"/>
      <w:r w:rsidRPr="004403C1">
        <w:rPr>
          <w:rFonts w:ascii="Times New Roman" w:hAnsi="Times New Roman" w:cs="Times New Roman"/>
        </w:rPr>
        <w:t xml:space="preserve"> 27 (2004) 167-190.</w:t>
      </w:r>
    </w:p>
  </w:footnote>
  <w:footnote w:id="20">
    <w:p w14:paraId="5B94BECC" w14:textId="5A309057" w:rsidR="00D077BA" w:rsidRPr="00940DE9" w:rsidRDefault="00D077BA">
      <w:pPr>
        <w:pStyle w:val="Testonotaapidipagina"/>
        <w:rPr>
          <w:rFonts w:ascii="Times New Roman" w:hAnsi="Times New Roman" w:cs="Times New Roman"/>
        </w:rPr>
      </w:pPr>
      <w:r>
        <w:rPr>
          <w:rStyle w:val="Rimandonotaapidipagina"/>
        </w:rPr>
        <w:footnoteRef/>
      </w:r>
      <w:r w:rsidRPr="00B9002B">
        <w:t xml:space="preserve"> </w:t>
      </w:r>
      <w:r w:rsidRPr="00940DE9">
        <w:rPr>
          <w:rFonts w:ascii="Times New Roman" w:hAnsi="Times New Roman" w:cs="Times New Roman"/>
        </w:rPr>
        <w:t xml:space="preserve">Our Constitutions have chosen to avoid “the use of the noun “Reform”, continuing the choice made at the General Chapter of 1982 and in line with the growing sensitivity even prior to that chapter, which led the Order to distance itself from the reforming terminology of the XIV and XV centuries, and to prefer to stress the concern to “return” to Saint Francis and his genuine spirit, as the first Capuchins understood and practised using the documents they had available”.  </w:t>
      </w:r>
      <w:proofErr w:type="spellStart"/>
      <w:r w:rsidRPr="00D911B6">
        <w:rPr>
          <w:rFonts w:ascii="Times New Roman" w:hAnsi="Times New Roman" w:cs="Times New Roman"/>
          <w:smallCaps/>
        </w:rPr>
        <w:t>Commissio</w:t>
      </w:r>
      <w:proofErr w:type="spellEnd"/>
      <w:r w:rsidRPr="00D911B6">
        <w:rPr>
          <w:rFonts w:ascii="Times New Roman" w:hAnsi="Times New Roman" w:cs="Times New Roman"/>
          <w:smallCaps/>
        </w:rPr>
        <w:t xml:space="preserve"> </w:t>
      </w:r>
      <w:proofErr w:type="spellStart"/>
      <w:r w:rsidRPr="00D911B6">
        <w:rPr>
          <w:rFonts w:ascii="Times New Roman" w:hAnsi="Times New Roman" w:cs="Times New Roman"/>
          <w:smallCaps/>
        </w:rPr>
        <w:t>Constitutionum</w:t>
      </w:r>
      <w:proofErr w:type="spellEnd"/>
      <w:r w:rsidRPr="00D911B6">
        <w:rPr>
          <w:rFonts w:ascii="Times New Roman" w:hAnsi="Times New Roman" w:cs="Times New Roman"/>
          <w:smallCaps/>
        </w:rPr>
        <w:t xml:space="preserve"> OFMCap</w:t>
      </w:r>
      <w:r w:rsidRPr="00D911B6">
        <w:rPr>
          <w:rFonts w:ascii="Times New Roman" w:hAnsi="Times New Roman" w:cs="Times New Roman"/>
        </w:rPr>
        <w:t xml:space="preserve">, </w:t>
      </w:r>
      <w:r w:rsidRPr="00D911B6">
        <w:rPr>
          <w:rFonts w:ascii="Times New Roman" w:hAnsi="Times New Roman" w:cs="Times New Roman"/>
          <w:i/>
          <w:iCs/>
        </w:rPr>
        <w:t>Schema…</w:t>
      </w:r>
      <w:r w:rsidRPr="00D911B6">
        <w:rPr>
          <w:rFonts w:ascii="Times New Roman" w:hAnsi="Times New Roman" w:cs="Times New Roman"/>
        </w:rPr>
        <w:t xml:space="preserve">, 15, note 7. </w:t>
      </w:r>
      <w:r w:rsidRPr="00940DE9">
        <w:rPr>
          <w:rFonts w:ascii="Times New Roman" w:hAnsi="Times New Roman" w:cs="Times New Roman"/>
        </w:rPr>
        <w:t xml:space="preserve">However, the same preparatory </w:t>
      </w:r>
      <w:proofErr w:type="spellStart"/>
      <w:r w:rsidRPr="00940DE9">
        <w:rPr>
          <w:rFonts w:ascii="Times New Roman" w:hAnsi="Times New Roman" w:cs="Times New Roman"/>
        </w:rPr>
        <w:t>Comission</w:t>
      </w:r>
      <w:proofErr w:type="spellEnd"/>
      <w:r w:rsidRPr="00940DE9">
        <w:rPr>
          <w:rFonts w:ascii="Times New Roman" w:hAnsi="Times New Roman" w:cs="Times New Roman"/>
        </w:rPr>
        <w:t>, referring to structures and commenting on the new text of 4/9 of the General Ordinances, said: “In particular, the complementary Code aims to enco</w:t>
      </w:r>
      <w:r>
        <w:rPr>
          <w:rFonts w:ascii="Times New Roman" w:hAnsi="Times New Roman" w:cs="Times New Roman"/>
        </w:rPr>
        <w:t>ur</w:t>
      </w:r>
      <w:r w:rsidRPr="00940DE9">
        <w:rPr>
          <w:rFonts w:ascii="Times New Roman" w:hAnsi="Times New Roman" w:cs="Times New Roman"/>
        </w:rPr>
        <w:t>age the resizing of structures and works, which is</w:t>
      </w:r>
      <w:r>
        <w:rPr>
          <w:rFonts w:ascii="Times New Roman" w:hAnsi="Times New Roman" w:cs="Times New Roman"/>
        </w:rPr>
        <w:t xml:space="preserve"> </w:t>
      </w:r>
      <w:r w:rsidRPr="00940DE9">
        <w:rPr>
          <w:rFonts w:ascii="Times New Roman" w:hAnsi="Times New Roman" w:cs="Times New Roman"/>
        </w:rPr>
        <w:t>urgent</w:t>
      </w:r>
      <w:r>
        <w:rPr>
          <w:rFonts w:ascii="Times New Roman" w:hAnsi="Times New Roman" w:cs="Times New Roman"/>
        </w:rPr>
        <w:t xml:space="preserve"> in</w:t>
      </w:r>
      <w:r w:rsidRPr="00940DE9">
        <w:rPr>
          <w:rFonts w:ascii="Times New Roman" w:hAnsi="Times New Roman" w:cs="Times New Roman"/>
        </w:rPr>
        <w:t xml:space="preserve"> various parts of the Order and is always topical for us, out of fidelity to our fundamental charism as a “Reform”. This makes the noun “Reform” an expression of a fundamental aspect of our charism, </w:t>
      </w:r>
      <w:r w:rsidRPr="00940DE9">
        <w:rPr>
          <w:rFonts w:ascii="Times New Roman" w:hAnsi="Times New Roman" w:cs="Times New Roman"/>
          <w:i/>
          <w:iCs/>
        </w:rPr>
        <w:t>Ibid</w:t>
      </w:r>
      <w:r w:rsidRPr="00940DE9">
        <w:rPr>
          <w:rFonts w:ascii="Times New Roman" w:hAnsi="Times New Roman" w:cs="Times New Roman"/>
        </w:rPr>
        <w:t>. 216.</w:t>
      </w:r>
    </w:p>
  </w:footnote>
  <w:footnote w:id="21">
    <w:p w14:paraId="753F3F85" w14:textId="77777777" w:rsidR="00D077BA" w:rsidRPr="00727137" w:rsidRDefault="00D077BA" w:rsidP="00247431">
      <w:pPr>
        <w:pStyle w:val="Testonotaapidipagina"/>
        <w:rPr>
          <w:rFonts w:ascii="Times New Roman" w:hAnsi="Times New Roman" w:cs="Times New Roman"/>
        </w:rPr>
      </w:pPr>
      <w:r>
        <w:rPr>
          <w:rStyle w:val="Rimandonotaapidipagina"/>
        </w:rPr>
        <w:footnoteRef/>
      </w:r>
      <w:r>
        <w:t xml:space="preserve"> </w:t>
      </w:r>
      <w:r w:rsidRPr="00727137">
        <w:rPr>
          <w:rFonts w:ascii="Times New Roman" w:hAnsi="Times New Roman" w:cs="Times New Roman"/>
        </w:rPr>
        <w:t xml:space="preserve">This precept, which is in the Rule, is also found in the </w:t>
      </w:r>
      <w:proofErr w:type="spellStart"/>
      <w:r w:rsidRPr="00727137">
        <w:rPr>
          <w:rFonts w:ascii="Times New Roman" w:hAnsi="Times New Roman" w:cs="Times New Roman"/>
        </w:rPr>
        <w:t>OFMConv</w:t>
      </w:r>
      <w:proofErr w:type="spellEnd"/>
      <w:r w:rsidRPr="00727137">
        <w:rPr>
          <w:rFonts w:ascii="Times New Roman" w:hAnsi="Times New Roman" w:cs="Times New Roman"/>
        </w:rPr>
        <w:t xml:space="preserve"> Constitutions at 12,3. However, curiously the Constitutions omit it altogether.</w:t>
      </w:r>
    </w:p>
  </w:footnote>
  <w:footnote w:id="22">
    <w:p w14:paraId="7A669E62" w14:textId="77777777" w:rsidR="00D077BA" w:rsidRPr="00727137" w:rsidRDefault="00D077BA" w:rsidP="0047143D">
      <w:pPr>
        <w:pStyle w:val="Testonotaapidipagina"/>
        <w:rPr>
          <w:rFonts w:ascii="Times New Roman" w:hAnsi="Times New Roman" w:cs="Times New Roman"/>
        </w:rPr>
      </w:pPr>
      <w:r w:rsidRPr="00727137">
        <w:rPr>
          <w:rStyle w:val="Rimandonotaapidipagina"/>
          <w:rFonts w:ascii="Times New Roman" w:hAnsi="Times New Roman" w:cs="Times New Roman"/>
        </w:rPr>
        <w:footnoteRef/>
      </w:r>
      <w:r w:rsidRPr="00727137">
        <w:rPr>
          <w:rFonts w:ascii="Times New Roman" w:hAnsi="Times New Roman" w:cs="Times New Roman"/>
        </w:rPr>
        <w:t xml:space="preserve"> </w:t>
      </w:r>
      <w:r w:rsidRPr="00727137">
        <w:rPr>
          <w:rFonts w:ascii="Times New Roman" w:hAnsi="Times New Roman" w:cs="Times New Roman"/>
          <w:i/>
          <w:iCs/>
        </w:rPr>
        <w:t xml:space="preserve">Gaudium et </w:t>
      </w:r>
      <w:proofErr w:type="spellStart"/>
      <w:r w:rsidRPr="00727137">
        <w:rPr>
          <w:rFonts w:ascii="Times New Roman" w:hAnsi="Times New Roman" w:cs="Times New Roman"/>
          <w:i/>
          <w:iCs/>
        </w:rPr>
        <w:t>spes</w:t>
      </w:r>
      <w:proofErr w:type="spellEnd"/>
      <w:r w:rsidRPr="00727137">
        <w:rPr>
          <w:rFonts w:ascii="Times New Roman" w:hAnsi="Times New Roman" w:cs="Times New Roman"/>
        </w:rPr>
        <w:t xml:space="preserve"> 16 gives a clear exposition of this topic.</w:t>
      </w:r>
    </w:p>
  </w:footnote>
  <w:footnote w:id="23">
    <w:p w14:paraId="65BCDD8F" w14:textId="77777777" w:rsidR="00D077BA" w:rsidRPr="00861528" w:rsidRDefault="00D077BA" w:rsidP="00272D94">
      <w:pPr>
        <w:pStyle w:val="Testonotaapidipagina"/>
      </w:pPr>
      <w:r>
        <w:rPr>
          <w:rStyle w:val="Rimandonotaapidipagina"/>
        </w:rPr>
        <w:footnoteRef/>
      </w:r>
      <w:r w:rsidRPr="00861528">
        <w:t xml:space="preserve"> </w:t>
      </w:r>
      <w:r w:rsidRPr="00393F1D">
        <w:rPr>
          <w:rFonts w:ascii="Times New Roman" w:hAnsi="Times New Roman" w:cs="Times New Roman"/>
        </w:rPr>
        <w:t xml:space="preserve">In this connection, the criteria proposed by Pope Francis in </w:t>
      </w:r>
      <w:proofErr w:type="spellStart"/>
      <w:r w:rsidRPr="00393F1D">
        <w:rPr>
          <w:rFonts w:ascii="Times New Roman" w:hAnsi="Times New Roman" w:cs="Times New Roman"/>
          <w:i/>
          <w:iCs/>
        </w:rPr>
        <w:t>Amoris</w:t>
      </w:r>
      <w:proofErr w:type="spellEnd"/>
      <w:r w:rsidRPr="00393F1D">
        <w:rPr>
          <w:rFonts w:ascii="Times New Roman" w:hAnsi="Times New Roman" w:cs="Times New Roman"/>
          <w:i/>
          <w:iCs/>
        </w:rPr>
        <w:t xml:space="preserve"> Letitia</w:t>
      </w:r>
      <w:r w:rsidRPr="00393F1D">
        <w:rPr>
          <w:rFonts w:ascii="Times New Roman" w:hAnsi="Times New Roman" w:cs="Times New Roman"/>
        </w:rPr>
        <w:t xml:space="preserve"> 301-306 can also be applied, </w:t>
      </w:r>
      <w:r w:rsidRPr="00393F1D">
        <w:rPr>
          <w:rFonts w:ascii="Times New Roman" w:hAnsi="Times New Roman" w:cs="Times New Roman"/>
          <w:i/>
        </w:rPr>
        <w:t>mutatis mutandis</w:t>
      </w:r>
      <w:r w:rsidRPr="00393F1D">
        <w:rPr>
          <w:rFonts w:ascii="Times New Roman" w:hAnsi="Times New Roman" w:cs="Times New Roman"/>
        </w:rPr>
        <w:t>.</w:t>
      </w:r>
    </w:p>
  </w:footnote>
  <w:footnote w:id="24">
    <w:p w14:paraId="099B172F" w14:textId="77777777" w:rsidR="00D077BA" w:rsidRPr="002B2273" w:rsidRDefault="00D077BA" w:rsidP="001C7588">
      <w:pPr>
        <w:pStyle w:val="Testonotaapidipagina"/>
        <w:rPr>
          <w:rFonts w:ascii="Times New Roman" w:hAnsi="Times New Roman" w:cs="Times New Roman"/>
          <w:lang w:val="it-IT"/>
        </w:rPr>
      </w:pPr>
      <w:r>
        <w:rPr>
          <w:rStyle w:val="Rimandonotaapidipagina"/>
        </w:rPr>
        <w:footnoteRef/>
      </w:r>
      <w:r w:rsidRPr="00B33AE3">
        <w:rPr>
          <w:lang w:val="it-IT"/>
        </w:rPr>
        <w:t xml:space="preserve"> </w:t>
      </w:r>
      <w:r w:rsidRPr="002B2273">
        <w:rPr>
          <w:rFonts w:ascii="Times New Roman" w:hAnsi="Times New Roman" w:cs="Times New Roman"/>
          <w:lang w:val="it-IT"/>
        </w:rPr>
        <w:t xml:space="preserve">Cf. </w:t>
      </w:r>
      <w:r w:rsidRPr="002B2273">
        <w:rPr>
          <w:rFonts w:ascii="Times New Roman" w:hAnsi="Times New Roman" w:cs="Times New Roman"/>
          <w:smallCaps/>
          <w:lang w:val="it-IT"/>
        </w:rPr>
        <w:t>Mongillo, Dalmazio</w:t>
      </w:r>
      <w:r w:rsidRPr="002B2273">
        <w:rPr>
          <w:rFonts w:ascii="Times New Roman" w:hAnsi="Times New Roman" w:cs="Times New Roman"/>
          <w:lang w:val="it-IT"/>
        </w:rPr>
        <w:t xml:space="preserve">, Prudencia, en </w:t>
      </w:r>
      <w:r w:rsidRPr="002B2273">
        <w:rPr>
          <w:rFonts w:ascii="Times New Roman" w:hAnsi="Times New Roman" w:cs="Times New Roman"/>
          <w:smallCaps/>
          <w:lang w:val="it-IT"/>
        </w:rPr>
        <w:t>Compagnoni, Francescco, Piana, Giannino, Privitera, Salvatore</w:t>
      </w:r>
      <w:r w:rsidRPr="002B2273">
        <w:rPr>
          <w:rFonts w:ascii="Times New Roman" w:hAnsi="Times New Roman" w:cs="Times New Roman"/>
          <w:lang w:val="it-IT"/>
        </w:rPr>
        <w:t xml:space="preserve"> (Ed.), </w:t>
      </w:r>
      <w:r w:rsidRPr="002B2273">
        <w:rPr>
          <w:rFonts w:ascii="Times New Roman" w:hAnsi="Times New Roman" w:cs="Times New Roman"/>
          <w:i/>
          <w:iCs/>
          <w:lang w:val="it-IT"/>
        </w:rPr>
        <w:t>Nuevo diccionario de teología moral</w:t>
      </w:r>
      <w:r w:rsidRPr="002B2273">
        <w:rPr>
          <w:rFonts w:ascii="Times New Roman" w:hAnsi="Times New Roman" w:cs="Times New Roman"/>
          <w:lang w:val="it-IT"/>
        </w:rPr>
        <w:t>, Ed. Paulinas, Madrid 1992, 1551-1570.</w:t>
      </w:r>
    </w:p>
  </w:footnote>
  <w:footnote w:id="25">
    <w:p w14:paraId="14FB5ADD" w14:textId="40B99064" w:rsidR="00D077BA" w:rsidRPr="00306930" w:rsidRDefault="00D077BA" w:rsidP="003735BE">
      <w:pPr>
        <w:shd w:val="clear" w:color="auto" w:fill="FFFFFF"/>
        <w:spacing w:after="0"/>
        <w:outlineLvl w:val="3"/>
        <w:rPr>
          <w:rFonts w:ascii="Times New Roman" w:hAnsi="Times New Roman" w:cs="Times New Roman"/>
          <w:sz w:val="20"/>
          <w:szCs w:val="20"/>
          <w:lang w:val="it-IT"/>
        </w:rPr>
      </w:pPr>
      <w:r>
        <w:rPr>
          <w:rStyle w:val="Rimandonotaapidipagina"/>
        </w:rPr>
        <w:footnoteRef/>
      </w:r>
      <w:r w:rsidRPr="001C7588">
        <w:rPr>
          <w:lang w:val="it-IT"/>
        </w:rPr>
        <w:t xml:space="preserve"> </w:t>
      </w:r>
      <w:r w:rsidRPr="00306930">
        <w:rPr>
          <w:rFonts w:ascii="Times New Roman" w:hAnsi="Times New Roman" w:cs="Times New Roman"/>
          <w:sz w:val="20"/>
          <w:szCs w:val="20"/>
          <w:lang w:val="it-IT"/>
        </w:rPr>
        <w:t xml:space="preserve">Suffice it to quote the studies by </w:t>
      </w:r>
      <w:r w:rsidRPr="00306930">
        <w:rPr>
          <w:rFonts w:ascii="Times New Roman" w:hAnsi="Times New Roman" w:cs="Times New Roman"/>
          <w:smallCaps/>
          <w:sz w:val="20"/>
          <w:szCs w:val="20"/>
          <w:lang w:val="it-IT"/>
        </w:rPr>
        <w:t>Hubaut, Michel</w:t>
      </w:r>
      <w:r w:rsidRPr="00306930">
        <w:rPr>
          <w:rFonts w:ascii="Times New Roman" w:hAnsi="Times New Roman" w:cs="Times New Roman"/>
          <w:sz w:val="20"/>
          <w:szCs w:val="20"/>
          <w:lang w:val="it-IT"/>
        </w:rPr>
        <w:t xml:space="preserve">, </w:t>
      </w:r>
      <w:r w:rsidRPr="00306930">
        <w:rPr>
          <w:rFonts w:ascii="Times New Roman" w:hAnsi="Times New Roman" w:cs="Times New Roman"/>
          <w:i/>
          <w:iCs/>
          <w:sz w:val="20"/>
          <w:szCs w:val="20"/>
          <w:lang w:val="it-IT"/>
        </w:rPr>
        <w:t>Cómo discierne Francisco la voluntad de Dios</w:t>
      </w:r>
      <w:r w:rsidRPr="00306930">
        <w:rPr>
          <w:rFonts w:ascii="Times New Roman" w:hAnsi="Times New Roman" w:cs="Times New Roman"/>
          <w:sz w:val="20"/>
          <w:szCs w:val="20"/>
          <w:lang w:val="it-IT"/>
        </w:rPr>
        <w:t xml:space="preserve">: Selecciones de Franciscanismo, 28 (1981) 67-74 y </w:t>
      </w:r>
      <w:r w:rsidRPr="00306930">
        <w:rPr>
          <w:rFonts w:ascii="Times New Roman" w:hAnsi="Times New Roman" w:cs="Times New Roman"/>
          <w:smallCaps/>
          <w:sz w:val="20"/>
          <w:szCs w:val="20"/>
          <w:lang w:val="it-IT"/>
        </w:rPr>
        <w:t xml:space="preserve">Uribe, Fernando, </w:t>
      </w:r>
      <w:r w:rsidRPr="00306930">
        <w:rPr>
          <w:rFonts w:ascii="Times New Roman" w:hAnsi="Times New Roman" w:cs="Times New Roman"/>
          <w:i/>
          <w:iCs/>
          <w:sz w:val="20"/>
          <w:szCs w:val="20"/>
          <w:lang w:val="it-IT"/>
        </w:rPr>
        <w:t>Presupuestos y principios básicos del discernimiento según san Francis de Asís</w:t>
      </w:r>
      <w:r w:rsidRPr="00306930">
        <w:rPr>
          <w:rFonts w:ascii="Times New Roman" w:hAnsi="Times New Roman" w:cs="Times New Roman"/>
          <w:sz w:val="20"/>
          <w:szCs w:val="20"/>
          <w:lang w:val="it-IT"/>
        </w:rPr>
        <w:t>: Selecciones de Franciscanismo, 84 (1999) 337-356.</w:t>
      </w:r>
    </w:p>
  </w:footnote>
  <w:footnote w:id="26">
    <w:p w14:paraId="5F6195F3" w14:textId="02E48D8C" w:rsidR="00D077BA" w:rsidRPr="00306930" w:rsidRDefault="00D077BA" w:rsidP="00D04D01">
      <w:pPr>
        <w:pStyle w:val="Testonotaapidipagina"/>
        <w:rPr>
          <w:rFonts w:ascii="Times New Roman" w:hAnsi="Times New Roman" w:cs="Times New Roman"/>
        </w:rPr>
      </w:pPr>
      <w:r w:rsidRPr="00306930">
        <w:rPr>
          <w:rStyle w:val="Rimandonotaapidipagina"/>
          <w:rFonts w:ascii="Times New Roman" w:hAnsi="Times New Roman" w:cs="Times New Roman"/>
        </w:rPr>
        <w:footnoteRef/>
      </w:r>
      <w:r w:rsidRPr="00306930">
        <w:rPr>
          <w:rFonts w:ascii="Times New Roman" w:hAnsi="Times New Roman" w:cs="Times New Roman"/>
        </w:rPr>
        <w:t xml:space="preserve"> Along with the very personal testimony of the Testament, we quote the Legenda Major of Saint Bonaventure simply because of the mystical stature of its author, who places the vocation of San Francis and the first community in the purgative way, according to the scheme outlined in the work.</w:t>
      </w:r>
    </w:p>
  </w:footnote>
  <w:footnote w:id="27">
    <w:p w14:paraId="1580E89A" w14:textId="6E327742" w:rsidR="00D077BA" w:rsidRPr="0021654C" w:rsidRDefault="00D077BA" w:rsidP="00D04D01">
      <w:pPr>
        <w:pStyle w:val="Testonotaapidipagina"/>
        <w:rPr>
          <w:rFonts w:ascii="Times New Roman" w:hAnsi="Times New Roman" w:cs="Times New Roman"/>
        </w:rPr>
      </w:pPr>
      <w:r>
        <w:rPr>
          <w:rStyle w:val="Rimandonotaapidipagina"/>
        </w:rPr>
        <w:footnoteRef/>
      </w:r>
      <w:r w:rsidRPr="00387010">
        <w:t xml:space="preserve"> </w:t>
      </w:r>
      <w:r w:rsidRPr="0021654C">
        <w:rPr>
          <w:rFonts w:ascii="Times New Roman" w:hAnsi="Times New Roman" w:cs="Times New Roman"/>
        </w:rPr>
        <w:t xml:space="preserve">LM 1,5: “Withdrawn in solitude, while he was praying and all of his fervour </w:t>
      </w:r>
      <w:proofErr w:type="spellStart"/>
      <w:r w:rsidRPr="0021654C">
        <w:rPr>
          <w:rFonts w:ascii="Times New Roman" w:hAnsi="Times New Roman" w:cs="Times New Roman"/>
        </w:rPr>
        <w:t>wsas</w:t>
      </w:r>
      <w:proofErr w:type="spellEnd"/>
      <w:r w:rsidRPr="0021654C">
        <w:rPr>
          <w:rFonts w:ascii="Times New Roman" w:hAnsi="Times New Roman" w:cs="Times New Roman"/>
        </w:rPr>
        <w:t xml:space="preserve"> totally absorbed in God, Christ Jesus appeared to him as fastened to a cross. His soul melted at the sight, and the memory of Christ’s passion was so</w:t>
      </w:r>
      <w:r w:rsidRPr="0021654C">
        <w:rPr>
          <w:rFonts w:ascii="Times New Roman" w:hAnsi="Times New Roman" w:cs="Times New Roman"/>
          <w:sz w:val="22"/>
          <w:szCs w:val="22"/>
        </w:rPr>
        <w:t xml:space="preserve"> </w:t>
      </w:r>
      <w:r w:rsidRPr="0021654C">
        <w:rPr>
          <w:rFonts w:ascii="Times New Roman" w:hAnsi="Times New Roman" w:cs="Times New Roman"/>
        </w:rPr>
        <w:t>impressed on the innermost recesses of his heart that, from that hour, whenever Christ’s passion came to mind, he could scarcely restrain his tears and sighs, as he later revealed to his companions when he was approaching the end of his life”.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C4934"/>
    <w:multiLevelType w:val="hybridMultilevel"/>
    <w:tmpl w:val="45AC5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A04FB"/>
    <w:multiLevelType w:val="hybridMultilevel"/>
    <w:tmpl w:val="9E26ADF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6B47AB4"/>
    <w:multiLevelType w:val="hybridMultilevel"/>
    <w:tmpl w:val="E7821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7D14B2"/>
    <w:multiLevelType w:val="hybridMultilevel"/>
    <w:tmpl w:val="0DFE498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3205F18"/>
    <w:multiLevelType w:val="hybridMultilevel"/>
    <w:tmpl w:val="AE8007C0"/>
    <w:lvl w:ilvl="0" w:tplc="46045DB8">
      <w:numFmt w:val="bullet"/>
      <w:lvlText w:val="-"/>
      <w:lvlJc w:val="left"/>
      <w:pPr>
        <w:ind w:left="1065" w:hanging="360"/>
      </w:pPr>
      <w:rPr>
        <w:rFonts w:ascii="Calibri" w:eastAsiaTheme="minorHAnsi" w:hAnsi="Calibri" w:cs="Calibri"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5" w15:restartNumberingAfterBreak="0">
    <w:nsid w:val="47CE695D"/>
    <w:multiLevelType w:val="hybridMultilevel"/>
    <w:tmpl w:val="92FE8A3A"/>
    <w:lvl w:ilvl="0" w:tplc="E69E029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726B4719"/>
    <w:multiLevelType w:val="hybridMultilevel"/>
    <w:tmpl w:val="7564DB7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74C1742E"/>
    <w:multiLevelType w:val="hybridMultilevel"/>
    <w:tmpl w:val="DC2AE9B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7B7761FA"/>
    <w:multiLevelType w:val="hybridMultilevel"/>
    <w:tmpl w:val="9FBC9FC2"/>
    <w:lvl w:ilvl="0" w:tplc="06DEEB40">
      <w:start w:val="7"/>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3"/>
  </w:num>
  <w:num w:numId="6">
    <w:abstractNumId w:val="6"/>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CBF"/>
    <w:rsid w:val="000005E6"/>
    <w:rsid w:val="00000C02"/>
    <w:rsid w:val="000022C8"/>
    <w:rsid w:val="0000230D"/>
    <w:rsid w:val="00003777"/>
    <w:rsid w:val="000043FC"/>
    <w:rsid w:val="000076B2"/>
    <w:rsid w:val="000144D9"/>
    <w:rsid w:val="00024279"/>
    <w:rsid w:val="00025740"/>
    <w:rsid w:val="0002648A"/>
    <w:rsid w:val="00026C87"/>
    <w:rsid w:val="000308E7"/>
    <w:rsid w:val="0003099D"/>
    <w:rsid w:val="00031223"/>
    <w:rsid w:val="00033903"/>
    <w:rsid w:val="00034D1D"/>
    <w:rsid w:val="000353B5"/>
    <w:rsid w:val="000420AA"/>
    <w:rsid w:val="000423FA"/>
    <w:rsid w:val="00050DD2"/>
    <w:rsid w:val="00052251"/>
    <w:rsid w:val="00053A8F"/>
    <w:rsid w:val="000616A1"/>
    <w:rsid w:val="0006306A"/>
    <w:rsid w:val="0006693F"/>
    <w:rsid w:val="0007043F"/>
    <w:rsid w:val="00074B17"/>
    <w:rsid w:val="00074DC2"/>
    <w:rsid w:val="0008080B"/>
    <w:rsid w:val="000826F7"/>
    <w:rsid w:val="00084FC2"/>
    <w:rsid w:val="000920E7"/>
    <w:rsid w:val="000948C2"/>
    <w:rsid w:val="000A2963"/>
    <w:rsid w:val="000A4802"/>
    <w:rsid w:val="000B78AF"/>
    <w:rsid w:val="000C0978"/>
    <w:rsid w:val="000C74A8"/>
    <w:rsid w:val="000D0331"/>
    <w:rsid w:val="000D1ABA"/>
    <w:rsid w:val="000D4B19"/>
    <w:rsid w:val="000E47CF"/>
    <w:rsid w:val="000E6B13"/>
    <w:rsid w:val="000F2890"/>
    <w:rsid w:val="000F5E80"/>
    <w:rsid w:val="001000DA"/>
    <w:rsid w:val="00102E78"/>
    <w:rsid w:val="00105A81"/>
    <w:rsid w:val="00110837"/>
    <w:rsid w:val="00112295"/>
    <w:rsid w:val="001137DD"/>
    <w:rsid w:val="00121FC1"/>
    <w:rsid w:val="00125115"/>
    <w:rsid w:val="00125BF5"/>
    <w:rsid w:val="00127958"/>
    <w:rsid w:val="00130F5E"/>
    <w:rsid w:val="00133854"/>
    <w:rsid w:val="00134957"/>
    <w:rsid w:val="00135E1C"/>
    <w:rsid w:val="00137C12"/>
    <w:rsid w:val="00140E92"/>
    <w:rsid w:val="00141479"/>
    <w:rsid w:val="00142C1C"/>
    <w:rsid w:val="00146AFA"/>
    <w:rsid w:val="00151023"/>
    <w:rsid w:val="001526E0"/>
    <w:rsid w:val="00154AAC"/>
    <w:rsid w:val="001552C1"/>
    <w:rsid w:val="001568C7"/>
    <w:rsid w:val="00160B18"/>
    <w:rsid w:val="00162BDF"/>
    <w:rsid w:val="00167F2E"/>
    <w:rsid w:val="00174ED8"/>
    <w:rsid w:val="00175929"/>
    <w:rsid w:val="0018441F"/>
    <w:rsid w:val="00190749"/>
    <w:rsid w:val="001966FE"/>
    <w:rsid w:val="001A06BE"/>
    <w:rsid w:val="001A22B7"/>
    <w:rsid w:val="001A33D5"/>
    <w:rsid w:val="001A53AB"/>
    <w:rsid w:val="001B06A4"/>
    <w:rsid w:val="001B0F80"/>
    <w:rsid w:val="001B16EA"/>
    <w:rsid w:val="001B1BA1"/>
    <w:rsid w:val="001B2AD2"/>
    <w:rsid w:val="001B433A"/>
    <w:rsid w:val="001C268E"/>
    <w:rsid w:val="001C331A"/>
    <w:rsid w:val="001C3888"/>
    <w:rsid w:val="001C3ABC"/>
    <w:rsid w:val="001C47C8"/>
    <w:rsid w:val="001C6874"/>
    <w:rsid w:val="001C6F7F"/>
    <w:rsid w:val="001C7588"/>
    <w:rsid w:val="001D3B4F"/>
    <w:rsid w:val="001D671A"/>
    <w:rsid w:val="001D69A6"/>
    <w:rsid w:val="001E0DB6"/>
    <w:rsid w:val="001E274D"/>
    <w:rsid w:val="001E31E5"/>
    <w:rsid w:val="001F1E34"/>
    <w:rsid w:val="00202B70"/>
    <w:rsid w:val="00203CD9"/>
    <w:rsid w:val="00204C75"/>
    <w:rsid w:val="00210D24"/>
    <w:rsid w:val="002121C8"/>
    <w:rsid w:val="00213D2E"/>
    <w:rsid w:val="0021654C"/>
    <w:rsid w:val="00220348"/>
    <w:rsid w:val="00221AEA"/>
    <w:rsid w:val="0022300A"/>
    <w:rsid w:val="00226413"/>
    <w:rsid w:val="00234288"/>
    <w:rsid w:val="00235482"/>
    <w:rsid w:val="00242B17"/>
    <w:rsid w:val="002451DA"/>
    <w:rsid w:val="002455D3"/>
    <w:rsid w:val="00247431"/>
    <w:rsid w:val="00253BBA"/>
    <w:rsid w:val="0025741D"/>
    <w:rsid w:val="002601CB"/>
    <w:rsid w:val="00262325"/>
    <w:rsid w:val="002634D9"/>
    <w:rsid w:val="002640B8"/>
    <w:rsid w:val="0026527F"/>
    <w:rsid w:val="00267842"/>
    <w:rsid w:val="002711F2"/>
    <w:rsid w:val="00272D94"/>
    <w:rsid w:val="002733DB"/>
    <w:rsid w:val="002737B6"/>
    <w:rsid w:val="00274728"/>
    <w:rsid w:val="00275B50"/>
    <w:rsid w:val="002776B8"/>
    <w:rsid w:val="0028367F"/>
    <w:rsid w:val="002932BB"/>
    <w:rsid w:val="002958BE"/>
    <w:rsid w:val="00297A69"/>
    <w:rsid w:val="002A13E7"/>
    <w:rsid w:val="002A1CA2"/>
    <w:rsid w:val="002A2BE5"/>
    <w:rsid w:val="002A4C37"/>
    <w:rsid w:val="002A6B47"/>
    <w:rsid w:val="002A7466"/>
    <w:rsid w:val="002A7A4C"/>
    <w:rsid w:val="002B2273"/>
    <w:rsid w:val="002B5BE4"/>
    <w:rsid w:val="002C038C"/>
    <w:rsid w:val="002C086D"/>
    <w:rsid w:val="002C0A05"/>
    <w:rsid w:val="002D0C75"/>
    <w:rsid w:val="002D59CA"/>
    <w:rsid w:val="002D76C5"/>
    <w:rsid w:val="002E0D74"/>
    <w:rsid w:val="002E18EE"/>
    <w:rsid w:val="002E5FF4"/>
    <w:rsid w:val="002F0AB3"/>
    <w:rsid w:val="002F165E"/>
    <w:rsid w:val="002F6AF2"/>
    <w:rsid w:val="002F7BD5"/>
    <w:rsid w:val="00300264"/>
    <w:rsid w:val="003023A1"/>
    <w:rsid w:val="00305230"/>
    <w:rsid w:val="00305268"/>
    <w:rsid w:val="003067E0"/>
    <w:rsid w:val="003068B7"/>
    <w:rsid w:val="00306930"/>
    <w:rsid w:val="00312225"/>
    <w:rsid w:val="00316A11"/>
    <w:rsid w:val="003211EE"/>
    <w:rsid w:val="003251F0"/>
    <w:rsid w:val="003253F4"/>
    <w:rsid w:val="00334A62"/>
    <w:rsid w:val="00334C52"/>
    <w:rsid w:val="00336EE6"/>
    <w:rsid w:val="003371E2"/>
    <w:rsid w:val="00342582"/>
    <w:rsid w:val="00345641"/>
    <w:rsid w:val="00345C7C"/>
    <w:rsid w:val="00345DF1"/>
    <w:rsid w:val="003505C0"/>
    <w:rsid w:val="003514B4"/>
    <w:rsid w:val="00351874"/>
    <w:rsid w:val="0035350C"/>
    <w:rsid w:val="00355904"/>
    <w:rsid w:val="0035644E"/>
    <w:rsid w:val="003612A7"/>
    <w:rsid w:val="00362450"/>
    <w:rsid w:val="003637F4"/>
    <w:rsid w:val="003649F9"/>
    <w:rsid w:val="00371FB8"/>
    <w:rsid w:val="00372E72"/>
    <w:rsid w:val="003735BE"/>
    <w:rsid w:val="0038096B"/>
    <w:rsid w:val="00382322"/>
    <w:rsid w:val="003825A1"/>
    <w:rsid w:val="00387010"/>
    <w:rsid w:val="00387A18"/>
    <w:rsid w:val="00393F1D"/>
    <w:rsid w:val="00394B00"/>
    <w:rsid w:val="0039652E"/>
    <w:rsid w:val="00396C16"/>
    <w:rsid w:val="00397C02"/>
    <w:rsid w:val="003A0EDD"/>
    <w:rsid w:val="003A38C4"/>
    <w:rsid w:val="003A3BC2"/>
    <w:rsid w:val="003A4485"/>
    <w:rsid w:val="003A784B"/>
    <w:rsid w:val="003B540B"/>
    <w:rsid w:val="003C17C7"/>
    <w:rsid w:val="003C7AEC"/>
    <w:rsid w:val="003D12F3"/>
    <w:rsid w:val="003D1DC7"/>
    <w:rsid w:val="003D766E"/>
    <w:rsid w:val="003D7916"/>
    <w:rsid w:val="003E0296"/>
    <w:rsid w:val="003E1ECF"/>
    <w:rsid w:val="003E4B85"/>
    <w:rsid w:val="003F3F36"/>
    <w:rsid w:val="003F3F79"/>
    <w:rsid w:val="003F6229"/>
    <w:rsid w:val="0040393E"/>
    <w:rsid w:val="00405D35"/>
    <w:rsid w:val="004113D2"/>
    <w:rsid w:val="00413C0F"/>
    <w:rsid w:val="004156A8"/>
    <w:rsid w:val="004162FB"/>
    <w:rsid w:val="0041664B"/>
    <w:rsid w:val="00416A7C"/>
    <w:rsid w:val="004206E1"/>
    <w:rsid w:val="004213AF"/>
    <w:rsid w:val="00421EC1"/>
    <w:rsid w:val="0042655E"/>
    <w:rsid w:val="004301D4"/>
    <w:rsid w:val="00430EE3"/>
    <w:rsid w:val="00437A36"/>
    <w:rsid w:val="004403C1"/>
    <w:rsid w:val="004417DE"/>
    <w:rsid w:val="00443AAE"/>
    <w:rsid w:val="004440EA"/>
    <w:rsid w:val="004469A1"/>
    <w:rsid w:val="004471D5"/>
    <w:rsid w:val="0045074A"/>
    <w:rsid w:val="00451048"/>
    <w:rsid w:val="004511C9"/>
    <w:rsid w:val="004539BA"/>
    <w:rsid w:val="0045416B"/>
    <w:rsid w:val="00455710"/>
    <w:rsid w:val="00457CD2"/>
    <w:rsid w:val="0046171E"/>
    <w:rsid w:val="00465F54"/>
    <w:rsid w:val="0047143D"/>
    <w:rsid w:val="00473444"/>
    <w:rsid w:val="00473C32"/>
    <w:rsid w:val="00474C1A"/>
    <w:rsid w:val="00481F9F"/>
    <w:rsid w:val="00482632"/>
    <w:rsid w:val="00487495"/>
    <w:rsid w:val="00492A63"/>
    <w:rsid w:val="004960DA"/>
    <w:rsid w:val="004A3799"/>
    <w:rsid w:val="004A7A05"/>
    <w:rsid w:val="004B32EA"/>
    <w:rsid w:val="004B5912"/>
    <w:rsid w:val="004B72DC"/>
    <w:rsid w:val="004C588C"/>
    <w:rsid w:val="004C5E54"/>
    <w:rsid w:val="004C7042"/>
    <w:rsid w:val="004D25C5"/>
    <w:rsid w:val="004E142A"/>
    <w:rsid w:val="004E3D90"/>
    <w:rsid w:val="004E746F"/>
    <w:rsid w:val="004F1E36"/>
    <w:rsid w:val="004F44F9"/>
    <w:rsid w:val="004F4FE8"/>
    <w:rsid w:val="0050047A"/>
    <w:rsid w:val="00500739"/>
    <w:rsid w:val="005012F1"/>
    <w:rsid w:val="00502518"/>
    <w:rsid w:val="00502876"/>
    <w:rsid w:val="00502939"/>
    <w:rsid w:val="00506C8E"/>
    <w:rsid w:val="0051040C"/>
    <w:rsid w:val="00510CD5"/>
    <w:rsid w:val="00514AC8"/>
    <w:rsid w:val="005162A8"/>
    <w:rsid w:val="005167FC"/>
    <w:rsid w:val="00517972"/>
    <w:rsid w:val="005201E2"/>
    <w:rsid w:val="005256FA"/>
    <w:rsid w:val="0052687F"/>
    <w:rsid w:val="00526A63"/>
    <w:rsid w:val="00531BB1"/>
    <w:rsid w:val="005326F9"/>
    <w:rsid w:val="00536335"/>
    <w:rsid w:val="00536821"/>
    <w:rsid w:val="005370C6"/>
    <w:rsid w:val="005415C6"/>
    <w:rsid w:val="0054226A"/>
    <w:rsid w:val="00544867"/>
    <w:rsid w:val="00544BF4"/>
    <w:rsid w:val="00544F9B"/>
    <w:rsid w:val="00545557"/>
    <w:rsid w:val="005530A5"/>
    <w:rsid w:val="005568FF"/>
    <w:rsid w:val="005609A9"/>
    <w:rsid w:val="005615E5"/>
    <w:rsid w:val="00562D70"/>
    <w:rsid w:val="00565C77"/>
    <w:rsid w:val="00567BD9"/>
    <w:rsid w:val="00570B99"/>
    <w:rsid w:val="005712AD"/>
    <w:rsid w:val="00576ED3"/>
    <w:rsid w:val="005777BB"/>
    <w:rsid w:val="0058014D"/>
    <w:rsid w:val="0058230C"/>
    <w:rsid w:val="005834ED"/>
    <w:rsid w:val="00585B79"/>
    <w:rsid w:val="00591838"/>
    <w:rsid w:val="005928CF"/>
    <w:rsid w:val="00593BFE"/>
    <w:rsid w:val="0059488D"/>
    <w:rsid w:val="005A043A"/>
    <w:rsid w:val="005A0A9E"/>
    <w:rsid w:val="005A362B"/>
    <w:rsid w:val="005A4EF6"/>
    <w:rsid w:val="005A4F5D"/>
    <w:rsid w:val="005A6706"/>
    <w:rsid w:val="005A732A"/>
    <w:rsid w:val="005A73FE"/>
    <w:rsid w:val="005A7B43"/>
    <w:rsid w:val="005A7C6A"/>
    <w:rsid w:val="005B0E9C"/>
    <w:rsid w:val="005B1A7F"/>
    <w:rsid w:val="005B76E6"/>
    <w:rsid w:val="005D0955"/>
    <w:rsid w:val="005D6F1E"/>
    <w:rsid w:val="005E013A"/>
    <w:rsid w:val="005E0C4A"/>
    <w:rsid w:val="005E180E"/>
    <w:rsid w:val="005E6260"/>
    <w:rsid w:val="005F045F"/>
    <w:rsid w:val="005F0FA7"/>
    <w:rsid w:val="005F28F0"/>
    <w:rsid w:val="005F2F51"/>
    <w:rsid w:val="005F30FB"/>
    <w:rsid w:val="00600E80"/>
    <w:rsid w:val="006021B5"/>
    <w:rsid w:val="00603550"/>
    <w:rsid w:val="00605CBE"/>
    <w:rsid w:val="006127C6"/>
    <w:rsid w:val="0061486A"/>
    <w:rsid w:val="0061515F"/>
    <w:rsid w:val="00616A1E"/>
    <w:rsid w:val="006207A5"/>
    <w:rsid w:val="0062408F"/>
    <w:rsid w:val="006279E0"/>
    <w:rsid w:val="00631134"/>
    <w:rsid w:val="006332E0"/>
    <w:rsid w:val="00640B67"/>
    <w:rsid w:val="00645FE4"/>
    <w:rsid w:val="00653D56"/>
    <w:rsid w:val="0066231C"/>
    <w:rsid w:val="00666EE1"/>
    <w:rsid w:val="00672EDF"/>
    <w:rsid w:val="00675016"/>
    <w:rsid w:val="00680340"/>
    <w:rsid w:val="006810FE"/>
    <w:rsid w:val="0068164A"/>
    <w:rsid w:val="00683814"/>
    <w:rsid w:val="00683A3F"/>
    <w:rsid w:val="00685189"/>
    <w:rsid w:val="00687412"/>
    <w:rsid w:val="00696F0C"/>
    <w:rsid w:val="006A0C58"/>
    <w:rsid w:val="006A0E1D"/>
    <w:rsid w:val="006A1527"/>
    <w:rsid w:val="006A2ED1"/>
    <w:rsid w:val="006A365E"/>
    <w:rsid w:val="006A3FF5"/>
    <w:rsid w:val="006A5DFE"/>
    <w:rsid w:val="006A6D0F"/>
    <w:rsid w:val="006B2478"/>
    <w:rsid w:val="006B5D12"/>
    <w:rsid w:val="006C2C6E"/>
    <w:rsid w:val="006C2F77"/>
    <w:rsid w:val="006C4AC7"/>
    <w:rsid w:val="006C774A"/>
    <w:rsid w:val="006D1E7B"/>
    <w:rsid w:val="006F2E84"/>
    <w:rsid w:val="006F450E"/>
    <w:rsid w:val="006F5ACB"/>
    <w:rsid w:val="006F75BA"/>
    <w:rsid w:val="00701C19"/>
    <w:rsid w:val="0070287A"/>
    <w:rsid w:val="0070601A"/>
    <w:rsid w:val="00713CBC"/>
    <w:rsid w:val="00715906"/>
    <w:rsid w:val="00715C8E"/>
    <w:rsid w:val="0071647B"/>
    <w:rsid w:val="00716F60"/>
    <w:rsid w:val="00724031"/>
    <w:rsid w:val="00726B0F"/>
    <w:rsid w:val="00726C65"/>
    <w:rsid w:val="00727137"/>
    <w:rsid w:val="0073139F"/>
    <w:rsid w:val="007358F6"/>
    <w:rsid w:val="0073694A"/>
    <w:rsid w:val="00736DFE"/>
    <w:rsid w:val="007404A9"/>
    <w:rsid w:val="00741546"/>
    <w:rsid w:val="00750B6E"/>
    <w:rsid w:val="00755B19"/>
    <w:rsid w:val="00756DCD"/>
    <w:rsid w:val="007625CC"/>
    <w:rsid w:val="00763716"/>
    <w:rsid w:val="0077009B"/>
    <w:rsid w:val="0077239A"/>
    <w:rsid w:val="0077295B"/>
    <w:rsid w:val="00773D05"/>
    <w:rsid w:val="00774811"/>
    <w:rsid w:val="00777371"/>
    <w:rsid w:val="00777C13"/>
    <w:rsid w:val="00786E7E"/>
    <w:rsid w:val="0079091C"/>
    <w:rsid w:val="007A0069"/>
    <w:rsid w:val="007A03D0"/>
    <w:rsid w:val="007A2AA8"/>
    <w:rsid w:val="007A4664"/>
    <w:rsid w:val="007A585F"/>
    <w:rsid w:val="007B02DC"/>
    <w:rsid w:val="007B0BBE"/>
    <w:rsid w:val="007B1A6A"/>
    <w:rsid w:val="007B2C26"/>
    <w:rsid w:val="007B6024"/>
    <w:rsid w:val="007C0C7E"/>
    <w:rsid w:val="007D1C8D"/>
    <w:rsid w:val="007D2D4D"/>
    <w:rsid w:val="007D4CA6"/>
    <w:rsid w:val="007E39FC"/>
    <w:rsid w:val="007E5677"/>
    <w:rsid w:val="007E6137"/>
    <w:rsid w:val="007F3009"/>
    <w:rsid w:val="007F5569"/>
    <w:rsid w:val="007F7465"/>
    <w:rsid w:val="00802747"/>
    <w:rsid w:val="00803964"/>
    <w:rsid w:val="0080471E"/>
    <w:rsid w:val="00817E21"/>
    <w:rsid w:val="0082350F"/>
    <w:rsid w:val="008238AE"/>
    <w:rsid w:val="00827578"/>
    <w:rsid w:val="008312A4"/>
    <w:rsid w:val="0083315A"/>
    <w:rsid w:val="00833FDA"/>
    <w:rsid w:val="0083520B"/>
    <w:rsid w:val="00836FF8"/>
    <w:rsid w:val="00837AD3"/>
    <w:rsid w:val="00840D1B"/>
    <w:rsid w:val="00841495"/>
    <w:rsid w:val="00843781"/>
    <w:rsid w:val="00850CF2"/>
    <w:rsid w:val="008513DF"/>
    <w:rsid w:val="0085349E"/>
    <w:rsid w:val="0085381C"/>
    <w:rsid w:val="008559D3"/>
    <w:rsid w:val="00856169"/>
    <w:rsid w:val="00856667"/>
    <w:rsid w:val="008608B1"/>
    <w:rsid w:val="00861528"/>
    <w:rsid w:val="008656EF"/>
    <w:rsid w:val="0087213E"/>
    <w:rsid w:val="008726DB"/>
    <w:rsid w:val="00874D47"/>
    <w:rsid w:val="00874E05"/>
    <w:rsid w:val="00875454"/>
    <w:rsid w:val="0087628A"/>
    <w:rsid w:val="00881787"/>
    <w:rsid w:val="0088274F"/>
    <w:rsid w:val="00883CBA"/>
    <w:rsid w:val="00884EF3"/>
    <w:rsid w:val="00885801"/>
    <w:rsid w:val="00887433"/>
    <w:rsid w:val="0088759A"/>
    <w:rsid w:val="00890560"/>
    <w:rsid w:val="00891F45"/>
    <w:rsid w:val="008953EC"/>
    <w:rsid w:val="008960F1"/>
    <w:rsid w:val="008A0895"/>
    <w:rsid w:val="008A2D3D"/>
    <w:rsid w:val="008A38E4"/>
    <w:rsid w:val="008A48F5"/>
    <w:rsid w:val="008A6F28"/>
    <w:rsid w:val="008B0AFE"/>
    <w:rsid w:val="008B2241"/>
    <w:rsid w:val="008B3882"/>
    <w:rsid w:val="008B6BE0"/>
    <w:rsid w:val="008B73CB"/>
    <w:rsid w:val="008C0092"/>
    <w:rsid w:val="008C2B58"/>
    <w:rsid w:val="008C7298"/>
    <w:rsid w:val="008D1E02"/>
    <w:rsid w:val="008D4F85"/>
    <w:rsid w:val="008D62B3"/>
    <w:rsid w:val="008D6312"/>
    <w:rsid w:val="008E00D1"/>
    <w:rsid w:val="008F313C"/>
    <w:rsid w:val="008F42D6"/>
    <w:rsid w:val="00901AC2"/>
    <w:rsid w:val="00902040"/>
    <w:rsid w:val="0090579E"/>
    <w:rsid w:val="009075C6"/>
    <w:rsid w:val="00910E45"/>
    <w:rsid w:val="00910F19"/>
    <w:rsid w:val="0091253D"/>
    <w:rsid w:val="00920C0C"/>
    <w:rsid w:val="00924A5A"/>
    <w:rsid w:val="009258B0"/>
    <w:rsid w:val="00926AA7"/>
    <w:rsid w:val="009300F9"/>
    <w:rsid w:val="00930FFB"/>
    <w:rsid w:val="009323F5"/>
    <w:rsid w:val="009362E6"/>
    <w:rsid w:val="00940DE9"/>
    <w:rsid w:val="009418D2"/>
    <w:rsid w:val="00944F6F"/>
    <w:rsid w:val="009468B9"/>
    <w:rsid w:val="00951664"/>
    <w:rsid w:val="00952417"/>
    <w:rsid w:val="00955B06"/>
    <w:rsid w:val="00957820"/>
    <w:rsid w:val="00957921"/>
    <w:rsid w:val="009579DC"/>
    <w:rsid w:val="00961AF0"/>
    <w:rsid w:val="00961E92"/>
    <w:rsid w:val="0096481C"/>
    <w:rsid w:val="00967890"/>
    <w:rsid w:val="009757F6"/>
    <w:rsid w:val="00976D45"/>
    <w:rsid w:val="00982AB8"/>
    <w:rsid w:val="009875DF"/>
    <w:rsid w:val="009954DB"/>
    <w:rsid w:val="009A24F5"/>
    <w:rsid w:val="009A678D"/>
    <w:rsid w:val="009B0D82"/>
    <w:rsid w:val="009B1E7E"/>
    <w:rsid w:val="009B2206"/>
    <w:rsid w:val="009B3145"/>
    <w:rsid w:val="009B6A8F"/>
    <w:rsid w:val="009B7097"/>
    <w:rsid w:val="009C487C"/>
    <w:rsid w:val="009D5285"/>
    <w:rsid w:val="009E0F4F"/>
    <w:rsid w:val="009E2572"/>
    <w:rsid w:val="009E3F52"/>
    <w:rsid w:val="009E4D54"/>
    <w:rsid w:val="009F67AC"/>
    <w:rsid w:val="009F7DBB"/>
    <w:rsid w:val="00A07AFC"/>
    <w:rsid w:val="00A133AB"/>
    <w:rsid w:val="00A14B71"/>
    <w:rsid w:val="00A17D99"/>
    <w:rsid w:val="00A203A5"/>
    <w:rsid w:val="00A219D0"/>
    <w:rsid w:val="00A30F4F"/>
    <w:rsid w:val="00A37BC8"/>
    <w:rsid w:val="00A42E41"/>
    <w:rsid w:val="00A459F2"/>
    <w:rsid w:val="00A4670C"/>
    <w:rsid w:val="00A50C54"/>
    <w:rsid w:val="00A51491"/>
    <w:rsid w:val="00A54152"/>
    <w:rsid w:val="00A55B87"/>
    <w:rsid w:val="00A570DC"/>
    <w:rsid w:val="00A61E80"/>
    <w:rsid w:val="00A62F9C"/>
    <w:rsid w:val="00A66F17"/>
    <w:rsid w:val="00A72D0D"/>
    <w:rsid w:val="00A735A6"/>
    <w:rsid w:val="00A76042"/>
    <w:rsid w:val="00A8144C"/>
    <w:rsid w:val="00A816AB"/>
    <w:rsid w:val="00A826F6"/>
    <w:rsid w:val="00A842D8"/>
    <w:rsid w:val="00A85097"/>
    <w:rsid w:val="00A85C54"/>
    <w:rsid w:val="00A85CF5"/>
    <w:rsid w:val="00A8724C"/>
    <w:rsid w:val="00A91F4B"/>
    <w:rsid w:val="00A92FEB"/>
    <w:rsid w:val="00A932DE"/>
    <w:rsid w:val="00A942D0"/>
    <w:rsid w:val="00A95244"/>
    <w:rsid w:val="00A966D2"/>
    <w:rsid w:val="00A96EFD"/>
    <w:rsid w:val="00AA0CDC"/>
    <w:rsid w:val="00AA1D05"/>
    <w:rsid w:val="00AA4C3B"/>
    <w:rsid w:val="00AA673E"/>
    <w:rsid w:val="00AA6A8B"/>
    <w:rsid w:val="00AB1B69"/>
    <w:rsid w:val="00AC39AF"/>
    <w:rsid w:val="00AC3BB7"/>
    <w:rsid w:val="00AC71BE"/>
    <w:rsid w:val="00AC7439"/>
    <w:rsid w:val="00AC7543"/>
    <w:rsid w:val="00AD0E67"/>
    <w:rsid w:val="00AD268F"/>
    <w:rsid w:val="00AD427B"/>
    <w:rsid w:val="00AD6A14"/>
    <w:rsid w:val="00AD6AEB"/>
    <w:rsid w:val="00AE2473"/>
    <w:rsid w:val="00AF2095"/>
    <w:rsid w:val="00AF31AB"/>
    <w:rsid w:val="00AF5170"/>
    <w:rsid w:val="00AF681A"/>
    <w:rsid w:val="00B000A4"/>
    <w:rsid w:val="00B00B44"/>
    <w:rsid w:val="00B035D2"/>
    <w:rsid w:val="00B0491E"/>
    <w:rsid w:val="00B06579"/>
    <w:rsid w:val="00B11CDD"/>
    <w:rsid w:val="00B14DD7"/>
    <w:rsid w:val="00B20547"/>
    <w:rsid w:val="00B20EB1"/>
    <w:rsid w:val="00B237D0"/>
    <w:rsid w:val="00B245F4"/>
    <w:rsid w:val="00B308AA"/>
    <w:rsid w:val="00B33AE3"/>
    <w:rsid w:val="00B34669"/>
    <w:rsid w:val="00B43728"/>
    <w:rsid w:val="00B44211"/>
    <w:rsid w:val="00B4490C"/>
    <w:rsid w:val="00B45067"/>
    <w:rsid w:val="00B45695"/>
    <w:rsid w:val="00B45948"/>
    <w:rsid w:val="00B46555"/>
    <w:rsid w:val="00B47DFA"/>
    <w:rsid w:val="00B50663"/>
    <w:rsid w:val="00B50CDF"/>
    <w:rsid w:val="00B566BC"/>
    <w:rsid w:val="00B601AC"/>
    <w:rsid w:val="00B64CD1"/>
    <w:rsid w:val="00B650E4"/>
    <w:rsid w:val="00B676EE"/>
    <w:rsid w:val="00B71117"/>
    <w:rsid w:val="00B74E08"/>
    <w:rsid w:val="00B75EE4"/>
    <w:rsid w:val="00B818D6"/>
    <w:rsid w:val="00B81C7C"/>
    <w:rsid w:val="00B82EBD"/>
    <w:rsid w:val="00B865DD"/>
    <w:rsid w:val="00B9002B"/>
    <w:rsid w:val="00B914D9"/>
    <w:rsid w:val="00B936BC"/>
    <w:rsid w:val="00B95A97"/>
    <w:rsid w:val="00BA39AE"/>
    <w:rsid w:val="00BA45B6"/>
    <w:rsid w:val="00BA53BB"/>
    <w:rsid w:val="00BB32BB"/>
    <w:rsid w:val="00BB526C"/>
    <w:rsid w:val="00BB7581"/>
    <w:rsid w:val="00BC03B9"/>
    <w:rsid w:val="00BC608E"/>
    <w:rsid w:val="00BC62A9"/>
    <w:rsid w:val="00BC6AF7"/>
    <w:rsid w:val="00BD14AE"/>
    <w:rsid w:val="00BD302D"/>
    <w:rsid w:val="00BD7ADA"/>
    <w:rsid w:val="00BD7D56"/>
    <w:rsid w:val="00BE26AD"/>
    <w:rsid w:val="00BE2A1C"/>
    <w:rsid w:val="00BE7008"/>
    <w:rsid w:val="00BF17C0"/>
    <w:rsid w:val="00BF3D27"/>
    <w:rsid w:val="00C012E3"/>
    <w:rsid w:val="00C01C16"/>
    <w:rsid w:val="00C0745A"/>
    <w:rsid w:val="00C10B9D"/>
    <w:rsid w:val="00C131D5"/>
    <w:rsid w:val="00C132BE"/>
    <w:rsid w:val="00C17526"/>
    <w:rsid w:val="00C179A7"/>
    <w:rsid w:val="00C20F92"/>
    <w:rsid w:val="00C22E9E"/>
    <w:rsid w:val="00C239E9"/>
    <w:rsid w:val="00C27BED"/>
    <w:rsid w:val="00C3127A"/>
    <w:rsid w:val="00C31D14"/>
    <w:rsid w:val="00C34959"/>
    <w:rsid w:val="00C418E4"/>
    <w:rsid w:val="00C43277"/>
    <w:rsid w:val="00C44ABD"/>
    <w:rsid w:val="00C45E28"/>
    <w:rsid w:val="00C46144"/>
    <w:rsid w:val="00C53BFD"/>
    <w:rsid w:val="00C557DC"/>
    <w:rsid w:val="00C62819"/>
    <w:rsid w:val="00C66AB0"/>
    <w:rsid w:val="00C66B60"/>
    <w:rsid w:val="00C66C4E"/>
    <w:rsid w:val="00C716CB"/>
    <w:rsid w:val="00C7288C"/>
    <w:rsid w:val="00C73DFC"/>
    <w:rsid w:val="00C7439E"/>
    <w:rsid w:val="00C749D6"/>
    <w:rsid w:val="00C815EA"/>
    <w:rsid w:val="00C81D7A"/>
    <w:rsid w:val="00C83B8F"/>
    <w:rsid w:val="00C85C45"/>
    <w:rsid w:val="00C87329"/>
    <w:rsid w:val="00C87B82"/>
    <w:rsid w:val="00C94327"/>
    <w:rsid w:val="00CA0EF2"/>
    <w:rsid w:val="00CA1363"/>
    <w:rsid w:val="00CA3B5F"/>
    <w:rsid w:val="00CA6AAE"/>
    <w:rsid w:val="00CB1508"/>
    <w:rsid w:val="00CB27CA"/>
    <w:rsid w:val="00CB2E5F"/>
    <w:rsid w:val="00CB3438"/>
    <w:rsid w:val="00CB3650"/>
    <w:rsid w:val="00CB4215"/>
    <w:rsid w:val="00CB74A8"/>
    <w:rsid w:val="00CC11EF"/>
    <w:rsid w:val="00CC79F1"/>
    <w:rsid w:val="00CD1F04"/>
    <w:rsid w:val="00CD51DE"/>
    <w:rsid w:val="00CD62DB"/>
    <w:rsid w:val="00CD6E88"/>
    <w:rsid w:val="00CE49CD"/>
    <w:rsid w:val="00CE69F1"/>
    <w:rsid w:val="00CE7BCA"/>
    <w:rsid w:val="00CF13E9"/>
    <w:rsid w:val="00CF3469"/>
    <w:rsid w:val="00CF3518"/>
    <w:rsid w:val="00CF7403"/>
    <w:rsid w:val="00D04D01"/>
    <w:rsid w:val="00D05235"/>
    <w:rsid w:val="00D05638"/>
    <w:rsid w:val="00D05C30"/>
    <w:rsid w:val="00D077BA"/>
    <w:rsid w:val="00D10909"/>
    <w:rsid w:val="00D14D21"/>
    <w:rsid w:val="00D2048E"/>
    <w:rsid w:val="00D206D1"/>
    <w:rsid w:val="00D24747"/>
    <w:rsid w:val="00D24A43"/>
    <w:rsid w:val="00D24EDB"/>
    <w:rsid w:val="00D30375"/>
    <w:rsid w:val="00D315C8"/>
    <w:rsid w:val="00D32387"/>
    <w:rsid w:val="00D35B1D"/>
    <w:rsid w:val="00D435E8"/>
    <w:rsid w:val="00D43B01"/>
    <w:rsid w:val="00D46A94"/>
    <w:rsid w:val="00D47EAB"/>
    <w:rsid w:val="00D47F4E"/>
    <w:rsid w:val="00D47F91"/>
    <w:rsid w:val="00D50022"/>
    <w:rsid w:val="00D514E6"/>
    <w:rsid w:val="00D51C62"/>
    <w:rsid w:val="00D533C0"/>
    <w:rsid w:val="00D66585"/>
    <w:rsid w:val="00D67171"/>
    <w:rsid w:val="00D70184"/>
    <w:rsid w:val="00D74633"/>
    <w:rsid w:val="00D750BE"/>
    <w:rsid w:val="00D760FB"/>
    <w:rsid w:val="00D80C8B"/>
    <w:rsid w:val="00D86543"/>
    <w:rsid w:val="00D911B6"/>
    <w:rsid w:val="00D93E3E"/>
    <w:rsid w:val="00DA2540"/>
    <w:rsid w:val="00DA5C60"/>
    <w:rsid w:val="00DA5CBF"/>
    <w:rsid w:val="00DB11F1"/>
    <w:rsid w:val="00DB13E5"/>
    <w:rsid w:val="00DB44FA"/>
    <w:rsid w:val="00DB6BCE"/>
    <w:rsid w:val="00DB7311"/>
    <w:rsid w:val="00DC173F"/>
    <w:rsid w:val="00DC18CF"/>
    <w:rsid w:val="00DC1F0D"/>
    <w:rsid w:val="00DC2074"/>
    <w:rsid w:val="00DC448B"/>
    <w:rsid w:val="00DC71A4"/>
    <w:rsid w:val="00DE0B5E"/>
    <w:rsid w:val="00DE1F2E"/>
    <w:rsid w:val="00DE5FF7"/>
    <w:rsid w:val="00DE7102"/>
    <w:rsid w:val="00DF0486"/>
    <w:rsid w:val="00DF09E9"/>
    <w:rsid w:val="00DF0BBC"/>
    <w:rsid w:val="00DF14D4"/>
    <w:rsid w:val="00DF1DC3"/>
    <w:rsid w:val="00DF24D1"/>
    <w:rsid w:val="00DF3345"/>
    <w:rsid w:val="00DF4AD0"/>
    <w:rsid w:val="00DF535B"/>
    <w:rsid w:val="00E01B84"/>
    <w:rsid w:val="00E0226C"/>
    <w:rsid w:val="00E04DF0"/>
    <w:rsid w:val="00E07641"/>
    <w:rsid w:val="00E1090B"/>
    <w:rsid w:val="00E16C1B"/>
    <w:rsid w:val="00E17224"/>
    <w:rsid w:val="00E17C1F"/>
    <w:rsid w:val="00E2152F"/>
    <w:rsid w:val="00E21809"/>
    <w:rsid w:val="00E30DBE"/>
    <w:rsid w:val="00E317C2"/>
    <w:rsid w:val="00E31A3F"/>
    <w:rsid w:val="00E35F11"/>
    <w:rsid w:val="00E364E7"/>
    <w:rsid w:val="00E37278"/>
    <w:rsid w:val="00E4305B"/>
    <w:rsid w:val="00E460B4"/>
    <w:rsid w:val="00E50EA3"/>
    <w:rsid w:val="00E51B87"/>
    <w:rsid w:val="00E63852"/>
    <w:rsid w:val="00E63AFD"/>
    <w:rsid w:val="00E63CB9"/>
    <w:rsid w:val="00E649C9"/>
    <w:rsid w:val="00E662CE"/>
    <w:rsid w:val="00E67534"/>
    <w:rsid w:val="00E760CA"/>
    <w:rsid w:val="00E80C3F"/>
    <w:rsid w:val="00E8462B"/>
    <w:rsid w:val="00E84914"/>
    <w:rsid w:val="00E85599"/>
    <w:rsid w:val="00E954A2"/>
    <w:rsid w:val="00E968C2"/>
    <w:rsid w:val="00EA0117"/>
    <w:rsid w:val="00EA1524"/>
    <w:rsid w:val="00EA4948"/>
    <w:rsid w:val="00EA731F"/>
    <w:rsid w:val="00EB1480"/>
    <w:rsid w:val="00EB2427"/>
    <w:rsid w:val="00EB24C6"/>
    <w:rsid w:val="00EC02FB"/>
    <w:rsid w:val="00EC0AA6"/>
    <w:rsid w:val="00EC0BEB"/>
    <w:rsid w:val="00EC3B09"/>
    <w:rsid w:val="00EC4CFF"/>
    <w:rsid w:val="00EC5BA6"/>
    <w:rsid w:val="00EC5EEA"/>
    <w:rsid w:val="00EC7F1A"/>
    <w:rsid w:val="00ED14B8"/>
    <w:rsid w:val="00ED1632"/>
    <w:rsid w:val="00ED2093"/>
    <w:rsid w:val="00ED5AF3"/>
    <w:rsid w:val="00ED66C4"/>
    <w:rsid w:val="00EE06AF"/>
    <w:rsid w:val="00EE31F0"/>
    <w:rsid w:val="00EE4D58"/>
    <w:rsid w:val="00EE7830"/>
    <w:rsid w:val="00EF14B5"/>
    <w:rsid w:val="00EF15E6"/>
    <w:rsid w:val="00EF1B8A"/>
    <w:rsid w:val="00EF50F1"/>
    <w:rsid w:val="00F023B9"/>
    <w:rsid w:val="00F05CAC"/>
    <w:rsid w:val="00F05D81"/>
    <w:rsid w:val="00F05F12"/>
    <w:rsid w:val="00F06923"/>
    <w:rsid w:val="00F079AC"/>
    <w:rsid w:val="00F07CBE"/>
    <w:rsid w:val="00F11306"/>
    <w:rsid w:val="00F14402"/>
    <w:rsid w:val="00F1457B"/>
    <w:rsid w:val="00F219F9"/>
    <w:rsid w:val="00F21DC8"/>
    <w:rsid w:val="00F276EE"/>
    <w:rsid w:val="00F30A35"/>
    <w:rsid w:val="00F32475"/>
    <w:rsid w:val="00F32E8E"/>
    <w:rsid w:val="00F407C1"/>
    <w:rsid w:val="00F42300"/>
    <w:rsid w:val="00F427D8"/>
    <w:rsid w:val="00F4393D"/>
    <w:rsid w:val="00F43E85"/>
    <w:rsid w:val="00F456BF"/>
    <w:rsid w:val="00F500B5"/>
    <w:rsid w:val="00F5010B"/>
    <w:rsid w:val="00F5026F"/>
    <w:rsid w:val="00F52577"/>
    <w:rsid w:val="00F57279"/>
    <w:rsid w:val="00F6213F"/>
    <w:rsid w:val="00F6217B"/>
    <w:rsid w:val="00F709F8"/>
    <w:rsid w:val="00F744A3"/>
    <w:rsid w:val="00F773BF"/>
    <w:rsid w:val="00F779C7"/>
    <w:rsid w:val="00F80616"/>
    <w:rsid w:val="00F81B5B"/>
    <w:rsid w:val="00F8540E"/>
    <w:rsid w:val="00F95335"/>
    <w:rsid w:val="00F96876"/>
    <w:rsid w:val="00F97F14"/>
    <w:rsid w:val="00FA1D4F"/>
    <w:rsid w:val="00FA2946"/>
    <w:rsid w:val="00FA5608"/>
    <w:rsid w:val="00FB08E5"/>
    <w:rsid w:val="00FB13A2"/>
    <w:rsid w:val="00FC401A"/>
    <w:rsid w:val="00FC43DF"/>
    <w:rsid w:val="00FD27CC"/>
    <w:rsid w:val="00FD4EC2"/>
    <w:rsid w:val="00FE10D7"/>
    <w:rsid w:val="00FE1788"/>
    <w:rsid w:val="00FE1C93"/>
    <w:rsid w:val="00FE4A0E"/>
    <w:rsid w:val="00FE4AD5"/>
    <w:rsid w:val="00FE6B07"/>
    <w:rsid w:val="00FE7F9F"/>
    <w:rsid w:val="00FF18C6"/>
    <w:rsid w:val="00FF2D80"/>
    <w:rsid w:val="00FF495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2C54"/>
  <w15:chartTrackingRefBased/>
  <w15:docId w15:val="{DB2E7F2E-B427-4211-ABA5-03B1E6E2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paragraph" w:styleId="Titolo1">
    <w:name w:val="heading 1"/>
    <w:basedOn w:val="Normale"/>
    <w:next w:val="Normale"/>
    <w:link w:val="Titolo1Carattere"/>
    <w:qFormat/>
    <w:rsid w:val="00B47DFA"/>
    <w:pPr>
      <w:keepNext/>
      <w:widowControl w:val="0"/>
      <w:spacing w:before="240" w:after="60"/>
      <w:outlineLvl w:val="0"/>
    </w:pPr>
    <w:rPr>
      <w:rFonts w:ascii="Arial" w:eastAsia="Times New Roman" w:hAnsi="Arial" w:cs="Arial"/>
      <w:b/>
      <w:bCs/>
      <w:kern w:val="32"/>
      <w:sz w:val="40"/>
      <w:szCs w:val="32"/>
      <w:lang w:val="es-UY" w:eastAsia="es-UY"/>
    </w:rPr>
  </w:style>
  <w:style w:type="paragraph" w:styleId="Titolo2">
    <w:name w:val="heading 2"/>
    <w:basedOn w:val="Normale"/>
    <w:next w:val="Normale"/>
    <w:link w:val="Titolo2Carattere"/>
    <w:qFormat/>
    <w:rsid w:val="00B47DFA"/>
    <w:pPr>
      <w:keepNext/>
      <w:widowControl w:val="0"/>
      <w:spacing w:before="240" w:after="60"/>
      <w:outlineLvl w:val="1"/>
    </w:pPr>
    <w:rPr>
      <w:rFonts w:ascii="Arial" w:eastAsia="Times New Roman" w:hAnsi="Arial" w:cs="Arial"/>
      <w:b/>
      <w:bCs/>
      <w:iCs/>
      <w:sz w:val="28"/>
      <w:szCs w:val="28"/>
      <w:lang w:val="es-UY" w:eastAsia="es-UY"/>
    </w:rPr>
  </w:style>
  <w:style w:type="paragraph" w:styleId="Titolo3">
    <w:name w:val="heading 3"/>
    <w:basedOn w:val="Normale"/>
    <w:next w:val="Normale"/>
    <w:link w:val="Titolo3Carattere"/>
    <w:uiPriority w:val="9"/>
    <w:semiHidden/>
    <w:unhideWhenUsed/>
    <w:qFormat/>
    <w:rsid w:val="003809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unhideWhenUsed/>
    <w:qFormat/>
    <w:rsid w:val="00A4670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A4670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5235"/>
    <w:pPr>
      <w:ind w:left="720"/>
      <w:contextualSpacing/>
    </w:pPr>
  </w:style>
  <w:style w:type="paragraph" w:styleId="Testonotaapidipagina">
    <w:name w:val="footnote text"/>
    <w:basedOn w:val="Normale"/>
    <w:link w:val="TestonotaapidipaginaCarattere"/>
    <w:uiPriority w:val="99"/>
    <w:semiHidden/>
    <w:unhideWhenUsed/>
    <w:rsid w:val="004417DE"/>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417DE"/>
    <w:rPr>
      <w:sz w:val="20"/>
      <w:szCs w:val="20"/>
    </w:rPr>
  </w:style>
  <w:style w:type="character" w:styleId="Rimandonotaapidipagina">
    <w:name w:val="footnote reference"/>
    <w:basedOn w:val="Carpredefinitoparagrafo"/>
    <w:semiHidden/>
    <w:unhideWhenUsed/>
    <w:rsid w:val="004417DE"/>
    <w:rPr>
      <w:vertAlign w:val="superscript"/>
    </w:rPr>
  </w:style>
  <w:style w:type="paragraph" w:customStyle="1" w:styleId="Default">
    <w:name w:val="Default"/>
    <w:rsid w:val="00D66585"/>
    <w:pPr>
      <w:autoSpaceDE w:val="0"/>
      <w:autoSpaceDN w:val="0"/>
      <w:adjustRightInd w:val="0"/>
      <w:spacing w:after="0"/>
      <w:jc w:val="left"/>
    </w:pPr>
    <w:rPr>
      <w:rFonts w:ascii="Adobe Garamond Pro" w:hAnsi="Adobe Garamond Pro" w:cs="Adobe Garamond Pro"/>
      <w:color w:val="000000"/>
      <w:sz w:val="24"/>
      <w:szCs w:val="24"/>
    </w:rPr>
  </w:style>
  <w:style w:type="character" w:styleId="Enfasicorsivo">
    <w:name w:val="Emphasis"/>
    <w:basedOn w:val="Carpredefinitoparagrafo"/>
    <w:uiPriority w:val="20"/>
    <w:qFormat/>
    <w:rsid w:val="00AC7439"/>
    <w:rPr>
      <w:i/>
      <w:iCs/>
    </w:rPr>
  </w:style>
  <w:style w:type="character" w:styleId="Collegamentoipertestuale">
    <w:name w:val="Hyperlink"/>
    <w:basedOn w:val="Carpredefinitoparagrafo"/>
    <w:uiPriority w:val="99"/>
    <w:unhideWhenUsed/>
    <w:rsid w:val="00F80616"/>
    <w:rPr>
      <w:color w:val="0000FF"/>
      <w:u w:val="single"/>
    </w:rPr>
  </w:style>
  <w:style w:type="character" w:customStyle="1" w:styleId="Titolo1Carattere">
    <w:name w:val="Titolo 1 Carattere"/>
    <w:basedOn w:val="Carpredefinitoparagrafo"/>
    <w:link w:val="Titolo1"/>
    <w:rsid w:val="00B47DFA"/>
    <w:rPr>
      <w:rFonts w:ascii="Arial" w:eastAsia="Times New Roman" w:hAnsi="Arial" w:cs="Arial"/>
      <w:b/>
      <w:bCs/>
      <w:kern w:val="32"/>
      <w:sz w:val="40"/>
      <w:szCs w:val="32"/>
      <w:lang w:val="es-UY" w:eastAsia="es-UY"/>
    </w:rPr>
  </w:style>
  <w:style w:type="character" w:customStyle="1" w:styleId="Titolo2Carattere">
    <w:name w:val="Titolo 2 Carattere"/>
    <w:basedOn w:val="Carpredefinitoparagrafo"/>
    <w:link w:val="Titolo2"/>
    <w:rsid w:val="00B47DFA"/>
    <w:rPr>
      <w:rFonts w:ascii="Arial" w:eastAsia="Times New Roman" w:hAnsi="Arial" w:cs="Arial"/>
      <w:b/>
      <w:bCs/>
      <w:iCs/>
      <w:sz w:val="28"/>
      <w:szCs w:val="28"/>
      <w:lang w:val="es-UY" w:eastAsia="es-UY"/>
    </w:rPr>
  </w:style>
  <w:style w:type="character" w:customStyle="1" w:styleId="Titolo3Carattere">
    <w:name w:val="Titolo 3 Carattere"/>
    <w:basedOn w:val="Carpredefinitoparagrafo"/>
    <w:link w:val="Titolo3"/>
    <w:uiPriority w:val="9"/>
    <w:semiHidden/>
    <w:rsid w:val="0038096B"/>
    <w:rPr>
      <w:rFonts w:asciiTheme="majorHAnsi" w:eastAsiaTheme="majorEastAsia" w:hAnsiTheme="majorHAnsi" w:cstheme="majorBidi"/>
      <w:color w:val="1F3763" w:themeColor="accent1" w:themeShade="7F"/>
      <w:sz w:val="24"/>
      <w:szCs w:val="24"/>
    </w:rPr>
  </w:style>
  <w:style w:type="paragraph" w:styleId="Intestazione">
    <w:name w:val="header"/>
    <w:basedOn w:val="Normale"/>
    <w:link w:val="IntestazioneCarattere"/>
    <w:uiPriority w:val="99"/>
    <w:unhideWhenUsed/>
    <w:rsid w:val="007B1A6A"/>
    <w:pPr>
      <w:tabs>
        <w:tab w:val="center" w:pos="4252"/>
        <w:tab w:val="right" w:pos="8504"/>
      </w:tabs>
      <w:spacing w:after="0"/>
    </w:pPr>
  </w:style>
  <w:style w:type="character" w:customStyle="1" w:styleId="IntestazioneCarattere">
    <w:name w:val="Intestazione Carattere"/>
    <w:basedOn w:val="Carpredefinitoparagrafo"/>
    <w:link w:val="Intestazione"/>
    <w:uiPriority w:val="99"/>
    <w:rsid w:val="007B1A6A"/>
  </w:style>
  <w:style w:type="paragraph" w:styleId="Pidipagina">
    <w:name w:val="footer"/>
    <w:basedOn w:val="Normale"/>
    <w:link w:val="PidipaginaCarattere"/>
    <w:uiPriority w:val="99"/>
    <w:unhideWhenUsed/>
    <w:rsid w:val="007B1A6A"/>
    <w:pPr>
      <w:tabs>
        <w:tab w:val="center" w:pos="4252"/>
        <w:tab w:val="right" w:pos="8504"/>
      </w:tabs>
      <w:spacing w:after="0"/>
    </w:pPr>
  </w:style>
  <w:style w:type="character" w:customStyle="1" w:styleId="PidipaginaCarattere">
    <w:name w:val="Piè di pagina Carattere"/>
    <w:basedOn w:val="Carpredefinitoparagrafo"/>
    <w:link w:val="Pidipagina"/>
    <w:uiPriority w:val="99"/>
    <w:rsid w:val="007B1A6A"/>
  </w:style>
  <w:style w:type="character" w:customStyle="1" w:styleId="A3">
    <w:name w:val="A3"/>
    <w:uiPriority w:val="99"/>
    <w:rsid w:val="006B2478"/>
    <w:rPr>
      <w:rFonts w:cs="Garamond"/>
      <w:color w:val="000000"/>
      <w:sz w:val="26"/>
      <w:szCs w:val="26"/>
    </w:rPr>
  </w:style>
  <w:style w:type="character" w:customStyle="1" w:styleId="A5">
    <w:name w:val="A5"/>
    <w:uiPriority w:val="99"/>
    <w:rsid w:val="006B2478"/>
    <w:rPr>
      <w:rFonts w:cs="Garamond"/>
      <w:color w:val="000000"/>
      <w:sz w:val="15"/>
      <w:szCs w:val="15"/>
    </w:rPr>
  </w:style>
  <w:style w:type="character" w:customStyle="1" w:styleId="Menzionenonrisolta1">
    <w:name w:val="Menzione non risolta1"/>
    <w:basedOn w:val="Carpredefinitoparagrafo"/>
    <w:uiPriority w:val="99"/>
    <w:semiHidden/>
    <w:unhideWhenUsed/>
    <w:rsid w:val="00A4670C"/>
    <w:rPr>
      <w:color w:val="605E5C"/>
      <w:shd w:val="clear" w:color="auto" w:fill="E1DFDD"/>
    </w:rPr>
  </w:style>
  <w:style w:type="character" w:customStyle="1" w:styleId="Titolo4Carattere">
    <w:name w:val="Titolo 4 Carattere"/>
    <w:basedOn w:val="Carpredefinitoparagrafo"/>
    <w:link w:val="Titolo4"/>
    <w:uiPriority w:val="9"/>
    <w:rsid w:val="00A4670C"/>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A4670C"/>
    <w:rPr>
      <w:rFonts w:asciiTheme="majorHAnsi" w:eastAsiaTheme="majorEastAsia" w:hAnsiTheme="majorHAnsi" w:cstheme="majorBidi"/>
      <w:color w:val="2F5496" w:themeColor="accent1" w:themeShade="BF"/>
    </w:rPr>
  </w:style>
  <w:style w:type="character" w:styleId="Enfasigrassetto">
    <w:name w:val="Strong"/>
    <w:basedOn w:val="Carpredefinitoparagrafo"/>
    <w:uiPriority w:val="22"/>
    <w:qFormat/>
    <w:rsid w:val="00A4670C"/>
    <w:rPr>
      <w:b/>
      <w:bCs/>
    </w:rPr>
  </w:style>
  <w:style w:type="character" w:styleId="Collegamentovisitato">
    <w:name w:val="FollowedHyperlink"/>
    <w:basedOn w:val="Carpredefinitoparagrafo"/>
    <w:uiPriority w:val="99"/>
    <w:semiHidden/>
    <w:unhideWhenUsed/>
    <w:rsid w:val="00A91F4B"/>
    <w:rPr>
      <w:color w:val="954F72" w:themeColor="followedHyperlink"/>
      <w:u w:val="single"/>
    </w:rPr>
  </w:style>
  <w:style w:type="paragraph" w:styleId="NormaleWeb">
    <w:name w:val="Normal (Web)"/>
    <w:basedOn w:val="Normale"/>
    <w:uiPriority w:val="99"/>
    <w:semiHidden/>
    <w:unhideWhenUsed/>
    <w:rsid w:val="002E18EE"/>
    <w:pPr>
      <w:spacing w:before="100" w:beforeAutospacing="1" w:after="100" w:afterAutospacing="1"/>
      <w:jc w:val="left"/>
    </w:pPr>
    <w:rPr>
      <w:rFonts w:ascii="Times New Roman" w:eastAsia="Times New Roman" w:hAnsi="Times New Roman" w:cs="Times New Roman"/>
      <w:sz w:val="24"/>
      <w:szCs w:val="24"/>
      <w:lang w:eastAsia="es-AR"/>
    </w:rPr>
  </w:style>
  <w:style w:type="character" w:customStyle="1" w:styleId="Encabezamientoopiedepgina">
    <w:name w:val="Encabezamiento o pie de página"/>
    <w:basedOn w:val="Carpredefinitoparagrafo"/>
    <w:rsid w:val="00A8144C"/>
    <w:rPr>
      <w:rFonts w:ascii="Times New Roman" w:eastAsia="Times New Roman" w:hAnsi="Times New Roman" w:cs="Times New Roman"/>
      <w:b/>
      <w:bCs/>
      <w:i w:val="0"/>
      <w:iCs w:val="0"/>
      <w:smallCaps w:val="0"/>
      <w:strike w:val="0"/>
      <w:color w:val="000000"/>
      <w:spacing w:val="0"/>
      <w:w w:val="100"/>
      <w:position w:val="0"/>
      <w:sz w:val="17"/>
      <w:szCs w:val="17"/>
      <w:u w:val="none"/>
      <w:lang w:val="es-ES"/>
    </w:rPr>
  </w:style>
  <w:style w:type="paragraph" w:styleId="Testofumetto">
    <w:name w:val="Balloon Text"/>
    <w:basedOn w:val="Normale"/>
    <w:link w:val="TestofumettoCarattere"/>
    <w:uiPriority w:val="99"/>
    <w:semiHidden/>
    <w:unhideWhenUsed/>
    <w:rsid w:val="00E63CB9"/>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3CB9"/>
    <w:rPr>
      <w:rFonts w:ascii="Segoe UI" w:hAnsi="Segoe UI" w:cs="Segoe UI"/>
      <w:sz w:val="18"/>
      <w:szCs w:val="18"/>
    </w:rPr>
  </w:style>
  <w:style w:type="table" w:styleId="Grigliatabella">
    <w:name w:val="Table Grid"/>
    <w:basedOn w:val="Tabellanormale"/>
    <w:uiPriority w:val="39"/>
    <w:rsid w:val="008B22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887433"/>
    <w:pPr>
      <w:spacing w:after="0"/>
    </w:pPr>
    <w:rPr>
      <w:sz w:val="20"/>
      <w:szCs w:val="20"/>
    </w:rPr>
  </w:style>
  <w:style w:type="character" w:customStyle="1" w:styleId="TestonotadichiusuraCarattere">
    <w:name w:val="Testo nota di chiusura Carattere"/>
    <w:basedOn w:val="Carpredefinitoparagrafo"/>
    <w:link w:val="Testonotadichiusura"/>
    <w:uiPriority w:val="99"/>
    <w:semiHidden/>
    <w:rsid w:val="00887433"/>
    <w:rPr>
      <w:sz w:val="20"/>
      <w:szCs w:val="20"/>
      <w:lang w:val="en-GB"/>
    </w:rPr>
  </w:style>
  <w:style w:type="character" w:styleId="Rimandonotadichiusura">
    <w:name w:val="endnote reference"/>
    <w:basedOn w:val="Carpredefinitoparagrafo"/>
    <w:uiPriority w:val="99"/>
    <w:semiHidden/>
    <w:unhideWhenUsed/>
    <w:rsid w:val="00887433"/>
    <w:rPr>
      <w:vertAlign w:val="superscript"/>
    </w:rPr>
  </w:style>
  <w:style w:type="paragraph" w:styleId="Nessunaspaziatura">
    <w:name w:val="No Spacing"/>
    <w:uiPriority w:val="1"/>
    <w:qFormat/>
    <w:rsid w:val="00FF2D80"/>
    <w:pPr>
      <w:spacing w:after="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30559">
      <w:bodyDiv w:val="1"/>
      <w:marLeft w:val="0"/>
      <w:marRight w:val="0"/>
      <w:marTop w:val="0"/>
      <w:marBottom w:val="0"/>
      <w:divBdr>
        <w:top w:val="none" w:sz="0" w:space="0" w:color="auto"/>
        <w:left w:val="none" w:sz="0" w:space="0" w:color="auto"/>
        <w:bottom w:val="none" w:sz="0" w:space="0" w:color="auto"/>
        <w:right w:val="none" w:sz="0" w:space="0" w:color="auto"/>
      </w:divBdr>
    </w:div>
    <w:div w:id="132528424">
      <w:bodyDiv w:val="1"/>
      <w:marLeft w:val="0"/>
      <w:marRight w:val="0"/>
      <w:marTop w:val="0"/>
      <w:marBottom w:val="0"/>
      <w:divBdr>
        <w:top w:val="none" w:sz="0" w:space="0" w:color="auto"/>
        <w:left w:val="none" w:sz="0" w:space="0" w:color="auto"/>
        <w:bottom w:val="none" w:sz="0" w:space="0" w:color="auto"/>
        <w:right w:val="none" w:sz="0" w:space="0" w:color="auto"/>
      </w:divBdr>
    </w:div>
    <w:div w:id="277954583">
      <w:bodyDiv w:val="1"/>
      <w:marLeft w:val="0"/>
      <w:marRight w:val="0"/>
      <w:marTop w:val="0"/>
      <w:marBottom w:val="0"/>
      <w:divBdr>
        <w:top w:val="none" w:sz="0" w:space="0" w:color="auto"/>
        <w:left w:val="none" w:sz="0" w:space="0" w:color="auto"/>
        <w:bottom w:val="none" w:sz="0" w:space="0" w:color="auto"/>
        <w:right w:val="none" w:sz="0" w:space="0" w:color="auto"/>
      </w:divBdr>
    </w:div>
    <w:div w:id="343367710">
      <w:bodyDiv w:val="1"/>
      <w:marLeft w:val="0"/>
      <w:marRight w:val="0"/>
      <w:marTop w:val="0"/>
      <w:marBottom w:val="0"/>
      <w:divBdr>
        <w:top w:val="none" w:sz="0" w:space="0" w:color="auto"/>
        <w:left w:val="none" w:sz="0" w:space="0" w:color="auto"/>
        <w:bottom w:val="none" w:sz="0" w:space="0" w:color="auto"/>
        <w:right w:val="none" w:sz="0" w:space="0" w:color="auto"/>
      </w:divBdr>
    </w:div>
    <w:div w:id="366683129">
      <w:bodyDiv w:val="1"/>
      <w:marLeft w:val="0"/>
      <w:marRight w:val="0"/>
      <w:marTop w:val="0"/>
      <w:marBottom w:val="0"/>
      <w:divBdr>
        <w:top w:val="none" w:sz="0" w:space="0" w:color="auto"/>
        <w:left w:val="none" w:sz="0" w:space="0" w:color="auto"/>
        <w:bottom w:val="none" w:sz="0" w:space="0" w:color="auto"/>
        <w:right w:val="none" w:sz="0" w:space="0" w:color="auto"/>
      </w:divBdr>
    </w:div>
    <w:div w:id="671224899">
      <w:bodyDiv w:val="1"/>
      <w:marLeft w:val="0"/>
      <w:marRight w:val="0"/>
      <w:marTop w:val="0"/>
      <w:marBottom w:val="0"/>
      <w:divBdr>
        <w:top w:val="none" w:sz="0" w:space="0" w:color="auto"/>
        <w:left w:val="none" w:sz="0" w:space="0" w:color="auto"/>
        <w:bottom w:val="none" w:sz="0" w:space="0" w:color="auto"/>
        <w:right w:val="none" w:sz="0" w:space="0" w:color="auto"/>
      </w:divBdr>
    </w:div>
    <w:div w:id="699937988">
      <w:bodyDiv w:val="1"/>
      <w:marLeft w:val="0"/>
      <w:marRight w:val="0"/>
      <w:marTop w:val="0"/>
      <w:marBottom w:val="0"/>
      <w:divBdr>
        <w:top w:val="none" w:sz="0" w:space="0" w:color="auto"/>
        <w:left w:val="none" w:sz="0" w:space="0" w:color="auto"/>
        <w:bottom w:val="none" w:sz="0" w:space="0" w:color="auto"/>
        <w:right w:val="none" w:sz="0" w:space="0" w:color="auto"/>
      </w:divBdr>
    </w:div>
    <w:div w:id="736248566">
      <w:bodyDiv w:val="1"/>
      <w:marLeft w:val="0"/>
      <w:marRight w:val="0"/>
      <w:marTop w:val="0"/>
      <w:marBottom w:val="0"/>
      <w:divBdr>
        <w:top w:val="none" w:sz="0" w:space="0" w:color="auto"/>
        <w:left w:val="none" w:sz="0" w:space="0" w:color="auto"/>
        <w:bottom w:val="none" w:sz="0" w:space="0" w:color="auto"/>
        <w:right w:val="none" w:sz="0" w:space="0" w:color="auto"/>
      </w:divBdr>
    </w:div>
    <w:div w:id="758059766">
      <w:bodyDiv w:val="1"/>
      <w:marLeft w:val="0"/>
      <w:marRight w:val="0"/>
      <w:marTop w:val="0"/>
      <w:marBottom w:val="0"/>
      <w:divBdr>
        <w:top w:val="none" w:sz="0" w:space="0" w:color="auto"/>
        <w:left w:val="none" w:sz="0" w:space="0" w:color="auto"/>
        <w:bottom w:val="none" w:sz="0" w:space="0" w:color="auto"/>
        <w:right w:val="none" w:sz="0" w:space="0" w:color="auto"/>
      </w:divBdr>
    </w:div>
    <w:div w:id="818767989">
      <w:bodyDiv w:val="1"/>
      <w:marLeft w:val="0"/>
      <w:marRight w:val="0"/>
      <w:marTop w:val="0"/>
      <w:marBottom w:val="0"/>
      <w:divBdr>
        <w:top w:val="none" w:sz="0" w:space="0" w:color="auto"/>
        <w:left w:val="none" w:sz="0" w:space="0" w:color="auto"/>
        <w:bottom w:val="none" w:sz="0" w:space="0" w:color="auto"/>
        <w:right w:val="none" w:sz="0" w:space="0" w:color="auto"/>
      </w:divBdr>
    </w:div>
    <w:div w:id="828441154">
      <w:bodyDiv w:val="1"/>
      <w:marLeft w:val="0"/>
      <w:marRight w:val="0"/>
      <w:marTop w:val="0"/>
      <w:marBottom w:val="0"/>
      <w:divBdr>
        <w:top w:val="none" w:sz="0" w:space="0" w:color="auto"/>
        <w:left w:val="none" w:sz="0" w:space="0" w:color="auto"/>
        <w:bottom w:val="none" w:sz="0" w:space="0" w:color="auto"/>
        <w:right w:val="none" w:sz="0" w:space="0" w:color="auto"/>
      </w:divBdr>
    </w:div>
    <w:div w:id="914363402">
      <w:bodyDiv w:val="1"/>
      <w:marLeft w:val="0"/>
      <w:marRight w:val="0"/>
      <w:marTop w:val="0"/>
      <w:marBottom w:val="0"/>
      <w:divBdr>
        <w:top w:val="none" w:sz="0" w:space="0" w:color="auto"/>
        <w:left w:val="none" w:sz="0" w:space="0" w:color="auto"/>
        <w:bottom w:val="none" w:sz="0" w:space="0" w:color="auto"/>
        <w:right w:val="none" w:sz="0" w:space="0" w:color="auto"/>
      </w:divBdr>
    </w:div>
    <w:div w:id="1004093817">
      <w:bodyDiv w:val="1"/>
      <w:marLeft w:val="0"/>
      <w:marRight w:val="0"/>
      <w:marTop w:val="0"/>
      <w:marBottom w:val="0"/>
      <w:divBdr>
        <w:top w:val="none" w:sz="0" w:space="0" w:color="auto"/>
        <w:left w:val="none" w:sz="0" w:space="0" w:color="auto"/>
        <w:bottom w:val="none" w:sz="0" w:space="0" w:color="auto"/>
        <w:right w:val="none" w:sz="0" w:space="0" w:color="auto"/>
      </w:divBdr>
    </w:div>
    <w:div w:id="1021667805">
      <w:bodyDiv w:val="1"/>
      <w:marLeft w:val="0"/>
      <w:marRight w:val="0"/>
      <w:marTop w:val="0"/>
      <w:marBottom w:val="0"/>
      <w:divBdr>
        <w:top w:val="none" w:sz="0" w:space="0" w:color="auto"/>
        <w:left w:val="none" w:sz="0" w:space="0" w:color="auto"/>
        <w:bottom w:val="none" w:sz="0" w:space="0" w:color="auto"/>
        <w:right w:val="none" w:sz="0" w:space="0" w:color="auto"/>
      </w:divBdr>
    </w:div>
    <w:div w:id="1062606868">
      <w:bodyDiv w:val="1"/>
      <w:marLeft w:val="0"/>
      <w:marRight w:val="0"/>
      <w:marTop w:val="0"/>
      <w:marBottom w:val="0"/>
      <w:divBdr>
        <w:top w:val="none" w:sz="0" w:space="0" w:color="auto"/>
        <w:left w:val="none" w:sz="0" w:space="0" w:color="auto"/>
        <w:bottom w:val="none" w:sz="0" w:space="0" w:color="auto"/>
        <w:right w:val="none" w:sz="0" w:space="0" w:color="auto"/>
      </w:divBdr>
    </w:div>
    <w:div w:id="1073041893">
      <w:bodyDiv w:val="1"/>
      <w:marLeft w:val="0"/>
      <w:marRight w:val="0"/>
      <w:marTop w:val="0"/>
      <w:marBottom w:val="0"/>
      <w:divBdr>
        <w:top w:val="none" w:sz="0" w:space="0" w:color="auto"/>
        <w:left w:val="none" w:sz="0" w:space="0" w:color="auto"/>
        <w:bottom w:val="none" w:sz="0" w:space="0" w:color="auto"/>
        <w:right w:val="none" w:sz="0" w:space="0" w:color="auto"/>
      </w:divBdr>
    </w:div>
    <w:div w:id="1084258509">
      <w:bodyDiv w:val="1"/>
      <w:marLeft w:val="0"/>
      <w:marRight w:val="0"/>
      <w:marTop w:val="0"/>
      <w:marBottom w:val="0"/>
      <w:divBdr>
        <w:top w:val="none" w:sz="0" w:space="0" w:color="auto"/>
        <w:left w:val="none" w:sz="0" w:space="0" w:color="auto"/>
        <w:bottom w:val="none" w:sz="0" w:space="0" w:color="auto"/>
        <w:right w:val="none" w:sz="0" w:space="0" w:color="auto"/>
      </w:divBdr>
    </w:div>
    <w:div w:id="1122698333">
      <w:bodyDiv w:val="1"/>
      <w:marLeft w:val="0"/>
      <w:marRight w:val="0"/>
      <w:marTop w:val="0"/>
      <w:marBottom w:val="0"/>
      <w:divBdr>
        <w:top w:val="none" w:sz="0" w:space="0" w:color="auto"/>
        <w:left w:val="none" w:sz="0" w:space="0" w:color="auto"/>
        <w:bottom w:val="none" w:sz="0" w:space="0" w:color="auto"/>
        <w:right w:val="none" w:sz="0" w:space="0" w:color="auto"/>
      </w:divBdr>
    </w:div>
    <w:div w:id="1324313625">
      <w:bodyDiv w:val="1"/>
      <w:marLeft w:val="0"/>
      <w:marRight w:val="0"/>
      <w:marTop w:val="0"/>
      <w:marBottom w:val="0"/>
      <w:divBdr>
        <w:top w:val="none" w:sz="0" w:space="0" w:color="auto"/>
        <w:left w:val="none" w:sz="0" w:space="0" w:color="auto"/>
        <w:bottom w:val="none" w:sz="0" w:space="0" w:color="auto"/>
        <w:right w:val="none" w:sz="0" w:space="0" w:color="auto"/>
      </w:divBdr>
    </w:div>
    <w:div w:id="1346515673">
      <w:bodyDiv w:val="1"/>
      <w:marLeft w:val="0"/>
      <w:marRight w:val="0"/>
      <w:marTop w:val="0"/>
      <w:marBottom w:val="0"/>
      <w:divBdr>
        <w:top w:val="none" w:sz="0" w:space="0" w:color="auto"/>
        <w:left w:val="none" w:sz="0" w:space="0" w:color="auto"/>
        <w:bottom w:val="none" w:sz="0" w:space="0" w:color="auto"/>
        <w:right w:val="none" w:sz="0" w:space="0" w:color="auto"/>
      </w:divBdr>
    </w:div>
    <w:div w:id="1487895457">
      <w:bodyDiv w:val="1"/>
      <w:marLeft w:val="0"/>
      <w:marRight w:val="0"/>
      <w:marTop w:val="0"/>
      <w:marBottom w:val="0"/>
      <w:divBdr>
        <w:top w:val="none" w:sz="0" w:space="0" w:color="auto"/>
        <w:left w:val="none" w:sz="0" w:space="0" w:color="auto"/>
        <w:bottom w:val="none" w:sz="0" w:space="0" w:color="auto"/>
        <w:right w:val="none" w:sz="0" w:space="0" w:color="auto"/>
      </w:divBdr>
    </w:div>
    <w:div w:id="1591040363">
      <w:bodyDiv w:val="1"/>
      <w:marLeft w:val="0"/>
      <w:marRight w:val="0"/>
      <w:marTop w:val="0"/>
      <w:marBottom w:val="0"/>
      <w:divBdr>
        <w:top w:val="none" w:sz="0" w:space="0" w:color="auto"/>
        <w:left w:val="none" w:sz="0" w:space="0" w:color="auto"/>
        <w:bottom w:val="none" w:sz="0" w:space="0" w:color="auto"/>
        <w:right w:val="none" w:sz="0" w:space="0" w:color="auto"/>
      </w:divBdr>
    </w:div>
    <w:div w:id="1602954965">
      <w:bodyDiv w:val="1"/>
      <w:marLeft w:val="0"/>
      <w:marRight w:val="0"/>
      <w:marTop w:val="0"/>
      <w:marBottom w:val="0"/>
      <w:divBdr>
        <w:top w:val="none" w:sz="0" w:space="0" w:color="auto"/>
        <w:left w:val="none" w:sz="0" w:space="0" w:color="auto"/>
        <w:bottom w:val="none" w:sz="0" w:space="0" w:color="auto"/>
        <w:right w:val="none" w:sz="0" w:space="0" w:color="auto"/>
      </w:divBdr>
    </w:div>
    <w:div w:id="1621648477">
      <w:bodyDiv w:val="1"/>
      <w:marLeft w:val="0"/>
      <w:marRight w:val="0"/>
      <w:marTop w:val="0"/>
      <w:marBottom w:val="0"/>
      <w:divBdr>
        <w:top w:val="none" w:sz="0" w:space="0" w:color="auto"/>
        <w:left w:val="none" w:sz="0" w:space="0" w:color="auto"/>
        <w:bottom w:val="none" w:sz="0" w:space="0" w:color="auto"/>
        <w:right w:val="none" w:sz="0" w:space="0" w:color="auto"/>
      </w:divBdr>
    </w:div>
    <w:div w:id="1741518897">
      <w:bodyDiv w:val="1"/>
      <w:marLeft w:val="0"/>
      <w:marRight w:val="0"/>
      <w:marTop w:val="0"/>
      <w:marBottom w:val="0"/>
      <w:divBdr>
        <w:top w:val="none" w:sz="0" w:space="0" w:color="auto"/>
        <w:left w:val="none" w:sz="0" w:space="0" w:color="auto"/>
        <w:bottom w:val="none" w:sz="0" w:space="0" w:color="auto"/>
        <w:right w:val="none" w:sz="0" w:space="0" w:color="auto"/>
      </w:divBdr>
    </w:div>
    <w:div w:id="1829201327">
      <w:bodyDiv w:val="1"/>
      <w:marLeft w:val="0"/>
      <w:marRight w:val="0"/>
      <w:marTop w:val="0"/>
      <w:marBottom w:val="0"/>
      <w:divBdr>
        <w:top w:val="none" w:sz="0" w:space="0" w:color="auto"/>
        <w:left w:val="none" w:sz="0" w:space="0" w:color="auto"/>
        <w:bottom w:val="none" w:sz="0" w:space="0" w:color="auto"/>
        <w:right w:val="none" w:sz="0" w:space="0" w:color="auto"/>
      </w:divBdr>
    </w:div>
    <w:div w:id="2012220220">
      <w:bodyDiv w:val="1"/>
      <w:marLeft w:val="0"/>
      <w:marRight w:val="0"/>
      <w:marTop w:val="0"/>
      <w:marBottom w:val="0"/>
      <w:divBdr>
        <w:top w:val="none" w:sz="0" w:space="0" w:color="auto"/>
        <w:left w:val="none" w:sz="0" w:space="0" w:color="auto"/>
        <w:bottom w:val="none" w:sz="0" w:space="0" w:color="auto"/>
        <w:right w:val="none" w:sz="0" w:space="0" w:color="auto"/>
      </w:divBdr>
    </w:div>
    <w:div w:id="2082872270">
      <w:bodyDiv w:val="1"/>
      <w:marLeft w:val="0"/>
      <w:marRight w:val="0"/>
      <w:marTop w:val="0"/>
      <w:marBottom w:val="0"/>
      <w:divBdr>
        <w:top w:val="none" w:sz="0" w:space="0" w:color="auto"/>
        <w:left w:val="none" w:sz="0" w:space="0" w:color="auto"/>
        <w:bottom w:val="none" w:sz="0" w:space="0" w:color="auto"/>
        <w:right w:val="none" w:sz="0" w:space="0" w:color="auto"/>
      </w:divBdr>
    </w:div>
    <w:div w:id="209854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tican.va/archive/hist_councils/ii_vatican_counci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289FF-79F7-4413-A764-A41A9E0E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15546</Words>
  <Characters>88616</Characters>
  <Application>Microsoft Office Word</Application>
  <DocSecurity>0</DocSecurity>
  <Lines>738</Lines>
  <Paragraphs>207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Cereijo</dc:creator>
  <cp:keywords/>
  <dc:description/>
  <cp:lastModifiedBy>Microsoft Office User</cp:lastModifiedBy>
  <cp:revision>4</cp:revision>
  <cp:lastPrinted>2020-03-03T18:45:00Z</cp:lastPrinted>
  <dcterms:created xsi:type="dcterms:W3CDTF">2020-09-02T09:02:00Z</dcterms:created>
  <dcterms:modified xsi:type="dcterms:W3CDTF">2020-09-02T09:05:00Z</dcterms:modified>
</cp:coreProperties>
</file>